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731305931"/>
        <w:docPartObj>
          <w:docPartGallery w:val="Page Numbers (Bottom of Page)"/>
        </w:docPartObj>
      </w:sdtPr>
      <w:sdtContent>
        <w:p w:rsidR="000F5225" w:rsidRDefault="001C7DF0">
          <w:pPr>
            <w:pStyle w:val="Pidipagina"/>
          </w:pPr>
        </w:p>
      </w:sdtContent>
    </w:sdt>
    <w:p w:rsidR="00275741" w:rsidRPr="000F5225" w:rsidRDefault="00275741" w:rsidP="000F5225">
      <w:pPr>
        <w:pStyle w:val="Pidipagina"/>
      </w:pPr>
    </w:p>
    <w:p w:rsidR="00275741" w:rsidRDefault="00275741" w:rsidP="00461F47">
      <w:pPr>
        <w:rPr>
          <w:b/>
          <w:lang w:val="en-GB"/>
        </w:rPr>
      </w:pPr>
    </w:p>
    <w:p w:rsidR="00275741" w:rsidRDefault="00275741" w:rsidP="00461F47">
      <w:pPr>
        <w:rPr>
          <w:b/>
          <w:lang w:val="en-GB"/>
        </w:rPr>
      </w:pPr>
    </w:p>
    <w:p w:rsidR="00461F47" w:rsidRPr="0049596F" w:rsidRDefault="00461F47" w:rsidP="00461F47">
      <w:pPr>
        <w:rPr>
          <w:b/>
        </w:rPr>
      </w:pPr>
      <w:r w:rsidRPr="0035170F">
        <w:rPr>
          <w:b/>
        </w:rPr>
        <w:t>Anna Pucci</w:t>
      </w:r>
      <w:r w:rsidRPr="0035170F">
        <w:rPr>
          <w:b/>
          <w:vertAlign w:val="superscript"/>
        </w:rPr>
        <w:t>1</w:t>
      </w:r>
      <w:r w:rsidRPr="0035170F">
        <w:rPr>
          <w:b/>
        </w:rPr>
        <w:t xml:space="preserve"> • </w:t>
      </w:r>
      <w:r w:rsidR="0049596F" w:rsidRPr="0035170F">
        <w:rPr>
          <w:b/>
        </w:rPr>
        <w:t>Maurizio Enea Picarella</w:t>
      </w:r>
      <w:r w:rsidR="0049596F" w:rsidRPr="0035170F">
        <w:rPr>
          <w:b/>
          <w:vertAlign w:val="superscript"/>
        </w:rPr>
        <w:t>1</w:t>
      </w:r>
      <w:r w:rsidR="0049596F" w:rsidRPr="0035170F">
        <w:rPr>
          <w:b/>
        </w:rPr>
        <w:t xml:space="preserve"> • </w:t>
      </w:r>
      <w:r w:rsidRPr="0035170F">
        <w:rPr>
          <w:b/>
        </w:rPr>
        <w:t>Andrea Mazzucato</w:t>
      </w:r>
      <w:r w:rsidRPr="0035170F">
        <w:rPr>
          <w:b/>
          <w:vertAlign w:val="superscript"/>
        </w:rPr>
        <w:t>1</w:t>
      </w:r>
    </w:p>
    <w:p w:rsidR="009549C6" w:rsidRPr="0049596F" w:rsidRDefault="009549C6" w:rsidP="00493D3F">
      <w:pPr>
        <w:rPr>
          <w:rFonts w:ascii="Times New Roman" w:eastAsiaTheme="minorHAnsi" w:hAnsi="Times New Roman" w:cs="Times New Roman"/>
          <w:b/>
          <w:sz w:val="32"/>
          <w:szCs w:val="32"/>
          <w:lang w:eastAsia="en-US"/>
        </w:rPr>
      </w:pPr>
    </w:p>
    <w:p w:rsidR="00275741" w:rsidRPr="0049596F" w:rsidRDefault="00275741" w:rsidP="00493D3F">
      <w:pPr>
        <w:rPr>
          <w:rFonts w:ascii="Times New Roman" w:eastAsiaTheme="minorHAnsi" w:hAnsi="Times New Roman" w:cs="Times New Roman"/>
          <w:b/>
          <w:sz w:val="32"/>
          <w:szCs w:val="32"/>
          <w:lang w:eastAsia="en-US"/>
        </w:rPr>
      </w:pPr>
    </w:p>
    <w:p w:rsidR="00493D3F" w:rsidRPr="00461F47" w:rsidRDefault="00813C16" w:rsidP="00AD45DC">
      <w:pPr>
        <w:spacing w:line="360" w:lineRule="auto"/>
        <w:rPr>
          <w:rFonts w:ascii="Times New Roman" w:eastAsiaTheme="minorHAnsi" w:hAnsi="Times New Roman" w:cs="Times New Roman"/>
          <w:b/>
          <w:sz w:val="32"/>
          <w:szCs w:val="32"/>
          <w:lang w:val="en-GB" w:eastAsia="en-US"/>
        </w:rPr>
      </w:pPr>
      <w:r w:rsidRPr="00461F47">
        <w:rPr>
          <w:rFonts w:ascii="Times New Roman" w:eastAsiaTheme="minorHAnsi" w:hAnsi="Times New Roman" w:cs="Times New Roman"/>
          <w:b/>
          <w:sz w:val="32"/>
          <w:szCs w:val="32"/>
          <w:lang w:val="en-GB" w:eastAsia="en-US"/>
        </w:rPr>
        <w:t>P</w:t>
      </w:r>
      <w:r w:rsidR="00D908D0" w:rsidRPr="00461F47">
        <w:rPr>
          <w:rFonts w:ascii="Times New Roman" w:eastAsiaTheme="minorHAnsi" w:hAnsi="Times New Roman" w:cs="Times New Roman"/>
          <w:b/>
          <w:sz w:val="32"/>
          <w:szCs w:val="32"/>
          <w:lang w:val="en-GB" w:eastAsia="en-US"/>
        </w:rPr>
        <w:t>henotypic, g</w:t>
      </w:r>
      <w:r w:rsidR="00493D3F" w:rsidRPr="00461F47">
        <w:rPr>
          <w:rFonts w:ascii="Times New Roman" w:eastAsiaTheme="minorHAnsi" w:hAnsi="Times New Roman" w:cs="Times New Roman"/>
          <w:b/>
          <w:sz w:val="32"/>
          <w:szCs w:val="32"/>
          <w:lang w:val="en-GB" w:eastAsia="en-US"/>
        </w:rPr>
        <w:t xml:space="preserve">enetic and molecular characterization of </w:t>
      </w:r>
      <w:r w:rsidR="002C6B60" w:rsidRPr="00461F47">
        <w:rPr>
          <w:rFonts w:ascii="Times New Roman" w:eastAsiaTheme="minorHAnsi" w:hAnsi="Times New Roman" w:cs="Times New Roman"/>
          <w:b/>
          <w:i/>
          <w:sz w:val="32"/>
          <w:szCs w:val="32"/>
          <w:lang w:val="en-GB" w:eastAsia="en-US"/>
        </w:rPr>
        <w:t>7B-1</w:t>
      </w:r>
      <w:r w:rsidR="002C6B60" w:rsidRPr="00461F47">
        <w:rPr>
          <w:rFonts w:ascii="Times New Roman" w:eastAsiaTheme="minorHAnsi" w:hAnsi="Times New Roman" w:cs="Times New Roman"/>
          <w:b/>
          <w:sz w:val="32"/>
          <w:szCs w:val="32"/>
          <w:lang w:val="en-GB" w:eastAsia="en-US"/>
        </w:rPr>
        <w:t>, a</w:t>
      </w:r>
      <w:r w:rsidR="00493D3F" w:rsidRPr="00461F47">
        <w:rPr>
          <w:rFonts w:ascii="Times New Roman" w:eastAsiaTheme="minorHAnsi" w:hAnsi="Times New Roman" w:cs="Times New Roman"/>
          <w:b/>
          <w:sz w:val="32"/>
          <w:szCs w:val="32"/>
          <w:lang w:val="en-GB" w:eastAsia="en-US"/>
        </w:rPr>
        <w:t xml:space="preserve"> </w:t>
      </w:r>
      <w:r w:rsidR="002C6B60" w:rsidRPr="00461F47">
        <w:rPr>
          <w:rFonts w:ascii="Times New Roman" w:eastAsiaTheme="minorHAnsi" w:hAnsi="Times New Roman" w:cs="Times New Roman"/>
          <w:b/>
          <w:sz w:val="32"/>
          <w:szCs w:val="32"/>
          <w:lang w:val="en-GB" w:eastAsia="en-US"/>
        </w:rPr>
        <w:t xml:space="preserve">conditional male-sterile </w:t>
      </w:r>
      <w:r w:rsidR="00493D3F" w:rsidRPr="00461F47">
        <w:rPr>
          <w:rFonts w:ascii="Times New Roman" w:eastAsiaTheme="minorHAnsi" w:hAnsi="Times New Roman" w:cs="Times New Roman"/>
          <w:b/>
          <w:sz w:val="32"/>
          <w:szCs w:val="32"/>
          <w:lang w:val="en-GB" w:eastAsia="en-US"/>
        </w:rPr>
        <w:t>mutant</w:t>
      </w:r>
      <w:r w:rsidR="002C6B60" w:rsidRPr="00461F47">
        <w:rPr>
          <w:rFonts w:ascii="Times New Roman" w:eastAsiaTheme="minorHAnsi" w:hAnsi="Times New Roman" w:cs="Times New Roman"/>
          <w:b/>
          <w:sz w:val="32"/>
          <w:szCs w:val="32"/>
          <w:lang w:val="en-GB" w:eastAsia="en-US"/>
        </w:rPr>
        <w:t xml:space="preserve"> in tomato</w:t>
      </w:r>
    </w:p>
    <w:p w:rsidR="00493D3F" w:rsidRDefault="00493D3F" w:rsidP="00493D3F">
      <w:pPr>
        <w:rPr>
          <w:rFonts w:ascii="Times New Roman" w:eastAsiaTheme="minorHAnsi" w:hAnsi="Times New Roman" w:cs="Times New Roman"/>
          <w:b/>
          <w:lang w:val="en-GB" w:eastAsia="en-US"/>
        </w:rPr>
      </w:pPr>
    </w:p>
    <w:p w:rsidR="00275741" w:rsidRPr="00461F47" w:rsidRDefault="00275741" w:rsidP="00493D3F">
      <w:pPr>
        <w:rPr>
          <w:rFonts w:ascii="Times New Roman" w:eastAsiaTheme="minorHAnsi" w:hAnsi="Times New Roman" w:cs="Times New Roman"/>
          <w:b/>
          <w:lang w:val="en-GB" w:eastAsia="en-US"/>
        </w:rPr>
      </w:pPr>
    </w:p>
    <w:p w:rsidR="00DE5DFD" w:rsidRPr="00461F47" w:rsidRDefault="00DE5DFD" w:rsidP="00ED01BA">
      <w:pPr>
        <w:spacing w:line="360" w:lineRule="auto"/>
        <w:jc w:val="both"/>
        <w:rPr>
          <w:lang w:val="en-GB"/>
        </w:rPr>
      </w:pPr>
    </w:p>
    <w:p w:rsidR="00DE5DFD" w:rsidRPr="00461F47" w:rsidRDefault="00461F47" w:rsidP="00ED01BA">
      <w:pPr>
        <w:spacing w:line="360" w:lineRule="auto"/>
        <w:jc w:val="both"/>
        <w:rPr>
          <w:lang w:val="en-US"/>
        </w:rPr>
      </w:pPr>
      <w:r w:rsidRPr="00461F47">
        <w:rPr>
          <w:vertAlign w:val="superscript"/>
          <w:lang w:val="en-GB"/>
        </w:rPr>
        <w:t xml:space="preserve">1 </w:t>
      </w:r>
      <w:r w:rsidR="00493D3F" w:rsidRPr="00461F47">
        <w:rPr>
          <w:lang w:val="en-US"/>
        </w:rPr>
        <w:t xml:space="preserve">Dept. of </w:t>
      </w:r>
      <w:r w:rsidR="00033302" w:rsidRPr="00461F47">
        <w:rPr>
          <w:lang w:val="en-US"/>
        </w:rPr>
        <w:t xml:space="preserve">Agricultural and Forestry </w:t>
      </w:r>
      <w:r w:rsidR="00493D3F" w:rsidRPr="00461F47">
        <w:rPr>
          <w:lang w:val="en-US"/>
        </w:rPr>
        <w:t>Science</w:t>
      </w:r>
      <w:r w:rsidR="00033302" w:rsidRPr="00461F47">
        <w:rPr>
          <w:lang w:val="en-US"/>
        </w:rPr>
        <w:t>s (DAFNE)</w:t>
      </w:r>
      <w:r w:rsidR="00493D3F" w:rsidRPr="00461F47">
        <w:rPr>
          <w:lang w:val="en-US"/>
        </w:rPr>
        <w:t xml:space="preserve">, University of </w:t>
      </w:r>
      <w:proofErr w:type="spellStart"/>
      <w:r w:rsidR="00493D3F" w:rsidRPr="00461F47">
        <w:rPr>
          <w:lang w:val="en-US"/>
        </w:rPr>
        <w:t>Tuscia</w:t>
      </w:r>
      <w:proofErr w:type="spellEnd"/>
      <w:r w:rsidR="00493D3F" w:rsidRPr="00461F47">
        <w:rPr>
          <w:lang w:val="en-US"/>
        </w:rPr>
        <w:t xml:space="preserve">, Via S.C. de </w:t>
      </w:r>
      <w:proofErr w:type="spellStart"/>
      <w:r w:rsidR="00493D3F" w:rsidRPr="00461F47">
        <w:rPr>
          <w:lang w:val="en-US"/>
        </w:rPr>
        <w:t>Lellis</w:t>
      </w:r>
      <w:proofErr w:type="spellEnd"/>
      <w:r w:rsidR="00493D3F" w:rsidRPr="00461F47">
        <w:rPr>
          <w:lang w:val="en-US"/>
        </w:rPr>
        <w:t xml:space="preserve"> </w:t>
      </w:r>
      <w:proofErr w:type="spellStart"/>
      <w:r w:rsidR="00493D3F" w:rsidRPr="00461F47">
        <w:rPr>
          <w:lang w:val="en-US"/>
        </w:rPr>
        <w:t>snc</w:t>
      </w:r>
      <w:proofErr w:type="spellEnd"/>
      <w:r w:rsidR="00493D3F" w:rsidRPr="00461F47">
        <w:rPr>
          <w:lang w:val="en-US"/>
        </w:rPr>
        <w:t xml:space="preserve">, 01100 Viterbo (Italy). </w:t>
      </w:r>
    </w:p>
    <w:p w:rsidR="00493D3F" w:rsidRDefault="00493D3F" w:rsidP="00493D3F">
      <w:pPr>
        <w:rPr>
          <w:i/>
          <w:iCs/>
          <w:lang w:val="en-GB"/>
        </w:rPr>
      </w:pPr>
    </w:p>
    <w:p w:rsidR="00275741" w:rsidRDefault="00275741" w:rsidP="00493D3F">
      <w:pPr>
        <w:rPr>
          <w:i/>
          <w:iCs/>
          <w:lang w:val="en-GB"/>
        </w:rPr>
      </w:pPr>
    </w:p>
    <w:p w:rsidR="00275741" w:rsidRDefault="00275741" w:rsidP="00493D3F">
      <w:pPr>
        <w:rPr>
          <w:i/>
          <w:iCs/>
          <w:lang w:val="en-GB"/>
        </w:rPr>
      </w:pPr>
    </w:p>
    <w:p w:rsidR="00461F47" w:rsidRDefault="00461F47" w:rsidP="00493D3F">
      <w:pPr>
        <w:rPr>
          <w:i/>
          <w:iCs/>
          <w:lang w:val="en-GB"/>
        </w:rPr>
      </w:pPr>
    </w:p>
    <w:p w:rsidR="00461F47" w:rsidRPr="00461F47" w:rsidRDefault="00461F47" w:rsidP="00461F47">
      <w:pPr>
        <w:autoSpaceDE w:val="0"/>
        <w:autoSpaceDN w:val="0"/>
        <w:adjustRightInd w:val="0"/>
        <w:spacing w:line="360" w:lineRule="auto"/>
        <w:jc w:val="both"/>
        <w:rPr>
          <w:lang w:val="en-GB"/>
        </w:rPr>
      </w:pPr>
      <w:r w:rsidRPr="00461F47">
        <w:rPr>
          <w:rFonts w:ascii="Times New Roman" w:eastAsiaTheme="minorHAnsi" w:hAnsi="Times New Roman" w:cs="Times New Roman"/>
          <w:b/>
          <w:lang w:val="en-US" w:eastAsia="en-US"/>
        </w:rPr>
        <w:t xml:space="preserve">Acknowledgements </w:t>
      </w:r>
      <w:r w:rsidRPr="00461F47">
        <w:rPr>
          <w:lang w:val="en-GB"/>
        </w:rPr>
        <w:t xml:space="preserve">The authors thank </w:t>
      </w:r>
      <w:proofErr w:type="spellStart"/>
      <w:r w:rsidR="00CA49E7">
        <w:rPr>
          <w:rFonts w:ascii="Times New Roman" w:eastAsiaTheme="minorHAnsi" w:hAnsi="Times New Roman" w:cs="Times New Roman"/>
          <w:lang w:val="en-US" w:eastAsia="en-US"/>
        </w:rPr>
        <w:t>Vipen</w:t>
      </w:r>
      <w:proofErr w:type="spellEnd"/>
      <w:r w:rsidR="00CA49E7">
        <w:rPr>
          <w:rFonts w:ascii="Times New Roman" w:eastAsiaTheme="minorHAnsi" w:hAnsi="Times New Roman" w:cs="Times New Roman"/>
          <w:lang w:val="en-US" w:eastAsia="en-US"/>
        </w:rPr>
        <w:t xml:space="preserve"> K. Sawhney (University of </w:t>
      </w:r>
      <w:r w:rsidR="00CA49E7" w:rsidRPr="00461F47">
        <w:rPr>
          <w:rFonts w:ascii="Times New Roman" w:eastAsiaTheme="minorHAnsi" w:hAnsi="Times New Roman" w:cs="Times New Roman"/>
          <w:lang w:val="en-US" w:eastAsia="en-US"/>
        </w:rPr>
        <w:t>Saskatchewan</w:t>
      </w:r>
      <w:r w:rsidR="00CA49E7">
        <w:rPr>
          <w:rFonts w:ascii="Times New Roman" w:eastAsiaTheme="minorHAnsi" w:hAnsi="Times New Roman" w:cs="Times New Roman"/>
          <w:lang w:val="en-US" w:eastAsia="en-US"/>
        </w:rPr>
        <w:t xml:space="preserve">, Canada), </w:t>
      </w:r>
      <w:r w:rsidR="00CA49E7" w:rsidRPr="00461F47">
        <w:rPr>
          <w:rFonts w:ascii="Times New Roman" w:eastAsiaTheme="minorHAnsi" w:hAnsi="Times New Roman" w:cs="Times New Roman"/>
          <w:lang w:val="en-US" w:eastAsia="en-US"/>
        </w:rPr>
        <w:t>M</w:t>
      </w:r>
      <w:r w:rsidR="00CA49E7">
        <w:rPr>
          <w:rFonts w:ascii="Times New Roman" w:eastAsiaTheme="minorHAnsi" w:hAnsi="Times New Roman" w:cs="Times New Roman"/>
          <w:lang w:val="en-US" w:eastAsia="en-US"/>
        </w:rPr>
        <w:t>uriel</w:t>
      </w:r>
      <w:r w:rsidR="00CA49E7" w:rsidRPr="00461F47">
        <w:rPr>
          <w:rFonts w:ascii="Times New Roman" w:eastAsiaTheme="minorHAnsi" w:hAnsi="Times New Roman" w:cs="Times New Roman"/>
          <w:lang w:val="en-US" w:eastAsia="en-US"/>
        </w:rPr>
        <w:t xml:space="preserve"> </w:t>
      </w:r>
      <w:proofErr w:type="spellStart"/>
      <w:r w:rsidR="00CA49E7" w:rsidRPr="00461F47">
        <w:rPr>
          <w:rFonts w:ascii="Times New Roman" w:eastAsiaTheme="minorHAnsi" w:hAnsi="Times New Roman" w:cs="Times New Roman"/>
          <w:lang w:val="en-US" w:eastAsia="en-US"/>
        </w:rPr>
        <w:t>Quinet</w:t>
      </w:r>
      <w:proofErr w:type="spellEnd"/>
      <w:r w:rsidR="00CA49E7" w:rsidRPr="00461F47">
        <w:rPr>
          <w:rFonts w:ascii="Times New Roman" w:eastAsiaTheme="minorHAnsi" w:hAnsi="Times New Roman" w:cs="Times New Roman"/>
          <w:lang w:val="en-US" w:eastAsia="en-US"/>
        </w:rPr>
        <w:t xml:space="preserve"> (</w:t>
      </w:r>
      <w:proofErr w:type="spellStart"/>
      <w:r w:rsidR="00CA49E7" w:rsidRPr="00461F47">
        <w:rPr>
          <w:rFonts w:ascii="Times New Roman" w:eastAsiaTheme="minorHAnsi" w:hAnsi="Times New Roman" w:cs="Times New Roman"/>
          <w:lang w:val="en-US" w:eastAsia="en-US"/>
        </w:rPr>
        <w:t>Université</w:t>
      </w:r>
      <w:proofErr w:type="spellEnd"/>
      <w:r w:rsidR="00CA49E7" w:rsidRPr="00461F47">
        <w:rPr>
          <w:rFonts w:ascii="Times New Roman" w:eastAsiaTheme="minorHAnsi" w:hAnsi="Times New Roman" w:cs="Times New Roman"/>
          <w:lang w:val="en-US" w:eastAsia="en-US"/>
        </w:rPr>
        <w:t xml:space="preserve"> </w:t>
      </w:r>
      <w:proofErr w:type="spellStart"/>
      <w:r w:rsidR="00CA49E7" w:rsidRPr="00461F47">
        <w:rPr>
          <w:rFonts w:ascii="Times New Roman" w:eastAsiaTheme="minorHAnsi" w:hAnsi="Times New Roman" w:cs="Times New Roman"/>
          <w:lang w:val="en-US" w:eastAsia="en-US"/>
        </w:rPr>
        <w:t>Catholique</w:t>
      </w:r>
      <w:proofErr w:type="spellEnd"/>
      <w:r w:rsidR="00CA49E7" w:rsidRPr="00461F47">
        <w:rPr>
          <w:rFonts w:ascii="Times New Roman" w:eastAsiaTheme="minorHAnsi" w:hAnsi="Times New Roman" w:cs="Times New Roman"/>
          <w:lang w:val="en-US" w:eastAsia="en-US"/>
        </w:rPr>
        <w:t xml:space="preserve"> de Louvain, Belgium) </w:t>
      </w:r>
      <w:r w:rsidR="00CA49E7">
        <w:rPr>
          <w:rFonts w:ascii="Times New Roman" w:eastAsiaTheme="minorHAnsi" w:hAnsi="Times New Roman" w:cs="Times New Roman"/>
          <w:lang w:val="en-US" w:eastAsia="en-US"/>
        </w:rPr>
        <w:t xml:space="preserve">and </w:t>
      </w:r>
      <w:r w:rsidRPr="00461F47">
        <w:rPr>
          <w:lang w:val="en-GB"/>
        </w:rPr>
        <w:t>t</w:t>
      </w:r>
      <w:r w:rsidRPr="00461F47">
        <w:rPr>
          <w:rFonts w:ascii="Times New Roman" w:eastAsiaTheme="minorHAnsi" w:hAnsi="Times New Roman" w:cs="Times New Roman"/>
          <w:lang w:val="en-US" w:eastAsia="en-US"/>
        </w:rPr>
        <w:t>he C.M. Rick Tomato Genetics Resource Center (TGRC, University of California, Davis, CA, USA)</w:t>
      </w:r>
      <w:r>
        <w:rPr>
          <w:rFonts w:ascii="Times New Roman" w:eastAsiaTheme="minorHAnsi" w:hAnsi="Times New Roman" w:cs="Times New Roman"/>
          <w:lang w:val="en-US" w:eastAsia="en-US"/>
        </w:rPr>
        <w:t xml:space="preserve"> </w:t>
      </w:r>
      <w:r w:rsidRPr="00461F47">
        <w:rPr>
          <w:lang w:val="en-GB"/>
        </w:rPr>
        <w:t>for help with seed supply</w:t>
      </w:r>
      <w:r w:rsidR="00CA49E7">
        <w:rPr>
          <w:lang w:val="en-GB"/>
        </w:rPr>
        <w:t>.</w:t>
      </w:r>
      <w:r w:rsidRPr="00461F47">
        <w:rPr>
          <w:lang w:val="en-GB"/>
        </w:rPr>
        <w:t xml:space="preserve"> </w:t>
      </w:r>
      <w:r>
        <w:rPr>
          <w:lang w:val="en-GB"/>
        </w:rPr>
        <w:t xml:space="preserve">V.K. Sawhney, </w:t>
      </w:r>
      <w:r w:rsidRPr="00461F47">
        <w:rPr>
          <w:lang w:val="en-GB"/>
        </w:rPr>
        <w:t xml:space="preserve">Martin </w:t>
      </w:r>
      <w:proofErr w:type="spellStart"/>
      <w:r w:rsidRPr="00461F47">
        <w:rPr>
          <w:rFonts w:ascii="Times New Roman" w:eastAsiaTheme="minorHAnsi" w:hAnsi="Times New Roman" w:cs="Times New Roman"/>
          <w:lang w:val="en-US" w:eastAsia="en-US"/>
        </w:rPr>
        <w:t>Fellner</w:t>
      </w:r>
      <w:proofErr w:type="spellEnd"/>
      <w:r w:rsidRPr="00461F47">
        <w:rPr>
          <w:rFonts w:ascii="Times New Roman" w:eastAsiaTheme="minorHAnsi" w:hAnsi="Times New Roman" w:cs="Times New Roman"/>
          <w:lang w:val="en-US" w:eastAsia="en-US"/>
        </w:rPr>
        <w:t xml:space="preserve"> (University of Olomouc, Czech Republic) and </w:t>
      </w:r>
      <w:proofErr w:type="spellStart"/>
      <w:r w:rsidRPr="00461F47">
        <w:rPr>
          <w:rFonts w:ascii="Times New Roman" w:eastAsiaTheme="minorHAnsi" w:hAnsi="Times New Roman" w:cs="Times New Roman"/>
          <w:lang w:val="en-US" w:eastAsia="en-US"/>
        </w:rPr>
        <w:t>Vahid</w:t>
      </w:r>
      <w:proofErr w:type="spellEnd"/>
      <w:r w:rsidRPr="00461F47">
        <w:rPr>
          <w:rFonts w:ascii="Times New Roman" w:eastAsiaTheme="minorHAnsi" w:hAnsi="Times New Roman" w:cs="Times New Roman"/>
          <w:lang w:val="en-US" w:eastAsia="en-US"/>
        </w:rPr>
        <w:t xml:space="preserve"> </w:t>
      </w:r>
      <w:proofErr w:type="spellStart"/>
      <w:r w:rsidRPr="00461F47">
        <w:rPr>
          <w:rFonts w:ascii="Times New Roman" w:eastAsiaTheme="minorHAnsi" w:hAnsi="Times New Roman" w:cs="Times New Roman"/>
          <w:lang w:val="en-US" w:eastAsia="en-US"/>
        </w:rPr>
        <w:t>Omidvar</w:t>
      </w:r>
      <w:proofErr w:type="spellEnd"/>
      <w:r w:rsidRPr="00461F47">
        <w:rPr>
          <w:rFonts w:ascii="Times New Roman" w:eastAsiaTheme="minorHAnsi" w:hAnsi="Times New Roman" w:cs="Times New Roman"/>
          <w:lang w:val="en-US" w:eastAsia="en-US"/>
        </w:rPr>
        <w:t xml:space="preserve"> (University of Minnesota, USA) </w:t>
      </w:r>
      <w:r w:rsidR="00CA49E7">
        <w:rPr>
          <w:rFonts w:ascii="Times New Roman" w:eastAsiaTheme="minorHAnsi" w:hAnsi="Times New Roman" w:cs="Times New Roman"/>
          <w:lang w:val="en-US" w:eastAsia="en-US"/>
        </w:rPr>
        <w:t xml:space="preserve">are acknowledged </w:t>
      </w:r>
      <w:r w:rsidRPr="00461F47">
        <w:rPr>
          <w:rFonts w:ascii="Times New Roman" w:eastAsiaTheme="minorHAnsi" w:hAnsi="Times New Roman" w:cs="Times New Roman"/>
          <w:lang w:val="en-US" w:eastAsia="en-US"/>
        </w:rPr>
        <w:t xml:space="preserve">for critical reading </w:t>
      </w:r>
      <w:r w:rsidRPr="00461F47">
        <w:rPr>
          <w:lang w:val="en-GB"/>
        </w:rPr>
        <w:t xml:space="preserve">of the manuscript, and </w:t>
      </w:r>
      <w:proofErr w:type="spellStart"/>
      <w:r w:rsidRPr="00461F47">
        <w:rPr>
          <w:lang w:val="en-GB"/>
        </w:rPr>
        <w:t>Marena</w:t>
      </w:r>
      <w:proofErr w:type="spellEnd"/>
      <w:r w:rsidRPr="00461F47">
        <w:rPr>
          <w:lang w:val="en-GB"/>
        </w:rPr>
        <w:t xml:space="preserve"> </w:t>
      </w:r>
      <w:proofErr w:type="spellStart"/>
      <w:r w:rsidRPr="00461F47">
        <w:rPr>
          <w:lang w:val="en-GB"/>
        </w:rPr>
        <w:t>Torelli</w:t>
      </w:r>
      <w:proofErr w:type="spellEnd"/>
      <w:r w:rsidRPr="00461F47">
        <w:rPr>
          <w:lang w:val="en-GB"/>
        </w:rPr>
        <w:t xml:space="preserve"> for excellent assistance in growing the plants. </w:t>
      </w:r>
      <w:r w:rsidR="00A53AA9">
        <w:rPr>
          <w:lang w:val="en-GB"/>
        </w:rPr>
        <w:t>Two</w:t>
      </w:r>
      <w:r w:rsidR="0049596F" w:rsidRPr="00461F47">
        <w:rPr>
          <w:lang w:val="en-GB"/>
        </w:rPr>
        <w:t xml:space="preserve"> </w:t>
      </w:r>
      <w:r w:rsidRPr="00461F47">
        <w:rPr>
          <w:lang w:val="en-GB"/>
        </w:rPr>
        <w:t>reviewer</w:t>
      </w:r>
      <w:r w:rsidR="00A53AA9">
        <w:rPr>
          <w:lang w:val="en-GB"/>
        </w:rPr>
        <w:t>s</w:t>
      </w:r>
      <w:r w:rsidRPr="00461F47">
        <w:rPr>
          <w:lang w:val="en-GB"/>
        </w:rPr>
        <w:t xml:space="preserve"> who helped improving the manuscript with constructive comments and suggestions are also truly acknowledged.</w:t>
      </w:r>
    </w:p>
    <w:p w:rsidR="00461F47" w:rsidRDefault="00461F47" w:rsidP="00493D3F">
      <w:pPr>
        <w:rPr>
          <w:i/>
          <w:iCs/>
          <w:lang w:val="en-GB"/>
        </w:rPr>
      </w:pPr>
    </w:p>
    <w:p w:rsidR="00461F47" w:rsidRDefault="00461F47" w:rsidP="00493D3F">
      <w:pPr>
        <w:rPr>
          <w:i/>
          <w:iCs/>
          <w:lang w:val="en-GB"/>
        </w:rPr>
      </w:pPr>
    </w:p>
    <w:p w:rsidR="00461F47" w:rsidRDefault="00461F47" w:rsidP="00493D3F">
      <w:pPr>
        <w:rPr>
          <w:i/>
          <w:iCs/>
          <w:lang w:val="en-GB"/>
        </w:rPr>
      </w:pPr>
    </w:p>
    <w:p w:rsidR="00461F47" w:rsidRPr="00461F47" w:rsidRDefault="00461F47" w:rsidP="00493D3F">
      <w:pPr>
        <w:rPr>
          <w:iCs/>
          <w:lang w:val="en-GB"/>
        </w:rPr>
      </w:pPr>
      <w:r w:rsidRPr="00461F47">
        <w:rPr>
          <w:iCs/>
          <w:lang w:val="en-GB"/>
        </w:rPr>
        <w:t>Corresponding author:</w:t>
      </w:r>
    </w:p>
    <w:p w:rsidR="00461F47" w:rsidRPr="00461F47" w:rsidRDefault="00461F47" w:rsidP="00493D3F">
      <w:pPr>
        <w:rPr>
          <w:iCs/>
          <w:lang w:val="en-GB"/>
        </w:rPr>
      </w:pPr>
      <w:r w:rsidRPr="00461F47">
        <w:rPr>
          <w:iCs/>
          <w:lang w:val="en-GB"/>
        </w:rPr>
        <w:t>Andrea Mazzucato</w:t>
      </w:r>
    </w:p>
    <w:p w:rsidR="00461F47" w:rsidRPr="00461F47" w:rsidRDefault="00EE3BB6" w:rsidP="00493D3F">
      <w:pPr>
        <w:rPr>
          <w:iCs/>
          <w:lang w:val="en-GB"/>
        </w:rPr>
      </w:pPr>
      <w:hyperlink r:id="rId9" w:history="1">
        <w:r w:rsidR="00461F47" w:rsidRPr="00461F47">
          <w:rPr>
            <w:rStyle w:val="Collegamentoipertestuale"/>
            <w:iCs/>
            <w:lang w:val="en-GB"/>
          </w:rPr>
          <w:t>mazz@unitus.it</w:t>
        </w:r>
      </w:hyperlink>
    </w:p>
    <w:p w:rsidR="00461F47" w:rsidRPr="00461F47" w:rsidRDefault="00461F47" w:rsidP="00493D3F">
      <w:pPr>
        <w:rPr>
          <w:iCs/>
          <w:lang w:val="en-GB"/>
        </w:rPr>
      </w:pPr>
      <w:r w:rsidRPr="00461F47">
        <w:rPr>
          <w:iCs/>
          <w:lang w:val="en-GB"/>
        </w:rPr>
        <w:t>Phone: +39 0761 357370</w:t>
      </w:r>
    </w:p>
    <w:p w:rsidR="00461F47" w:rsidRPr="00461F47" w:rsidRDefault="00461F47" w:rsidP="00493D3F">
      <w:pPr>
        <w:rPr>
          <w:iCs/>
          <w:lang w:val="en-GB"/>
        </w:rPr>
      </w:pPr>
      <w:r w:rsidRPr="00461F47">
        <w:rPr>
          <w:iCs/>
          <w:lang w:val="en-GB"/>
        </w:rPr>
        <w:t>Fax : +39 0761 357434</w:t>
      </w:r>
    </w:p>
    <w:p w:rsidR="00461F47" w:rsidRDefault="00461F47" w:rsidP="00493D3F">
      <w:pPr>
        <w:rPr>
          <w:i/>
          <w:iCs/>
          <w:lang w:val="en-GB"/>
        </w:rPr>
      </w:pPr>
    </w:p>
    <w:p w:rsidR="00461F47" w:rsidRDefault="00461F47">
      <w:pPr>
        <w:spacing w:after="200" w:line="276" w:lineRule="auto"/>
        <w:rPr>
          <w:i/>
          <w:iCs/>
          <w:lang w:val="en-GB"/>
        </w:rPr>
      </w:pPr>
      <w:r>
        <w:rPr>
          <w:i/>
          <w:iCs/>
          <w:lang w:val="en-GB"/>
        </w:rPr>
        <w:br w:type="page"/>
      </w:r>
    </w:p>
    <w:p w:rsidR="00461F47" w:rsidRPr="00461F47" w:rsidRDefault="00461F47" w:rsidP="00493D3F">
      <w:pPr>
        <w:rPr>
          <w:i/>
          <w:iCs/>
          <w:lang w:val="en-GB"/>
        </w:rPr>
      </w:pPr>
    </w:p>
    <w:p w:rsidR="00493D3F" w:rsidRPr="00461F47" w:rsidRDefault="00493D3F" w:rsidP="00493D3F">
      <w:pPr>
        <w:jc w:val="both"/>
        <w:rPr>
          <w:rFonts w:ascii="Times New Roman" w:hAnsi="Times New Roman" w:cs="Times New Roman"/>
          <w:lang w:val="en-GB"/>
        </w:rPr>
      </w:pPr>
    </w:p>
    <w:p w:rsidR="00B01656" w:rsidRPr="00461F47" w:rsidRDefault="00B01656" w:rsidP="00685879">
      <w:pPr>
        <w:spacing w:line="360" w:lineRule="auto"/>
        <w:jc w:val="both"/>
        <w:rPr>
          <w:lang w:val="en-US"/>
        </w:rPr>
      </w:pPr>
      <w:r w:rsidRPr="00461F47">
        <w:rPr>
          <w:rFonts w:ascii="Times New Roman" w:hAnsi="Times New Roman" w:cs="Times New Roman"/>
          <w:i/>
          <w:lang w:val="en-GB"/>
        </w:rPr>
        <w:t>Abstract</w:t>
      </w:r>
      <w:r w:rsidR="009D2441" w:rsidRPr="00461F47">
        <w:rPr>
          <w:rFonts w:ascii="Times New Roman" w:hAnsi="Times New Roman" w:cs="Times New Roman"/>
          <w:b/>
          <w:lang w:val="en-GB"/>
        </w:rPr>
        <w:t xml:space="preserve"> </w:t>
      </w:r>
      <w:r w:rsidRPr="00461F47">
        <w:rPr>
          <w:lang w:val="en-US"/>
        </w:rPr>
        <w:t xml:space="preserve">The interest </w:t>
      </w:r>
      <w:r w:rsidR="002C6B60" w:rsidRPr="00461F47">
        <w:rPr>
          <w:lang w:val="en-US"/>
        </w:rPr>
        <w:t xml:space="preserve">in </w:t>
      </w:r>
      <w:r w:rsidRPr="00461F47">
        <w:rPr>
          <w:lang w:val="en-US"/>
        </w:rPr>
        <w:t>male steril</w:t>
      </w:r>
      <w:r w:rsidR="00ED01BA" w:rsidRPr="00461F47">
        <w:rPr>
          <w:lang w:val="en-US"/>
        </w:rPr>
        <w:t xml:space="preserve">ity (MS) </w:t>
      </w:r>
      <w:r w:rsidRPr="00461F47">
        <w:rPr>
          <w:lang w:val="en-US"/>
        </w:rPr>
        <w:t xml:space="preserve">dates back </w:t>
      </w:r>
      <w:r w:rsidR="002C6B60" w:rsidRPr="00461F47">
        <w:rPr>
          <w:lang w:val="en-US"/>
        </w:rPr>
        <w:t xml:space="preserve">a </w:t>
      </w:r>
      <w:r w:rsidRPr="00461F47">
        <w:rPr>
          <w:lang w:val="en-US"/>
        </w:rPr>
        <w:t>long time due to</w:t>
      </w:r>
      <w:r w:rsidR="002C6B60" w:rsidRPr="00461F47">
        <w:rPr>
          <w:lang w:val="en-US"/>
        </w:rPr>
        <w:t xml:space="preserve"> its</w:t>
      </w:r>
      <w:r w:rsidRPr="00461F47">
        <w:rPr>
          <w:lang w:val="en-US"/>
        </w:rPr>
        <w:t xml:space="preserve"> perspective </w:t>
      </w:r>
      <w:r w:rsidR="002C6B60" w:rsidRPr="00461F47">
        <w:rPr>
          <w:lang w:val="en-US"/>
        </w:rPr>
        <w:t xml:space="preserve">use </w:t>
      </w:r>
      <w:r w:rsidRPr="00461F47">
        <w:rPr>
          <w:lang w:val="en-US"/>
        </w:rPr>
        <w:t xml:space="preserve">in hybrid seed production. </w:t>
      </w:r>
      <w:r w:rsidR="00DC23E9" w:rsidRPr="00461F47">
        <w:rPr>
          <w:lang w:val="en-US"/>
        </w:rPr>
        <w:t xml:space="preserve">Here, we characterize </w:t>
      </w:r>
      <w:r w:rsidR="00DC23E9" w:rsidRPr="00461F47">
        <w:rPr>
          <w:i/>
          <w:lang w:val="en-US"/>
        </w:rPr>
        <w:t>7B-1</w:t>
      </w:r>
      <w:r w:rsidR="00DC23E9" w:rsidRPr="00461F47">
        <w:rPr>
          <w:lang w:val="en-US"/>
        </w:rPr>
        <w:t xml:space="preserve">, </w:t>
      </w:r>
      <w:r w:rsidR="002C6B60" w:rsidRPr="00461F47">
        <w:rPr>
          <w:lang w:val="en-US"/>
        </w:rPr>
        <w:t>a photoperiod-sensitive male-sterile (</w:t>
      </w:r>
      <w:proofErr w:type="spellStart"/>
      <w:r w:rsidR="002C6B60" w:rsidRPr="00461F47">
        <w:rPr>
          <w:lang w:val="en-US"/>
        </w:rPr>
        <w:t>ms</w:t>
      </w:r>
      <w:proofErr w:type="spellEnd"/>
      <w:r w:rsidR="002C6B60" w:rsidRPr="00461F47">
        <w:rPr>
          <w:lang w:val="en-US"/>
        </w:rPr>
        <w:t xml:space="preserve">) </w:t>
      </w:r>
      <w:r w:rsidR="00F41D88" w:rsidRPr="00461F47">
        <w:rPr>
          <w:lang w:val="en-US"/>
        </w:rPr>
        <w:t>mutant</w:t>
      </w:r>
      <w:r w:rsidR="00740A7A" w:rsidRPr="00461F47">
        <w:rPr>
          <w:lang w:val="en-US"/>
        </w:rPr>
        <w:t xml:space="preserve"> </w:t>
      </w:r>
      <w:r w:rsidR="002C6B60" w:rsidRPr="00461F47">
        <w:rPr>
          <w:lang w:val="en-US"/>
        </w:rPr>
        <w:t>in</w:t>
      </w:r>
      <w:r w:rsidR="00DC23E9" w:rsidRPr="00461F47">
        <w:rPr>
          <w:lang w:val="en-US"/>
        </w:rPr>
        <w:t xml:space="preserve"> </w:t>
      </w:r>
      <w:r w:rsidR="00ED01BA" w:rsidRPr="00461F47">
        <w:rPr>
          <w:lang w:val="en-US"/>
        </w:rPr>
        <w:t>tomato (</w:t>
      </w:r>
      <w:r w:rsidR="00ED01BA" w:rsidRPr="00461F47">
        <w:rPr>
          <w:i/>
          <w:lang w:val="en-US"/>
        </w:rPr>
        <w:t xml:space="preserve">Solanum </w:t>
      </w:r>
      <w:proofErr w:type="spellStart"/>
      <w:r w:rsidR="00ED01BA" w:rsidRPr="00461F47">
        <w:rPr>
          <w:i/>
          <w:lang w:val="en-US"/>
        </w:rPr>
        <w:t>lycopersicum</w:t>
      </w:r>
      <w:proofErr w:type="spellEnd"/>
      <w:r w:rsidR="00ED01BA" w:rsidRPr="00461F47">
        <w:rPr>
          <w:lang w:val="en-US"/>
        </w:rPr>
        <w:t xml:space="preserve"> L.)</w:t>
      </w:r>
      <w:r w:rsidR="002C6B60" w:rsidRPr="00461F47">
        <w:rPr>
          <w:lang w:val="en-US"/>
        </w:rPr>
        <w:t>,</w:t>
      </w:r>
      <w:r w:rsidR="00ED01BA" w:rsidRPr="00461F47">
        <w:rPr>
          <w:lang w:val="en-US"/>
        </w:rPr>
        <w:t xml:space="preserve"> </w:t>
      </w:r>
      <w:r w:rsidR="002C6B60" w:rsidRPr="00461F47">
        <w:rPr>
          <w:lang w:val="en-US"/>
        </w:rPr>
        <w:t xml:space="preserve">in which </w:t>
      </w:r>
      <w:r w:rsidR="002B5366" w:rsidRPr="00461F47">
        <w:rPr>
          <w:lang w:val="en-US"/>
        </w:rPr>
        <w:t>st</w:t>
      </w:r>
      <w:r w:rsidR="00DC23E9" w:rsidRPr="00461F47">
        <w:rPr>
          <w:lang w:val="en-US"/>
        </w:rPr>
        <w:t>amens</w:t>
      </w:r>
      <w:r w:rsidR="002B5366" w:rsidRPr="00461F47">
        <w:rPr>
          <w:lang w:val="en-US"/>
        </w:rPr>
        <w:t xml:space="preserve"> are restored to fertility by permissive growth conditions</w:t>
      </w:r>
      <w:r w:rsidR="00DC23E9" w:rsidRPr="00461F47">
        <w:rPr>
          <w:lang w:val="en-US"/>
        </w:rPr>
        <w:t xml:space="preserve"> in </w:t>
      </w:r>
      <w:r w:rsidR="00F1464D">
        <w:rPr>
          <w:lang w:val="en-US"/>
        </w:rPr>
        <w:t>short days (</w:t>
      </w:r>
      <w:r w:rsidR="00EC29EC" w:rsidRPr="00461F47">
        <w:rPr>
          <w:lang w:val="en-US"/>
        </w:rPr>
        <w:t>SD</w:t>
      </w:r>
      <w:r w:rsidR="00F1464D">
        <w:rPr>
          <w:lang w:val="en-US"/>
        </w:rPr>
        <w:t>)</w:t>
      </w:r>
      <w:r w:rsidR="00ED01BA" w:rsidRPr="00461F47">
        <w:rPr>
          <w:lang w:val="en-US"/>
        </w:rPr>
        <w:t xml:space="preserve">. This </w:t>
      </w:r>
      <w:r w:rsidR="002C6B60" w:rsidRPr="00461F47">
        <w:rPr>
          <w:lang w:val="en-US"/>
        </w:rPr>
        <w:t xml:space="preserve">system </w:t>
      </w:r>
      <w:r w:rsidR="00ED01BA" w:rsidRPr="00461F47">
        <w:rPr>
          <w:lang w:val="en-US"/>
        </w:rPr>
        <w:t>represents</w:t>
      </w:r>
      <w:r w:rsidR="002B5366" w:rsidRPr="00461F47">
        <w:rPr>
          <w:lang w:val="en-US"/>
        </w:rPr>
        <w:t xml:space="preserve"> </w:t>
      </w:r>
      <w:r w:rsidR="00DC23E9" w:rsidRPr="00461F47">
        <w:rPr>
          <w:lang w:val="en-US"/>
        </w:rPr>
        <w:t>a</w:t>
      </w:r>
      <w:r w:rsidR="002B5366" w:rsidRPr="00461F47">
        <w:rPr>
          <w:lang w:val="en-US"/>
        </w:rPr>
        <w:t xml:space="preserve"> useful strategy </w:t>
      </w:r>
      <w:r w:rsidRPr="00461F47">
        <w:rPr>
          <w:lang w:val="en-US"/>
        </w:rPr>
        <w:t xml:space="preserve">to </w:t>
      </w:r>
      <w:r w:rsidR="002B5366" w:rsidRPr="00461F47">
        <w:rPr>
          <w:lang w:val="en-US"/>
        </w:rPr>
        <w:t xml:space="preserve">facilitate the maintenance of the </w:t>
      </w:r>
      <w:proofErr w:type="spellStart"/>
      <w:r w:rsidR="00740A7A" w:rsidRPr="00461F47">
        <w:rPr>
          <w:lang w:val="en-US"/>
        </w:rPr>
        <w:t>ms</w:t>
      </w:r>
      <w:proofErr w:type="spellEnd"/>
      <w:r w:rsidR="00740A7A" w:rsidRPr="00461F47">
        <w:rPr>
          <w:lang w:val="en-US"/>
        </w:rPr>
        <w:t xml:space="preserve"> </w:t>
      </w:r>
      <w:r w:rsidR="002B5366" w:rsidRPr="00461F47">
        <w:rPr>
          <w:lang w:val="en-US"/>
        </w:rPr>
        <w:t>line</w:t>
      </w:r>
      <w:r w:rsidRPr="00461F47">
        <w:rPr>
          <w:lang w:val="en-US"/>
        </w:rPr>
        <w:t xml:space="preserve">. </w:t>
      </w:r>
      <w:r w:rsidR="00740A7A" w:rsidRPr="00461F47">
        <w:rPr>
          <w:lang w:val="en-US"/>
        </w:rPr>
        <w:t xml:space="preserve">Examination of </w:t>
      </w:r>
      <w:r w:rsidR="00DC23E9" w:rsidRPr="00461F47">
        <w:rPr>
          <w:i/>
          <w:lang w:val="en-US"/>
        </w:rPr>
        <w:t>7B-1</w:t>
      </w:r>
      <w:r w:rsidR="00DC23E9" w:rsidRPr="00461F47">
        <w:rPr>
          <w:lang w:val="en-US"/>
        </w:rPr>
        <w:t xml:space="preserve"> and other structural mutants</w:t>
      </w:r>
      <w:r w:rsidR="000D23F5" w:rsidRPr="00461F47">
        <w:rPr>
          <w:lang w:val="en-US"/>
        </w:rPr>
        <w:t xml:space="preserve">, </w:t>
      </w:r>
      <w:proofErr w:type="spellStart"/>
      <w:r w:rsidR="000D23F5" w:rsidRPr="00461F47">
        <w:rPr>
          <w:i/>
          <w:lang w:val="en-US"/>
        </w:rPr>
        <w:t>vms</w:t>
      </w:r>
      <w:proofErr w:type="spellEnd"/>
      <w:r w:rsidR="000D23F5" w:rsidRPr="00461F47">
        <w:rPr>
          <w:i/>
          <w:lang w:val="en-US"/>
        </w:rPr>
        <w:t xml:space="preserve">, </w:t>
      </w:r>
      <w:proofErr w:type="spellStart"/>
      <w:r w:rsidR="000D23F5" w:rsidRPr="00461F47">
        <w:rPr>
          <w:i/>
          <w:lang w:val="en-US"/>
        </w:rPr>
        <w:t>sl</w:t>
      </w:r>
      <w:proofErr w:type="spellEnd"/>
      <w:r w:rsidR="000D23F5" w:rsidRPr="00461F47">
        <w:rPr>
          <w:i/>
          <w:lang w:val="en-US"/>
        </w:rPr>
        <w:t>, sl-2, tap3</w:t>
      </w:r>
      <w:r w:rsidR="000D23F5" w:rsidRPr="00461F47">
        <w:rPr>
          <w:lang w:val="en-US"/>
        </w:rPr>
        <w:t>,</w:t>
      </w:r>
      <w:r w:rsidR="00DC23E9" w:rsidRPr="00461F47">
        <w:rPr>
          <w:lang w:val="en-US"/>
        </w:rPr>
        <w:t xml:space="preserve"> showed </w:t>
      </w:r>
      <w:proofErr w:type="spellStart"/>
      <w:r w:rsidR="00DC23E9" w:rsidRPr="00461F47">
        <w:rPr>
          <w:lang w:val="en-US"/>
        </w:rPr>
        <w:t>carpellization</w:t>
      </w:r>
      <w:proofErr w:type="spellEnd"/>
      <w:r w:rsidR="00DC23E9" w:rsidRPr="00461F47">
        <w:rPr>
          <w:lang w:val="en-US"/>
        </w:rPr>
        <w:t xml:space="preserve"> of stamens in the third floral whorl. </w:t>
      </w:r>
      <w:r w:rsidR="00DC23E9" w:rsidRPr="00461F47">
        <w:rPr>
          <w:i/>
          <w:lang w:val="en-US"/>
        </w:rPr>
        <w:t>7B-1</w:t>
      </w:r>
      <w:r w:rsidR="00DC23E9" w:rsidRPr="00461F47">
        <w:rPr>
          <w:lang w:val="en-US"/>
        </w:rPr>
        <w:t xml:space="preserve"> </w:t>
      </w:r>
      <w:r w:rsidR="00F41D88" w:rsidRPr="00461F47">
        <w:rPr>
          <w:lang w:val="en-US"/>
        </w:rPr>
        <w:t>exhibits</w:t>
      </w:r>
      <w:r w:rsidR="00DC23E9" w:rsidRPr="00461F47">
        <w:rPr>
          <w:lang w:val="en-US"/>
        </w:rPr>
        <w:t xml:space="preserve"> strong expressivity in </w:t>
      </w:r>
      <w:r w:rsidR="00F1464D">
        <w:rPr>
          <w:lang w:val="en-US"/>
        </w:rPr>
        <w:t>long days (</w:t>
      </w:r>
      <w:r w:rsidR="00EC29EC" w:rsidRPr="00461F47">
        <w:rPr>
          <w:lang w:val="en-US"/>
        </w:rPr>
        <w:t>LD</w:t>
      </w:r>
      <w:r w:rsidR="00F1464D">
        <w:rPr>
          <w:lang w:val="en-US"/>
        </w:rPr>
        <w:t>)</w:t>
      </w:r>
      <w:r w:rsidR="00DC23E9" w:rsidRPr="00461F47">
        <w:rPr>
          <w:lang w:val="en-US"/>
        </w:rPr>
        <w:t xml:space="preserve">, producing 100% aberrant anthers and virtually no seed </w:t>
      </w:r>
      <w:r w:rsidR="00740A7A" w:rsidRPr="00461F47">
        <w:rPr>
          <w:lang w:val="en-US"/>
        </w:rPr>
        <w:t xml:space="preserve">production </w:t>
      </w:r>
      <w:r w:rsidR="00DC23E9" w:rsidRPr="00461F47">
        <w:rPr>
          <w:lang w:val="en-US"/>
        </w:rPr>
        <w:t>under open pollination</w:t>
      </w:r>
      <w:r w:rsidR="00EC29EC" w:rsidRPr="00461F47">
        <w:rPr>
          <w:lang w:val="en-US"/>
        </w:rPr>
        <w:t>, whereas it recovered fertility in SD</w:t>
      </w:r>
      <w:r w:rsidR="00DC23E9" w:rsidRPr="00461F47">
        <w:rPr>
          <w:lang w:val="en-US"/>
        </w:rPr>
        <w:t xml:space="preserve">. By genetic analysis, we demonstrate that </w:t>
      </w:r>
      <w:r w:rsidR="00DC23E9" w:rsidRPr="00461F47">
        <w:rPr>
          <w:i/>
          <w:lang w:val="en-US"/>
        </w:rPr>
        <w:t>7B-1</w:t>
      </w:r>
      <w:r w:rsidR="00DC23E9" w:rsidRPr="00461F47">
        <w:rPr>
          <w:lang w:val="en-US"/>
        </w:rPr>
        <w:t xml:space="preserve"> is not allelic to </w:t>
      </w:r>
      <w:proofErr w:type="spellStart"/>
      <w:r w:rsidR="00DC23E9" w:rsidRPr="00461F47">
        <w:rPr>
          <w:i/>
          <w:lang w:val="en-US"/>
        </w:rPr>
        <w:t>s</w:t>
      </w:r>
      <w:r w:rsidR="000D23F5" w:rsidRPr="00461F47">
        <w:rPr>
          <w:i/>
          <w:lang w:val="en-US"/>
        </w:rPr>
        <w:t>l</w:t>
      </w:r>
      <w:proofErr w:type="spellEnd"/>
      <w:r w:rsidR="00DC23E9" w:rsidRPr="00461F47">
        <w:rPr>
          <w:lang w:val="en-US"/>
        </w:rPr>
        <w:t xml:space="preserve"> nor to </w:t>
      </w:r>
      <w:proofErr w:type="spellStart"/>
      <w:r w:rsidR="00DC23E9" w:rsidRPr="00461F47">
        <w:rPr>
          <w:i/>
          <w:lang w:val="en-US"/>
        </w:rPr>
        <w:t>v</w:t>
      </w:r>
      <w:r w:rsidR="000D23F5" w:rsidRPr="00461F47">
        <w:rPr>
          <w:i/>
          <w:lang w:val="en-US"/>
        </w:rPr>
        <w:t>ms</w:t>
      </w:r>
      <w:proofErr w:type="spellEnd"/>
      <w:r w:rsidR="00DC23E9" w:rsidRPr="00461F47">
        <w:rPr>
          <w:lang w:val="en-US"/>
        </w:rPr>
        <w:t>; instead it show</w:t>
      </w:r>
      <w:r w:rsidR="00740A7A" w:rsidRPr="00461F47">
        <w:rPr>
          <w:lang w:val="en-US"/>
        </w:rPr>
        <w:t>s</w:t>
      </w:r>
      <w:r w:rsidR="00DC23E9" w:rsidRPr="00461F47">
        <w:rPr>
          <w:lang w:val="en-US"/>
        </w:rPr>
        <w:t xml:space="preserve"> allelism to </w:t>
      </w:r>
      <w:r w:rsidR="00DC23E9" w:rsidRPr="00461F47">
        <w:rPr>
          <w:i/>
          <w:lang w:val="en-US"/>
        </w:rPr>
        <w:t>sl-2</w:t>
      </w:r>
      <w:r w:rsidR="00DC23E9" w:rsidRPr="00461F47">
        <w:rPr>
          <w:lang w:val="en-US"/>
        </w:rPr>
        <w:t xml:space="preserve">. Because the homeotic phenotype of the mutation </w:t>
      </w:r>
      <w:r w:rsidR="00994327" w:rsidRPr="00461F47">
        <w:rPr>
          <w:lang w:val="en-US"/>
        </w:rPr>
        <w:t>resembles</w:t>
      </w:r>
      <w:r w:rsidR="002B5366" w:rsidRPr="00461F47">
        <w:rPr>
          <w:lang w:val="en-US"/>
        </w:rPr>
        <w:t xml:space="preserve"> lesions to members of the</w:t>
      </w:r>
      <w:r w:rsidR="00C225D0" w:rsidRPr="00461F47">
        <w:rPr>
          <w:lang w:val="en-US"/>
        </w:rPr>
        <w:t xml:space="preserve"> B-class</w:t>
      </w:r>
      <w:r w:rsidRPr="00461F47">
        <w:rPr>
          <w:lang w:val="en-US"/>
        </w:rPr>
        <w:t xml:space="preserve"> MADS-box transcription factor family, that specify petal and stamen identity</w:t>
      </w:r>
      <w:r w:rsidR="00DC23E9" w:rsidRPr="00461F47">
        <w:rPr>
          <w:lang w:val="en-US"/>
        </w:rPr>
        <w:t xml:space="preserve">, </w:t>
      </w:r>
      <w:r w:rsidR="00EC29EC" w:rsidRPr="00461F47">
        <w:rPr>
          <w:lang w:val="en-US"/>
        </w:rPr>
        <w:t>we pursued a candidate gene approach towards these targets</w:t>
      </w:r>
      <w:r w:rsidRPr="00461F47">
        <w:rPr>
          <w:lang w:val="en-US"/>
        </w:rPr>
        <w:t xml:space="preserve">. </w:t>
      </w:r>
      <w:r w:rsidR="00B47520" w:rsidRPr="00461F47">
        <w:rPr>
          <w:lang w:val="en-US"/>
        </w:rPr>
        <w:t>Using</w:t>
      </w:r>
      <w:r w:rsidRPr="00461F47">
        <w:rPr>
          <w:lang w:val="en-US"/>
        </w:rPr>
        <w:t xml:space="preserve"> a</w:t>
      </w:r>
      <w:r w:rsidR="00A51B32" w:rsidRPr="00461F47">
        <w:rPr>
          <w:lang w:val="en-US"/>
        </w:rPr>
        <w:t>n interspecific</w:t>
      </w:r>
      <w:r w:rsidR="00ED01BA" w:rsidRPr="00461F47">
        <w:rPr>
          <w:lang w:val="en-US"/>
        </w:rPr>
        <w:t xml:space="preserve"> </w:t>
      </w:r>
      <w:r w:rsidRPr="00461F47">
        <w:rPr>
          <w:lang w:val="en-US"/>
        </w:rPr>
        <w:t xml:space="preserve">backcross mapping population </w:t>
      </w:r>
      <w:r w:rsidR="00B47520" w:rsidRPr="00461F47">
        <w:rPr>
          <w:lang w:val="en-US"/>
        </w:rPr>
        <w:t xml:space="preserve">and </w:t>
      </w:r>
      <w:r w:rsidRPr="00461F47">
        <w:rPr>
          <w:lang w:val="en-US"/>
        </w:rPr>
        <w:t xml:space="preserve">markers </w:t>
      </w:r>
      <w:r w:rsidR="002C1080" w:rsidRPr="00461F47">
        <w:rPr>
          <w:lang w:val="en-US"/>
        </w:rPr>
        <w:t xml:space="preserve">linked to </w:t>
      </w:r>
      <w:r w:rsidR="00C225D0" w:rsidRPr="00461F47">
        <w:rPr>
          <w:lang w:val="en-US"/>
        </w:rPr>
        <w:t>B-class</w:t>
      </w:r>
      <w:r w:rsidRPr="00461F47">
        <w:rPr>
          <w:lang w:val="en-US"/>
        </w:rPr>
        <w:t xml:space="preserve"> MADS</w:t>
      </w:r>
      <w:r w:rsidR="002C1080" w:rsidRPr="00461F47">
        <w:rPr>
          <w:lang w:val="en-US"/>
        </w:rPr>
        <w:t>-</w:t>
      </w:r>
      <w:r w:rsidRPr="00461F47">
        <w:rPr>
          <w:lang w:val="en-US"/>
        </w:rPr>
        <w:t>box genes</w:t>
      </w:r>
      <w:r w:rsidR="002C1080" w:rsidRPr="00461F47">
        <w:rPr>
          <w:lang w:val="en-US"/>
        </w:rPr>
        <w:t xml:space="preserve">, </w:t>
      </w:r>
      <w:r w:rsidR="00B47520" w:rsidRPr="00461F47">
        <w:rPr>
          <w:lang w:val="en-US"/>
        </w:rPr>
        <w:t xml:space="preserve">significant linkage was found </w:t>
      </w:r>
      <w:r w:rsidR="002B5366" w:rsidRPr="00461F47">
        <w:rPr>
          <w:lang w:val="en-US"/>
        </w:rPr>
        <w:t xml:space="preserve">between </w:t>
      </w:r>
      <w:r w:rsidR="002B5366" w:rsidRPr="00461F47">
        <w:rPr>
          <w:i/>
          <w:lang w:val="en-US"/>
        </w:rPr>
        <w:t>7B-1</w:t>
      </w:r>
      <w:r w:rsidR="002B5366" w:rsidRPr="00461F47">
        <w:rPr>
          <w:lang w:val="en-US"/>
        </w:rPr>
        <w:t xml:space="preserve"> and</w:t>
      </w:r>
      <w:r w:rsidR="00B47520" w:rsidRPr="00461F47">
        <w:rPr>
          <w:lang w:val="en-US"/>
        </w:rPr>
        <w:t xml:space="preserve"> the</w:t>
      </w:r>
      <w:r w:rsidRPr="00461F47">
        <w:rPr>
          <w:lang w:val="en-US"/>
        </w:rPr>
        <w:t xml:space="preserve"> </w:t>
      </w:r>
      <w:r w:rsidRPr="00461F47">
        <w:rPr>
          <w:i/>
          <w:lang w:val="en-US"/>
        </w:rPr>
        <w:t>SlGLO2</w:t>
      </w:r>
      <w:r w:rsidRPr="00461F47">
        <w:rPr>
          <w:lang w:val="en-US"/>
        </w:rPr>
        <w:t xml:space="preserve"> </w:t>
      </w:r>
      <w:r w:rsidR="00B47520" w:rsidRPr="00461F47">
        <w:rPr>
          <w:lang w:val="en-US"/>
        </w:rPr>
        <w:t xml:space="preserve">gene </w:t>
      </w:r>
      <w:r w:rsidR="00EC29EC" w:rsidRPr="00461F47">
        <w:rPr>
          <w:lang w:val="en-US"/>
        </w:rPr>
        <w:t xml:space="preserve">on </w:t>
      </w:r>
      <w:r w:rsidRPr="00461F47">
        <w:rPr>
          <w:lang w:val="en-US"/>
        </w:rPr>
        <w:t xml:space="preserve">Chr6. </w:t>
      </w:r>
      <w:r w:rsidR="00EC29EC" w:rsidRPr="00461F47">
        <w:rPr>
          <w:lang w:val="en-US"/>
        </w:rPr>
        <w:t xml:space="preserve">This </w:t>
      </w:r>
      <w:r w:rsidR="00F41D88" w:rsidRPr="00461F47">
        <w:rPr>
          <w:lang w:val="en-US"/>
        </w:rPr>
        <w:t xml:space="preserve">result </w:t>
      </w:r>
      <w:r w:rsidR="00EC29EC" w:rsidRPr="00461F47">
        <w:rPr>
          <w:lang w:val="en-US"/>
        </w:rPr>
        <w:t xml:space="preserve">was supported by the </w:t>
      </w:r>
      <w:r w:rsidR="00EC29EC" w:rsidRPr="00461F47">
        <w:rPr>
          <w:i/>
          <w:lang w:val="en-US"/>
        </w:rPr>
        <w:t>7B-1</w:t>
      </w:r>
      <w:r w:rsidR="00994327" w:rsidRPr="00461F47">
        <w:rPr>
          <w:lang w:val="en-US"/>
        </w:rPr>
        <w:t xml:space="preserve"> phenotype</w:t>
      </w:r>
      <w:r w:rsidR="00EC29EC" w:rsidRPr="00461F47">
        <w:rPr>
          <w:lang w:val="en-US"/>
        </w:rPr>
        <w:t xml:space="preserve"> that is </w:t>
      </w:r>
      <w:r w:rsidR="00A53AA9">
        <w:rPr>
          <w:lang w:val="en-US"/>
        </w:rPr>
        <w:t>similar</w:t>
      </w:r>
      <w:r w:rsidR="00EC29EC" w:rsidRPr="00461F47">
        <w:rPr>
          <w:lang w:val="en-US"/>
        </w:rPr>
        <w:t xml:space="preserve"> to that of </w:t>
      </w:r>
      <w:r w:rsidR="00EC29EC" w:rsidRPr="00461F47">
        <w:rPr>
          <w:i/>
          <w:lang w:val="en-US"/>
        </w:rPr>
        <w:t>SlGLO2</w:t>
      </w:r>
      <w:r w:rsidR="00EC29EC" w:rsidRPr="00461F47">
        <w:rPr>
          <w:lang w:val="en-US"/>
        </w:rPr>
        <w:t xml:space="preserve"> knock outs and by the strong downregulation of the gene in the mutant. </w:t>
      </w:r>
      <w:r w:rsidR="00663380">
        <w:rPr>
          <w:lang w:val="en-US"/>
        </w:rPr>
        <w:t xml:space="preserve">Although </w:t>
      </w:r>
      <w:r w:rsidR="001D29D7">
        <w:rPr>
          <w:lang w:val="en-US"/>
        </w:rPr>
        <w:t xml:space="preserve">the </w:t>
      </w:r>
      <w:r w:rsidR="00663380">
        <w:rPr>
          <w:lang w:val="en-US"/>
        </w:rPr>
        <w:t xml:space="preserve">lesion </w:t>
      </w:r>
      <w:r w:rsidR="001D29D7">
        <w:rPr>
          <w:lang w:val="en-US"/>
        </w:rPr>
        <w:t xml:space="preserve">underlying </w:t>
      </w:r>
      <w:r w:rsidR="00663380">
        <w:rPr>
          <w:lang w:val="en-US"/>
        </w:rPr>
        <w:t>the mutant phenotype</w:t>
      </w:r>
      <w:r w:rsidR="001D29D7">
        <w:rPr>
          <w:lang w:val="en-US"/>
        </w:rPr>
        <w:t xml:space="preserve"> is still elusive</w:t>
      </w:r>
      <w:r w:rsidR="00663380">
        <w:rPr>
          <w:lang w:val="en-US"/>
        </w:rPr>
        <w:t>, o</w:t>
      </w:r>
      <w:r w:rsidR="00994327" w:rsidRPr="00461F47">
        <w:rPr>
          <w:lang w:val="en-US"/>
        </w:rPr>
        <w:t xml:space="preserve">ur results </w:t>
      </w:r>
      <w:r w:rsidR="00EC29EC" w:rsidRPr="00663380">
        <w:rPr>
          <w:lang w:val="en-US"/>
        </w:rPr>
        <w:t xml:space="preserve">pave the way </w:t>
      </w:r>
      <w:r w:rsidR="00994327" w:rsidRPr="00663380">
        <w:rPr>
          <w:lang w:val="en-US"/>
        </w:rPr>
        <w:t>for</w:t>
      </w:r>
      <w:r w:rsidR="00EC29EC" w:rsidRPr="00663380">
        <w:rPr>
          <w:lang w:val="en-US"/>
        </w:rPr>
        <w:t xml:space="preserve"> the final</w:t>
      </w:r>
      <w:r w:rsidR="00EC29EC" w:rsidRPr="00461F47">
        <w:rPr>
          <w:lang w:val="en-US"/>
        </w:rPr>
        <w:t xml:space="preserve"> demonstration that </w:t>
      </w:r>
      <w:r w:rsidR="00EC29EC" w:rsidRPr="00461F47">
        <w:rPr>
          <w:i/>
          <w:lang w:val="en-US"/>
        </w:rPr>
        <w:t>SlGLO2</w:t>
      </w:r>
      <w:r w:rsidR="00EC29EC" w:rsidRPr="00461F47">
        <w:rPr>
          <w:lang w:val="en-US"/>
        </w:rPr>
        <w:t xml:space="preserve"> underlies </w:t>
      </w:r>
      <w:r w:rsidR="00EC29EC" w:rsidRPr="00461F47">
        <w:rPr>
          <w:i/>
          <w:lang w:val="en-US"/>
        </w:rPr>
        <w:t>7B-1</w:t>
      </w:r>
      <w:r w:rsidR="00EC29EC" w:rsidRPr="00461F47">
        <w:rPr>
          <w:lang w:val="en-US"/>
        </w:rPr>
        <w:t xml:space="preserve"> and </w:t>
      </w:r>
      <w:r w:rsidR="00994327" w:rsidRPr="00461F47">
        <w:rPr>
          <w:lang w:val="en-US"/>
        </w:rPr>
        <w:t>further</w:t>
      </w:r>
      <w:r w:rsidR="00EC29EC" w:rsidRPr="00461F47">
        <w:rPr>
          <w:lang w:val="en-US"/>
        </w:rPr>
        <w:t xml:space="preserve"> the use of </w:t>
      </w:r>
      <w:r w:rsidR="000D23F5" w:rsidRPr="00461F47">
        <w:rPr>
          <w:i/>
          <w:lang w:val="en-US"/>
        </w:rPr>
        <w:t>7B-1</w:t>
      </w:r>
      <w:r w:rsidR="00994327" w:rsidRPr="00461F47">
        <w:rPr>
          <w:lang w:val="en-US"/>
        </w:rPr>
        <w:t xml:space="preserve"> mutant</w:t>
      </w:r>
      <w:r w:rsidR="00EC29EC" w:rsidRPr="00461F47">
        <w:rPr>
          <w:lang w:val="en-US"/>
        </w:rPr>
        <w:t xml:space="preserve"> in tomato hybrid seed production schemes.</w:t>
      </w:r>
    </w:p>
    <w:p w:rsidR="002B5366" w:rsidRDefault="002B5366" w:rsidP="00685879">
      <w:pPr>
        <w:spacing w:line="360" w:lineRule="auto"/>
        <w:jc w:val="both"/>
        <w:rPr>
          <w:lang w:val="en-US"/>
        </w:rPr>
      </w:pPr>
    </w:p>
    <w:p w:rsidR="003E0DBF" w:rsidRPr="003E0DBF" w:rsidRDefault="003E0DBF" w:rsidP="003E0DBF">
      <w:pPr>
        <w:rPr>
          <w:iCs/>
          <w:lang w:val="en-GB"/>
        </w:rPr>
      </w:pPr>
      <w:r w:rsidRPr="003E0DBF">
        <w:rPr>
          <w:b/>
          <w:iCs/>
          <w:lang w:val="en-GB"/>
        </w:rPr>
        <w:t>Key words</w:t>
      </w:r>
      <w:r>
        <w:rPr>
          <w:i/>
          <w:iCs/>
          <w:lang w:val="en-GB"/>
        </w:rPr>
        <w:t xml:space="preserve"> </w:t>
      </w:r>
      <w:r w:rsidRPr="003E0DBF">
        <w:rPr>
          <w:iCs/>
          <w:lang w:val="en-GB"/>
        </w:rPr>
        <w:t xml:space="preserve">MADS-box transcription factors, male sterility, </w:t>
      </w:r>
      <w:r w:rsidRPr="003E0DBF">
        <w:rPr>
          <w:i/>
          <w:lang w:val="en-GB"/>
        </w:rPr>
        <w:t xml:space="preserve">Solanum </w:t>
      </w:r>
      <w:proofErr w:type="spellStart"/>
      <w:r w:rsidRPr="003E0DBF">
        <w:rPr>
          <w:i/>
          <w:lang w:val="en-GB"/>
        </w:rPr>
        <w:t>lycopersicum</w:t>
      </w:r>
      <w:proofErr w:type="spellEnd"/>
      <w:r w:rsidRPr="003E0DBF">
        <w:rPr>
          <w:iCs/>
          <w:lang w:val="en-GB"/>
        </w:rPr>
        <w:t xml:space="preserve">, tomato, </w:t>
      </w:r>
      <w:r w:rsidRPr="003E0DBF">
        <w:rPr>
          <w:i/>
          <w:iCs/>
          <w:lang w:val="en-GB"/>
        </w:rPr>
        <w:t>7B-1</w:t>
      </w:r>
      <w:r w:rsidRPr="003E0DBF">
        <w:rPr>
          <w:iCs/>
          <w:lang w:val="en-GB"/>
        </w:rPr>
        <w:t xml:space="preserve"> mutant</w:t>
      </w:r>
    </w:p>
    <w:p w:rsidR="003E0DBF" w:rsidRDefault="003E0DBF" w:rsidP="00685879">
      <w:pPr>
        <w:spacing w:line="360" w:lineRule="auto"/>
        <w:jc w:val="both"/>
        <w:rPr>
          <w:lang w:val="en-GB"/>
        </w:rPr>
      </w:pPr>
    </w:p>
    <w:p w:rsidR="003E0DBF" w:rsidRDefault="003E0DBF" w:rsidP="003E0DBF">
      <w:pPr>
        <w:spacing w:line="360" w:lineRule="auto"/>
        <w:jc w:val="both"/>
        <w:rPr>
          <w:lang w:val="en-GB"/>
        </w:rPr>
      </w:pPr>
      <w:r w:rsidRPr="003E0DBF">
        <w:rPr>
          <w:b/>
          <w:lang w:val="en-GB"/>
        </w:rPr>
        <w:t>Author contribution statement</w:t>
      </w:r>
      <w:r w:rsidRPr="003E0DBF">
        <w:rPr>
          <w:lang w:val="en-GB"/>
        </w:rPr>
        <w:t xml:space="preserve"> </w:t>
      </w:r>
      <w:r>
        <w:rPr>
          <w:lang w:val="en-GB"/>
        </w:rPr>
        <w:t xml:space="preserve">AP and AM planned the experiments and carried out phenotypic characterization. </w:t>
      </w:r>
      <w:r w:rsidR="00490B40">
        <w:rPr>
          <w:lang w:val="en-GB"/>
        </w:rPr>
        <w:t xml:space="preserve">AP performed molecular mapping and expression analyses. </w:t>
      </w:r>
      <w:r w:rsidR="0049596F">
        <w:rPr>
          <w:lang w:val="en-GB"/>
        </w:rPr>
        <w:t xml:space="preserve">MEP contributed in sequencing the candidate gene. </w:t>
      </w:r>
      <w:r w:rsidR="00490B40">
        <w:rPr>
          <w:lang w:val="en-GB"/>
        </w:rPr>
        <w:t xml:space="preserve">AM </w:t>
      </w:r>
      <w:r w:rsidR="00490B40" w:rsidRPr="003E0DBF">
        <w:rPr>
          <w:lang w:val="en-GB"/>
        </w:rPr>
        <w:t xml:space="preserve">supervised the project implementation </w:t>
      </w:r>
      <w:r w:rsidR="00490B40">
        <w:rPr>
          <w:lang w:val="en-GB"/>
        </w:rPr>
        <w:t>and drafted the manuscript</w:t>
      </w:r>
      <w:r w:rsidRPr="003E0DBF">
        <w:rPr>
          <w:lang w:val="en-GB"/>
        </w:rPr>
        <w:t>.</w:t>
      </w:r>
      <w:r>
        <w:rPr>
          <w:lang w:val="en-GB"/>
        </w:rPr>
        <w:t xml:space="preserve"> </w:t>
      </w:r>
      <w:r w:rsidRPr="003E0DBF">
        <w:rPr>
          <w:lang w:val="en-GB"/>
        </w:rPr>
        <w:t>All authors reviewed this manuscript.</w:t>
      </w:r>
    </w:p>
    <w:p w:rsidR="003E0DBF" w:rsidRDefault="003E0DBF" w:rsidP="003E0DBF">
      <w:pPr>
        <w:spacing w:line="360" w:lineRule="auto"/>
        <w:jc w:val="both"/>
        <w:rPr>
          <w:lang w:val="en-GB"/>
        </w:rPr>
      </w:pPr>
    </w:p>
    <w:p w:rsidR="004B3B5E" w:rsidRPr="00461F47" w:rsidRDefault="004B3B5E" w:rsidP="004B3B5E">
      <w:pPr>
        <w:spacing w:line="360" w:lineRule="auto"/>
        <w:jc w:val="both"/>
        <w:rPr>
          <w:b/>
          <w:lang w:val="en-US"/>
        </w:rPr>
      </w:pPr>
      <w:r w:rsidRPr="00461F47">
        <w:rPr>
          <w:b/>
          <w:i/>
          <w:lang w:val="en-US"/>
        </w:rPr>
        <w:t>Key message</w:t>
      </w:r>
      <w:r w:rsidRPr="00461F47">
        <w:rPr>
          <w:b/>
          <w:lang w:val="en-US"/>
        </w:rPr>
        <w:t xml:space="preserve"> We characterize</w:t>
      </w:r>
      <w:r>
        <w:rPr>
          <w:b/>
          <w:lang w:val="en-US"/>
        </w:rPr>
        <w:t>d</w:t>
      </w:r>
      <w:r w:rsidRPr="00461F47">
        <w:rPr>
          <w:b/>
          <w:lang w:val="en-US"/>
        </w:rPr>
        <w:t xml:space="preserve"> the photoperiod-sensitive </w:t>
      </w:r>
      <w:r w:rsidRPr="00461F47">
        <w:rPr>
          <w:b/>
          <w:i/>
          <w:lang w:val="en-US"/>
        </w:rPr>
        <w:t>7B-1</w:t>
      </w:r>
      <w:r w:rsidRPr="00461F47">
        <w:rPr>
          <w:b/>
          <w:lang w:val="en-US"/>
        </w:rPr>
        <w:t xml:space="preserve"> male</w:t>
      </w:r>
      <w:r w:rsidR="00651D83">
        <w:rPr>
          <w:b/>
          <w:lang w:val="en-US"/>
        </w:rPr>
        <w:t>-</w:t>
      </w:r>
      <w:r w:rsidRPr="00461F47">
        <w:rPr>
          <w:b/>
          <w:lang w:val="en-US"/>
        </w:rPr>
        <w:t>sterile mutant in tomato</w:t>
      </w:r>
      <w:r>
        <w:rPr>
          <w:b/>
          <w:lang w:val="en-US"/>
        </w:rPr>
        <w:t>,</w:t>
      </w:r>
      <w:r w:rsidRPr="00461F47">
        <w:rPr>
          <w:b/>
          <w:lang w:val="en-US"/>
        </w:rPr>
        <w:t xml:space="preserve"> </w:t>
      </w:r>
      <w:r>
        <w:rPr>
          <w:b/>
          <w:lang w:val="en-US"/>
        </w:rPr>
        <w:t xml:space="preserve">showing its </w:t>
      </w:r>
      <w:r w:rsidRPr="00461F47">
        <w:rPr>
          <w:b/>
          <w:lang w:val="en-US"/>
        </w:rPr>
        <w:t xml:space="preserve">allelism </w:t>
      </w:r>
      <w:r>
        <w:rPr>
          <w:b/>
          <w:lang w:val="en-US"/>
        </w:rPr>
        <w:t>with</w:t>
      </w:r>
      <w:r w:rsidRPr="00461F47">
        <w:rPr>
          <w:b/>
          <w:lang w:val="en-US"/>
        </w:rPr>
        <w:t xml:space="preserve"> </w:t>
      </w:r>
      <w:r w:rsidRPr="00461F47">
        <w:rPr>
          <w:b/>
          <w:i/>
          <w:lang w:val="en-US"/>
        </w:rPr>
        <w:t>stamenless-2</w:t>
      </w:r>
      <w:r w:rsidRPr="00461F47">
        <w:rPr>
          <w:b/>
          <w:lang w:val="en-US"/>
        </w:rPr>
        <w:t xml:space="preserve">. Mapping experiments indicated </w:t>
      </w:r>
      <w:r w:rsidRPr="00461F47">
        <w:rPr>
          <w:b/>
          <w:i/>
          <w:lang w:val="en-US"/>
        </w:rPr>
        <w:t>SlGLO2</w:t>
      </w:r>
      <w:r w:rsidRPr="00461F47">
        <w:rPr>
          <w:b/>
          <w:lang w:val="en-US"/>
        </w:rPr>
        <w:t xml:space="preserve">, a B-class MADS-box family member, </w:t>
      </w:r>
      <w:r w:rsidR="00663380">
        <w:rPr>
          <w:b/>
          <w:lang w:val="en-US"/>
        </w:rPr>
        <w:t xml:space="preserve">as a strong candidate to </w:t>
      </w:r>
      <w:r w:rsidR="001C7DF0" w:rsidRPr="00663380">
        <w:rPr>
          <w:b/>
          <w:lang w:val="en-US"/>
        </w:rPr>
        <w:t>underl</w:t>
      </w:r>
      <w:r w:rsidR="001C7DF0">
        <w:rPr>
          <w:b/>
          <w:lang w:val="en-US"/>
        </w:rPr>
        <w:t>ie</w:t>
      </w:r>
      <w:r w:rsidRPr="00663380">
        <w:rPr>
          <w:b/>
          <w:lang w:val="en-US"/>
        </w:rPr>
        <w:t xml:space="preserve"> the </w:t>
      </w:r>
      <w:r w:rsidRPr="00663380">
        <w:rPr>
          <w:b/>
          <w:i/>
          <w:lang w:val="en-US"/>
        </w:rPr>
        <w:t>7B-1</w:t>
      </w:r>
      <w:r w:rsidRPr="00663380">
        <w:rPr>
          <w:b/>
          <w:lang w:val="en-US"/>
        </w:rPr>
        <w:t xml:space="preserve"> mutation</w:t>
      </w:r>
      <w:r w:rsidRPr="00461F47">
        <w:rPr>
          <w:b/>
          <w:lang w:val="en-US"/>
        </w:rPr>
        <w:t>.</w:t>
      </w:r>
    </w:p>
    <w:p w:rsidR="003E0DBF" w:rsidRPr="004B3B5E" w:rsidRDefault="003E0DBF" w:rsidP="003E0DBF">
      <w:pPr>
        <w:spacing w:line="360" w:lineRule="auto"/>
        <w:jc w:val="both"/>
        <w:rPr>
          <w:lang w:val="en-US"/>
        </w:rPr>
      </w:pPr>
    </w:p>
    <w:p w:rsidR="0023469F" w:rsidRPr="00461F47" w:rsidRDefault="0023469F">
      <w:pPr>
        <w:spacing w:after="200" w:line="276" w:lineRule="auto"/>
        <w:rPr>
          <w:rFonts w:ascii="Times New Roman" w:hAnsi="Times New Roman" w:cs="Times New Roman"/>
          <w:lang w:val="en-US"/>
        </w:rPr>
      </w:pPr>
      <w:r w:rsidRPr="00461F47">
        <w:rPr>
          <w:rFonts w:ascii="Times New Roman" w:hAnsi="Times New Roman" w:cs="Times New Roman"/>
          <w:lang w:val="en-US"/>
        </w:rPr>
        <w:br w:type="page"/>
      </w:r>
    </w:p>
    <w:p w:rsidR="00B01656" w:rsidRPr="00461F47" w:rsidRDefault="00B01656" w:rsidP="00651D83">
      <w:pPr>
        <w:spacing w:after="160" w:line="360" w:lineRule="auto"/>
        <w:jc w:val="both"/>
        <w:rPr>
          <w:rFonts w:ascii="Times New Roman" w:hAnsi="Times New Roman" w:cs="Times New Roman"/>
          <w:b/>
          <w:sz w:val="28"/>
          <w:szCs w:val="28"/>
          <w:lang w:val="en-GB"/>
        </w:rPr>
      </w:pPr>
      <w:r w:rsidRPr="00461F47">
        <w:rPr>
          <w:rFonts w:ascii="Times New Roman" w:hAnsi="Times New Roman" w:cs="Times New Roman"/>
          <w:b/>
          <w:sz w:val="28"/>
          <w:szCs w:val="28"/>
          <w:lang w:val="en-GB"/>
        </w:rPr>
        <w:lastRenderedPageBreak/>
        <w:t>Introduction</w:t>
      </w:r>
    </w:p>
    <w:p w:rsidR="008A709E" w:rsidRPr="00461F47" w:rsidRDefault="008A709E" w:rsidP="00813C16">
      <w:pPr>
        <w:spacing w:line="360" w:lineRule="auto"/>
        <w:ind w:firstLine="284"/>
        <w:jc w:val="both"/>
        <w:rPr>
          <w:rFonts w:ascii="Times New Roman" w:hAnsi="Times New Roman" w:cs="Times New Roman"/>
          <w:lang w:val="en-GB"/>
        </w:rPr>
      </w:pPr>
      <w:r w:rsidRPr="00461F47">
        <w:rPr>
          <w:rFonts w:ascii="Times New Roman" w:hAnsi="Times New Roman" w:cs="Times New Roman"/>
          <w:lang w:val="en-GB"/>
        </w:rPr>
        <w:t xml:space="preserve">The development of hybrid varieties is a hallmark of modern </w:t>
      </w:r>
      <w:r w:rsidR="00685879" w:rsidRPr="00461F47">
        <w:rPr>
          <w:rFonts w:ascii="Times New Roman" w:hAnsi="Times New Roman" w:cs="Times New Roman"/>
          <w:lang w:val="en-GB"/>
        </w:rPr>
        <w:t xml:space="preserve">plant breeding as they </w:t>
      </w:r>
      <w:r w:rsidR="005C5610" w:rsidRPr="00461F47">
        <w:rPr>
          <w:rFonts w:ascii="Times New Roman" w:hAnsi="Times New Roman" w:cs="Times New Roman"/>
          <w:lang w:val="en-GB"/>
        </w:rPr>
        <w:t xml:space="preserve">present </w:t>
      </w:r>
      <w:r w:rsidRPr="00461F47">
        <w:rPr>
          <w:rFonts w:ascii="Times New Roman" w:hAnsi="Times New Roman" w:cs="Times New Roman"/>
          <w:lang w:val="en-GB"/>
        </w:rPr>
        <w:t>heterotic vigour, high uniformity and productivity</w:t>
      </w:r>
      <w:r w:rsidR="005C5610" w:rsidRPr="00461F47">
        <w:rPr>
          <w:rFonts w:ascii="Times New Roman" w:hAnsi="Times New Roman" w:cs="Times New Roman"/>
          <w:lang w:val="en-GB"/>
        </w:rPr>
        <w:t>; moreover hybrids</w:t>
      </w:r>
      <w:r w:rsidRPr="00461F47">
        <w:rPr>
          <w:rFonts w:ascii="Times New Roman" w:hAnsi="Times New Roman" w:cs="Times New Roman"/>
          <w:lang w:val="en-GB"/>
        </w:rPr>
        <w:t xml:space="preserve"> </w:t>
      </w:r>
      <w:r w:rsidR="00685879" w:rsidRPr="00461F47">
        <w:rPr>
          <w:rFonts w:ascii="Times New Roman" w:hAnsi="Times New Roman" w:cs="Times New Roman"/>
          <w:lang w:val="en-GB"/>
        </w:rPr>
        <w:t>are</w:t>
      </w:r>
      <w:r w:rsidRPr="00461F47">
        <w:rPr>
          <w:rFonts w:ascii="Times New Roman" w:hAnsi="Times New Roman" w:cs="Times New Roman"/>
          <w:lang w:val="en-GB"/>
        </w:rPr>
        <w:t xml:space="preserve"> protect</w:t>
      </w:r>
      <w:r w:rsidR="00685879" w:rsidRPr="00461F47">
        <w:rPr>
          <w:rFonts w:ascii="Times New Roman" w:hAnsi="Times New Roman" w:cs="Times New Roman"/>
          <w:lang w:val="en-GB"/>
        </w:rPr>
        <w:t xml:space="preserve">ed against </w:t>
      </w:r>
      <w:r w:rsidR="00F67063" w:rsidRPr="00461F47">
        <w:rPr>
          <w:rFonts w:ascii="Times New Roman" w:hAnsi="Times New Roman" w:cs="Times New Roman"/>
          <w:lang w:val="en-GB"/>
        </w:rPr>
        <w:t>unauthorized multiplication</w:t>
      </w:r>
      <w:r w:rsidR="00685879" w:rsidRPr="00461F47">
        <w:rPr>
          <w:rFonts w:ascii="Times New Roman" w:hAnsi="Times New Roman" w:cs="Times New Roman"/>
          <w:lang w:val="en-GB"/>
        </w:rPr>
        <w:t xml:space="preserve"> (</w:t>
      </w:r>
      <w:r w:rsidR="00904511" w:rsidRPr="00461F47">
        <w:rPr>
          <w:rFonts w:ascii="Times New Roman" w:hAnsi="Times New Roman" w:cs="Times New Roman"/>
          <w:lang w:val="en-GB"/>
        </w:rPr>
        <w:t xml:space="preserve">Bai and </w:t>
      </w:r>
      <w:proofErr w:type="spellStart"/>
      <w:r w:rsidR="00904511" w:rsidRPr="00461F47">
        <w:rPr>
          <w:rFonts w:ascii="Times New Roman" w:hAnsi="Times New Roman" w:cs="Times New Roman"/>
          <w:lang w:val="en-GB"/>
        </w:rPr>
        <w:t>Lindhout</w:t>
      </w:r>
      <w:proofErr w:type="spellEnd"/>
      <w:r w:rsidR="00904511" w:rsidRPr="00461F47">
        <w:rPr>
          <w:rFonts w:ascii="Times New Roman" w:hAnsi="Times New Roman" w:cs="Times New Roman"/>
          <w:lang w:val="en-GB"/>
        </w:rPr>
        <w:t xml:space="preserve"> 2007</w:t>
      </w:r>
      <w:r w:rsidR="00685879" w:rsidRPr="00461F47">
        <w:rPr>
          <w:rFonts w:ascii="Times New Roman" w:hAnsi="Times New Roman" w:cs="Times New Roman"/>
          <w:lang w:val="en-GB"/>
        </w:rPr>
        <w:t xml:space="preserve">). </w:t>
      </w:r>
      <w:r w:rsidRPr="00461F47">
        <w:rPr>
          <w:rFonts w:ascii="Times New Roman" w:hAnsi="Times New Roman" w:cs="Times New Roman"/>
          <w:lang w:val="en-GB"/>
        </w:rPr>
        <w:t>The adoption of hybrids has</w:t>
      </w:r>
      <w:r w:rsidR="00685879" w:rsidRPr="00461F47">
        <w:rPr>
          <w:rFonts w:ascii="Times New Roman" w:hAnsi="Times New Roman" w:cs="Times New Roman"/>
          <w:lang w:val="en-GB"/>
        </w:rPr>
        <w:t xml:space="preserve"> </w:t>
      </w:r>
      <w:r w:rsidRPr="00461F47">
        <w:rPr>
          <w:rFonts w:ascii="Times New Roman" w:hAnsi="Times New Roman" w:cs="Times New Roman"/>
          <w:lang w:val="en-GB"/>
        </w:rPr>
        <w:t xml:space="preserve">become a standard </w:t>
      </w:r>
      <w:r w:rsidR="00C856C3" w:rsidRPr="00461F47">
        <w:rPr>
          <w:rFonts w:ascii="Times New Roman" w:hAnsi="Times New Roman" w:cs="Times New Roman"/>
          <w:lang w:val="en-GB"/>
        </w:rPr>
        <w:t xml:space="preserve">approach </w:t>
      </w:r>
      <w:r w:rsidR="00F67063" w:rsidRPr="00461F47">
        <w:rPr>
          <w:rFonts w:ascii="Times New Roman" w:hAnsi="Times New Roman" w:cs="Times New Roman"/>
          <w:lang w:val="en-GB"/>
        </w:rPr>
        <w:t xml:space="preserve">both for </w:t>
      </w:r>
      <w:r w:rsidRPr="00461F47">
        <w:rPr>
          <w:rFonts w:ascii="Times New Roman" w:hAnsi="Times New Roman" w:cs="Times New Roman"/>
          <w:lang w:val="en-GB"/>
        </w:rPr>
        <w:t xml:space="preserve">outcrossing </w:t>
      </w:r>
      <w:r w:rsidR="00F67063" w:rsidRPr="00461F47">
        <w:rPr>
          <w:rFonts w:ascii="Times New Roman" w:hAnsi="Times New Roman" w:cs="Times New Roman"/>
          <w:lang w:val="en-GB"/>
        </w:rPr>
        <w:t xml:space="preserve">and for </w:t>
      </w:r>
      <w:proofErr w:type="spellStart"/>
      <w:r w:rsidRPr="00461F47">
        <w:rPr>
          <w:rFonts w:ascii="Times New Roman" w:hAnsi="Times New Roman" w:cs="Times New Roman"/>
          <w:lang w:val="en-GB"/>
        </w:rPr>
        <w:t>autogamous</w:t>
      </w:r>
      <w:proofErr w:type="spellEnd"/>
      <w:r w:rsidRPr="00461F47">
        <w:rPr>
          <w:rFonts w:ascii="Times New Roman" w:hAnsi="Times New Roman" w:cs="Times New Roman"/>
          <w:lang w:val="en-GB"/>
        </w:rPr>
        <w:t xml:space="preserve"> </w:t>
      </w:r>
      <w:r w:rsidR="00F67063" w:rsidRPr="00461F47">
        <w:rPr>
          <w:rFonts w:ascii="Times New Roman" w:hAnsi="Times New Roman" w:cs="Times New Roman"/>
          <w:lang w:val="en-GB"/>
        </w:rPr>
        <w:t>species</w:t>
      </w:r>
      <w:r w:rsidR="00685879" w:rsidRPr="00461F47">
        <w:rPr>
          <w:rFonts w:ascii="Times New Roman" w:hAnsi="Times New Roman" w:cs="Times New Roman"/>
          <w:lang w:val="en-GB"/>
        </w:rPr>
        <w:t xml:space="preserve"> (</w:t>
      </w:r>
      <w:proofErr w:type="spellStart"/>
      <w:r w:rsidR="00F67063" w:rsidRPr="00461F47">
        <w:rPr>
          <w:rFonts w:ascii="Times New Roman" w:hAnsi="Times New Roman" w:cs="Times New Roman"/>
          <w:lang w:val="en-GB"/>
        </w:rPr>
        <w:t>L</w:t>
      </w:r>
      <w:r w:rsidR="0093011D" w:rsidRPr="00461F47">
        <w:rPr>
          <w:rFonts w:ascii="Times New Roman" w:hAnsi="Times New Roman" w:cs="Times New Roman"/>
          <w:lang w:val="en-GB"/>
        </w:rPr>
        <w:t>o</w:t>
      </w:r>
      <w:r w:rsidR="00E71545" w:rsidRPr="00461F47">
        <w:rPr>
          <w:rFonts w:ascii="Times New Roman" w:hAnsi="Times New Roman" w:cs="Times New Roman"/>
          <w:lang w:val="en-GB"/>
        </w:rPr>
        <w:t>n</w:t>
      </w:r>
      <w:r w:rsidR="0093011D" w:rsidRPr="00461F47">
        <w:rPr>
          <w:rFonts w:ascii="Times New Roman" w:hAnsi="Times New Roman" w:cs="Times New Roman"/>
          <w:lang w:val="en-GB"/>
        </w:rPr>
        <w:t>gin</w:t>
      </w:r>
      <w:proofErr w:type="spellEnd"/>
      <w:r w:rsidR="0093011D" w:rsidRPr="00461F47">
        <w:rPr>
          <w:rFonts w:ascii="Times New Roman" w:hAnsi="Times New Roman" w:cs="Times New Roman"/>
          <w:lang w:val="en-GB"/>
        </w:rPr>
        <w:t xml:space="preserve"> et al.</w:t>
      </w:r>
      <w:r w:rsidR="00685879" w:rsidRPr="00461F47">
        <w:rPr>
          <w:rFonts w:ascii="Times New Roman" w:hAnsi="Times New Roman" w:cs="Times New Roman"/>
          <w:lang w:val="en-GB"/>
        </w:rPr>
        <w:t xml:space="preserve"> 2012)</w:t>
      </w:r>
      <w:r w:rsidRPr="00461F47">
        <w:rPr>
          <w:rFonts w:ascii="Times New Roman" w:hAnsi="Times New Roman" w:cs="Times New Roman"/>
          <w:lang w:val="en-GB"/>
        </w:rPr>
        <w:t>. The tomato (</w:t>
      </w:r>
      <w:r w:rsidRPr="00461F47">
        <w:rPr>
          <w:rFonts w:ascii="Times New Roman" w:hAnsi="Times New Roman" w:cs="Times New Roman"/>
          <w:i/>
          <w:lang w:val="en-GB"/>
        </w:rPr>
        <w:t xml:space="preserve">Solanum </w:t>
      </w:r>
      <w:proofErr w:type="spellStart"/>
      <w:r w:rsidRPr="00461F47">
        <w:rPr>
          <w:rFonts w:ascii="Times New Roman" w:hAnsi="Times New Roman" w:cs="Times New Roman"/>
          <w:i/>
          <w:lang w:val="en-GB"/>
        </w:rPr>
        <w:t>lycopersicum</w:t>
      </w:r>
      <w:proofErr w:type="spellEnd"/>
      <w:r w:rsidRPr="00461F47">
        <w:rPr>
          <w:rFonts w:ascii="Times New Roman" w:hAnsi="Times New Roman" w:cs="Times New Roman"/>
          <w:lang w:val="en-GB"/>
        </w:rPr>
        <w:t xml:space="preserve"> L.) is a major vegetable </w:t>
      </w:r>
      <w:r w:rsidR="000D23F5" w:rsidRPr="00461F47">
        <w:rPr>
          <w:rFonts w:ascii="Times New Roman" w:hAnsi="Times New Roman" w:cs="Times New Roman"/>
          <w:lang w:val="en-GB"/>
        </w:rPr>
        <w:t xml:space="preserve">crop </w:t>
      </w:r>
      <w:r w:rsidRPr="00461F47">
        <w:rPr>
          <w:rFonts w:ascii="Times New Roman" w:hAnsi="Times New Roman" w:cs="Times New Roman"/>
          <w:lang w:val="en-GB"/>
        </w:rPr>
        <w:t>grown worldwide</w:t>
      </w:r>
      <w:r w:rsidR="005C5610" w:rsidRPr="00461F47">
        <w:rPr>
          <w:rFonts w:ascii="Times New Roman" w:hAnsi="Times New Roman" w:cs="Times New Roman"/>
          <w:lang w:val="en-GB"/>
        </w:rPr>
        <w:t>; a</w:t>
      </w:r>
      <w:r w:rsidR="004C4F57" w:rsidRPr="00461F47">
        <w:rPr>
          <w:rFonts w:ascii="Times New Roman" w:hAnsi="Times New Roman" w:cs="Times New Roman"/>
          <w:lang w:val="en-GB"/>
        </w:rPr>
        <w:t xml:space="preserve">lthough it reproduces </w:t>
      </w:r>
      <w:r w:rsidRPr="00461F47">
        <w:rPr>
          <w:rFonts w:ascii="Times New Roman" w:hAnsi="Times New Roman" w:cs="Times New Roman"/>
          <w:lang w:val="en-GB"/>
        </w:rPr>
        <w:t>through strict selfing</w:t>
      </w:r>
      <w:r w:rsidR="00F67063" w:rsidRPr="00461F47">
        <w:rPr>
          <w:rFonts w:ascii="Times New Roman" w:hAnsi="Times New Roman" w:cs="Times New Roman"/>
          <w:lang w:val="en-GB"/>
        </w:rPr>
        <w:t xml:space="preserve"> (</w:t>
      </w:r>
      <w:proofErr w:type="spellStart"/>
      <w:r w:rsidR="00F67063" w:rsidRPr="00461F47">
        <w:rPr>
          <w:rFonts w:ascii="Times New Roman" w:hAnsi="Times New Roman" w:cs="Times New Roman"/>
          <w:lang w:val="en-GB"/>
        </w:rPr>
        <w:t>Foolad</w:t>
      </w:r>
      <w:proofErr w:type="spellEnd"/>
      <w:r w:rsidR="00F67063" w:rsidRPr="00461F47">
        <w:rPr>
          <w:rFonts w:ascii="Times New Roman" w:hAnsi="Times New Roman" w:cs="Times New Roman"/>
          <w:lang w:val="en-GB"/>
        </w:rPr>
        <w:t xml:space="preserve"> 2007)</w:t>
      </w:r>
      <w:r w:rsidR="00E267E8" w:rsidRPr="00461F47">
        <w:rPr>
          <w:rFonts w:ascii="Times New Roman" w:hAnsi="Times New Roman" w:cs="Times New Roman"/>
          <w:lang w:val="en-GB"/>
        </w:rPr>
        <w:t xml:space="preserve">, </w:t>
      </w:r>
      <w:r w:rsidRPr="00461F47">
        <w:rPr>
          <w:rFonts w:ascii="Times New Roman" w:hAnsi="Times New Roman" w:cs="Times New Roman"/>
          <w:lang w:val="en-GB"/>
        </w:rPr>
        <w:t xml:space="preserve">the </w:t>
      </w:r>
      <w:r w:rsidR="005C5610" w:rsidRPr="00461F47">
        <w:rPr>
          <w:rFonts w:ascii="Times New Roman" w:hAnsi="Times New Roman" w:cs="Times New Roman"/>
          <w:lang w:val="en-GB"/>
        </w:rPr>
        <w:t>adoption</w:t>
      </w:r>
      <w:r w:rsidRPr="00461F47">
        <w:rPr>
          <w:rFonts w:ascii="Times New Roman" w:hAnsi="Times New Roman" w:cs="Times New Roman"/>
          <w:lang w:val="en-GB"/>
        </w:rPr>
        <w:t xml:space="preserve"> of F</w:t>
      </w:r>
      <w:r w:rsidRPr="00461F47">
        <w:rPr>
          <w:rFonts w:ascii="Times New Roman" w:hAnsi="Times New Roman" w:cs="Times New Roman"/>
          <w:vertAlign w:val="subscript"/>
          <w:lang w:val="en-GB"/>
        </w:rPr>
        <w:t>1</w:t>
      </w:r>
      <w:r w:rsidRPr="00461F47">
        <w:rPr>
          <w:rFonts w:ascii="Times New Roman" w:hAnsi="Times New Roman" w:cs="Times New Roman"/>
          <w:lang w:val="en-GB"/>
        </w:rPr>
        <w:t xml:space="preserve"> hybrids has become very popular in the last decades and t</w:t>
      </w:r>
      <w:r w:rsidR="00685879" w:rsidRPr="00461F47">
        <w:rPr>
          <w:rFonts w:ascii="Times New Roman" w:hAnsi="Times New Roman" w:cs="Times New Roman"/>
          <w:lang w:val="en-GB"/>
        </w:rPr>
        <w:t>omato</w:t>
      </w:r>
      <w:r w:rsidRPr="00461F47">
        <w:rPr>
          <w:rFonts w:ascii="Times New Roman" w:hAnsi="Times New Roman" w:cs="Times New Roman"/>
          <w:lang w:val="en-GB"/>
        </w:rPr>
        <w:t xml:space="preserve"> seed catalogues are </w:t>
      </w:r>
      <w:r w:rsidR="00685879" w:rsidRPr="00461F47">
        <w:rPr>
          <w:rFonts w:ascii="Times New Roman" w:hAnsi="Times New Roman" w:cs="Times New Roman"/>
          <w:lang w:val="en-GB"/>
        </w:rPr>
        <w:t xml:space="preserve">presently </w:t>
      </w:r>
      <w:r w:rsidRPr="00461F47">
        <w:rPr>
          <w:rFonts w:ascii="Times New Roman" w:hAnsi="Times New Roman" w:cs="Times New Roman"/>
          <w:lang w:val="en-GB"/>
        </w:rPr>
        <w:t>dominated by hybrids</w:t>
      </w:r>
      <w:r w:rsidR="00904511" w:rsidRPr="00461F47">
        <w:rPr>
          <w:rFonts w:ascii="Times New Roman" w:hAnsi="Times New Roman" w:cs="Times New Roman"/>
          <w:lang w:val="en-GB"/>
        </w:rPr>
        <w:t xml:space="preserve"> (</w:t>
      </w:r>
      <w:proofErr w:type="spellStart"/>
      <w:r w:rsidR="00526541" w:rsidRPr="00461F47">
        <w:rPr>
          <w:rFonts w:ascii="Times New Roman" w:hAnsi="Times New Roman" w:cs="Times New Roman"/>
          <w:lang w:val="en-GB"/>
        </w:rPr>
        <w:t>D</w:t>
      </w:r>
      <w:r w:rsidR="00A53AA9">
        <w:rPr>
          <w:rFonts w:ascii="Times New Roman" w:hAnsi="Times New Roman" w:cs="Times New Roman"/>
          <w:lang w:val="en-GB"/>
        </w:rPr>
        <w:t>í</w:t>
      </w:r>
      <w:r w:rsidR="00526541" w:rsidRPr="00461F47">
        <w:rPr>
          <w:rFonts w:ascii="Times New Roman" w:hAnsi="Times New Roman" w:cs="Times New Roman"/>
          <w:lang w:val="en-GB"/>
        </w:rPr>
        <w:t>ez</w:t>
      </w:r>
      <w:proofErr w:type="spellEnd"/>
      <w:r w:rsidR="00526541" w:rsidRPr="00461F47">
        <w:rPr>
          <w:rFonts w:ascii="Times New Roman" w:hAnsi="Times New Roman" w:cs="Times New Roman"/>
          <w:lang w:val="en-GB"/>
        </w:rPr>
        <w:t xml:space="preserve"> 1999</w:t>
      </w:r>
      <w:r w:rsidRPr="00461F47">
        <w:rPr>
          <w:rFonts w:ascii="Times New Roman" w:hAnsi="Times New Roman" w:cs="Times New Roman"/>
          <w:lang w:val="en-GB"/>
        </w:rPr>
        <w:t>)</w:t>
      </w:r>
      <w:r w:rsidR="00F67063" w:rsidRPr="00461F47">
        <w:rPr>
          <w:rFonts w:ascii="Times New Roman" w:hAnsi="Times New Roman" w:cs="Times New Roman"/>
          <w:lang w:val="en-GB"/>
        </w:rPr>
        <w:t>.</w:t>
      </w:r>
      <w:r w:rsidRPr="00461F47">
        <w:rPr>
          <w:rFonts w:ascii="Times New Roman" w:hAnsi="Times New Roman" w:cs="Times New Roman"/>
          <w:lang w:val="en-GB"/>
        </w:rPr>
        <w:t xml:space="preserve"> </w:t>
      </w:r>
    </w:p>
    <w:p w:rsidR="008A709E" w:rsidRPr="00461F47" w:rsidRDefault="008A709E" w:rsidP="00813C16">
      <w:pPr>
        <w:spacing w:line="360" w:lineRule="auto"/>
        <w:ind w:firstLine="284"/>
        <w:jc w:val="both"/>
        <w:rPr>
          <w:rFonts w:ascii="Times New Roman" w:hAnsi="Times New Roman" w:cs="Times New Roman"/>
          <w:lang w:val="en-GB"/>
        </w:rPr>
      </w:pPr>
      <w:r w:rsidRPr="00461F47">
        <w:rPr>
          <w:rFonts w:ascii="Times New Roman" w:hAnsi="Times New Roman" w:cs="Times New Roman"/>
          <w:lang w:val="en-GB"/>
        </w:rPr>
        <w:t xml:space="preserve">As in most species, the production </w:t>
      </w:r>
      <w:r w:rsidR="00C856C3" w:rsidRPr="00461F47">
        <w:rPr>
          <w:rFonts w:ascii="Times New Roman" w:hAnsi="Times New Roman" w:cs="Times New Roman"/>
          <w:lang w:val="en-GB"/>
        </w:rPr>
        <w:t xml:space="preserve">of </w:t>
      </w:r>
      <w:r w:rsidRPr="00461F47">
        <w:rPr>
          <w:rFonts w:ascii="Times New Roman" w:hAnsi="Times New Roman" w:cs="Times New Roman"/>
          <w:lang w:val="en-GB"/>
        </w:rPr>
        <w:t>hybrid seed in tomato is expensive and laborious</w:t>
      </w:r>
      <w:r w:rsidR="00685879" w:rsidRPr="00461F47">
        <w:rPr>
          <w:rFonts w:ascii="Times New Roman" w:hAnsi="Times New Roman" w:cs="Times New Roman"/>
          <w:lang w:val="en-GB"/>
        </w:rPr>
        <w:t xml:space="preserve"> because it requires the</w:t>
      </w:r>
      <w:r w:rsidRPr="00461F47">
        <w:rPr>
          <w:rFonts w:ascii="Times New Roman" w:hAnsi="Times New Roman" w:cs="Times New Roman"/>
          <w:lang w:val="en-GB"/>
        </w:rPr>
        <w:t xml:space="preserve"> emasculation of the seed parent line and its pollination b</w:t>
      </w:r>
      <w:r w:rsidR="0093011D" w:rsidRPr="00461F47">
        <w:rPr>
          <w:rFonts w:ascii="Times New Roman" w:hAnsi="Times New Roman" w:cs="Times New Roman"/>
          <w:lang w:val="en-GB"/>
        </w:rPr>
        <w:t>y hand (</w:t>
      </w:r>
      <w:proofErr w:type="spellStart"/>
      <w:r w:rsidR="000903E2" w:rsidRPr="00461F47">
        <w:rPr>
          <w:rFonts w:ascii="Times New Roman" w:hAnsi="Times New Roman" w:cs="Times New Roman"/>
          <w:lang w:val="en-GB"/>
        </w:rPr>
        <w:t>Atanassova</w:t>
      </w:r>
      <w:proofErr w:type="spellEnd"/>
      <w:r w:rsidR="000903E2" w:rsidRPr="00461F47">
        <w:rPr>
          <w:rFonts w:ascii="Times New Roman" w:hAnsi="Times New Roman" w:cs="Times New Roman"/>
          <w:lang w:val="en-GB"/>
        </w:rPr>
        <w:t xml:space="preserve"> and </w:t>
      </w:r>
      <w:proofErr w:type="spellStart"/>
      <w:r w:rsidR="000903E2" w:rsidRPr="00461F47">
        <w:rPr>
          <w:rFonts w:ascii="Times New Roman" w:hAnsi="Times New Roman" w:cs="Times New Roman"/>
          <w:lang w:val="en-GB"/>
        </w:rPr>
        <w:t>Georgiev</w:t>
      </w:r>
      <w:proofErr w:type="spellEnd"/>
      <w:r w:rsidR="000903E2" w:rsidRPr="00461F47">
        <w:rPr>
          <w:rFonts w:ascii="Times New Roman" w:hAnsi="Times New Roman" w:cs="Times New Roman"/>
          <w:lang w:val="en-GB"/>
        </w:rPr>
        <w:t xml:space="preserve"> 200</w:t>
      </w:r>
      <w:r w:rsidR="000903E2">
        <w:rPr>
          <w:rFonts w:ascii="Times New Roman" w:hAnsi="Times New Roman" w:cs="Times New Roman"/>
          <w:lang w:val="en-GB"/>
        </w:rPr>
        <w:t xml:space="preserve">2; </w:t>
      </w:r>
      <w:r w:rsidR="000903E2" w:rsidRPr="00461F47">
        <w:rPr>
          <w:rFonts w:ascii="Times New Roman" w:hAnsi="Times New Roman" w:cs="Times New Roman"/>
          <w:lang w:val="en-GB"/>
        </w:rPr>
        <w:t>Sawhney 2004</w:t>
      </w:r>
      <w:r w:rsidRPr="00461F47">
        <w:rPr>
          <w:rFonts w:ascii="Times New Roman" w:hAnsi="Times New Roman" w:cs="Times New Roman"/>
          <w:lang w:val="en-GB"/>
        </w:rPr>
        <w:t xml:space="preserve">). Presently, tomato hybrid seed production is </w:t>
      </w:r>
      <w:r w:rsidR="00F64704" w:rsidRPr="00461F47">
        <w:rPr>
          <w:rFonts w:ascii="Times New Roman" w:hAnsi="Times New Roman" w:cs="Times New Roman"/>
          <w:lang w:val="en-GB"/>
        </w:rPr>
        <w:t xml:space="preserve">mostly </w:t>
      </w:r>
      <w:r w:rsidRPr="00461F47">
        <w:rPr>
          <w:rFonts w:ascii="Times New Roman" w:hAnsi="Times New Roman" w:cs="Times New Roman"/>
          <w:lang w:val="en-GB"/>
        </w:rPr>
        <w:t xml:space="preserve">based on manual emasculation, </w:t>
      </w:r>
      <w:r w:rsidR="000D23F5" w:rsidRPr="00461F47">
        <w:rPr>
          <w:rFonts w:ascii="Times New Roman" w:hAnsi="Times New Roman" w:cs="Times New Roman"/>
          <w:lang w:val="en-GB"/>
        </w:rPr>
        <w:t>and</w:t>
      </w:r>
      <w:r w:rsidRPr="00461F47">
        <w:rPr>
          <w:rFonts w:ascii="Times New Roman" w:hAnsi="Times New Roman" w:cs="Times New Roman"/>
          <w:lang w:val="en-GB"/>
        </w:rPr>
        <w:t xml:space="preserve"> the high cost of the seed </w:t>
      </w:r>
      <w:r w:rsidR="000D23F5" w:rsidRPr="00461F47">
        <w:rPr>
          <w:rFonts w:ascii="Times New Roman" w:hAnsi="Times New Roman" w:cs="Times New Roman"/>
          <w:lang w:val="en-GB"/>
        </w:rPr>
        <w:t>is because it requires</w:t>
      </w:r>
      <w:r w:rsidRPr="00461F47">
        <w:rPr>
          <w:rFonts w:ascii="Times New Roman" w:hAnsi="Times New Roman" w:cs="Times New Roman"/>
          <w:lang w:val="en-GB"/>
        </w:rPr>
        <w:t xml:space="preserve"> labour investments. However, a strong interest in the use of male sterility </w:t>
      </w:r>
      <w:r w:rsidR="002C1080" w:rsidRPr="00461F47">
        <w:rPr>
          <w:rFonts w:ascii="Times New Roman" w:hAnsi="Times New Roman" w:cs="Times New Roman"/>
          <w:lang w:val="en-GB"/>
        </w:rPr>
        <w:t>(MS)</w:t>
      </w:r>
      <w:r w:rsidR="00ED01BA" w:rsidRPr="00461F47">
        <w:rPr>
          <w:rFonts w:ascii="Times New Roman" w:hAnsi="Times New Roman" w:cs="Times New Roman"/>
          <w:lang w:val="en-GB"/>
        </w:rPr>
        <w:t>,</w:t>
      </w:r>
      <w:r w:rsidR="002C1080" w:rsidRPr="00461F47">
        <w:rPr>
          <w:rFonts w:ascii="Times New Roman" w:hAnsi="Times New Roman" w:cs="Times New Roman"/>
          <w:lang w:val="en-GB"/>
        </w:rPr>
        <w:t xml:space="preserve"> </w:t>
      </w:r>
      <w:r w:rsidR="00685879" w:rsidRPr="00461F47">
        <w:rPr>
          <w:rFonts w:ascii="Times New Roman" w:hAnsi="Times New Roman" w:cs="Times New Roman"/>
          <w:lang w:val="en-GB"/>
        </w:rPr>
        <w:t>as a means to genetically emasculate the seed parent line</w:t>
      </w:r>
      <w:r w:rsidR="00ED01BA" w:rsidRPr="00461F47">
        <w:rPr>
          <w:rFonts w:ascii="Times New Roman" w:hAnsi="Times New Roman" w:cs="Times New Roman"/>
          <w:lang w:val="en-GB"/>
        </w:rPr>
        <w:t>,</w:t>
      </w:r>
      <w:r w:rsidR="00685879" w:rsidRPr="00461F47">
        <w:rPr>
          <w:rFonts w:ascii="Times New Roman" w:hAnsi="Times New Roman" w:cs="Times New Roman"/>
          <w:lang w:val="en-GB"/>
        </w:rPr>
        <w:t xml:space="preserve"> </w:t>
      </w:r>
      <w:r w:rsidR="00A61B76" w:rsidRPr="00461F47">
        <w:rPr>
          <w:rFonts w:ascii="Times New Roman" w:hAnsi="Times New Roman" w:cs="Times New Roman"/>
          <w:lang w:val="en-GB"/>
        </w:rPr>
        <w:t>suggested</w:t>
      </w:r>
      <w:r w:rsidRPr="00461F47">
        <w:rPr>
          <w:rFonts w:ascii="Times New Roman" w:hAnsi="Times New Roman" w:cs="Times New Roman"/>
          <w:lang w:val="en-GB"/>
        </w:rPr>
        <w:t xml:space="preserve"> in the past </w:t>
      </w:r>
      <w:r w:rsidR="00F456E6" w:rsidRPr="00461F47">
        <w:rPr>
          <w:rFonts w:ascii="Times New Roman" w:hAnsi="Times New Roman" w:cs="Times New Roman"/>
          <w:lang w:val="en-GB"/>
        </w:rPr>
        <w:t>(</w:t>
      </w:r>
      <w:proofErr w:type="spellStart"/>
      <w:r w:rsidR="00F456E6" w:rsidRPr="00461F47">
        <w:rPr>
          <w:rFonts w:ascii="Times New Roman" w:hAnsi="Times New Roman" w:cs="Times New Roman"/>
          <w:lang w:val="en-GB"/>
        </w:rPr>
        <w:t>Hafen</w:t>
      </w:r>
      <w:proofErr w:type="spellEnd"/>
      <w:r w:rsidR="00F456E6" w:rsidRPr="00461F47">
        <w:rPr>
          <w:rFonts w:ascii="Times New Roman" w:hAnsi="Times New Roman" w:cs="Times New Roman"/>
          <w:lang w:val="en-GB"/>
        </w:rPr>
        <w:t xml:space="preserve"> </w:t>
      </w:r>
      <w:r w:rsidR="00E71545" w:rsidRPr="00461F47">
        <w:rPr>
          <w:rFonts w:ascii="Times New Roman" w:hAnsi="Times New Roman" w:cs="Times New Roman"/>
          <w:lang w:val="en-GB"/>
        </w:rPr>
        <w:t>and</w:t>
      </w:r>
      <w:r w:rsidR="00F456E6" w:rsidRPr="00461F47">
        <w:rPr>
          <w:rFonts w:ascii="Times New Roman" w:hAnsi="Times New Roman" w:cs="Times New Roman"/>
          <w:lang w:val="en-GB"/>
        </w:rPr>
        <w:t xml:space="preserve"> Stevenson 1958)</w:t>
      </w:r>
      <w:r w:rsidR="00C856C3" w:rsidRPr="00461F47">
        <w:rPr>
          <w:rFonts w:ascii="Times New Roman" w:hAnsi="Times New Roman" w:cs="Times New Roman"/>
          <w:lang w:val="en-GB"/>
        </w:rPr>
        <w:t>,</w:t>
      </w:r>
      <w:r w:rsidR="00F456E6" w:rsidRPr="00461F47">
        <w:rPr>
          <w:rFonts w:ascii="Times New Roman" w:hAnsi="Times New Roman" w:cs="Times New Roman"/>
          <w:lang w:val="en-GB"/>
        </w:rPr>
        <w:t xml:space="preserve"> </w:t>
      </w:r>
      <w:r w:rsidR="00A61B76" w:rsidRPr="00461F47">
        <w:rPr>
          <w:rFonts w:ascii="Times New Roman" w:hAnsi="Times New Roman" w:cs="Times New Roman"/>
          <w:lang w:val="en-GB"/>
        </w:rPr>
        <w:t>continues to be a</w:t>
      </w:r>
      <w:r w:rsidR="00685879" w:rsidRPr="00461F47">
        <w:rPr>
          <w:rFonts w:ascii="Times New Roman" w:hAnsi="Times New Roman" w:cs="Times New Roman"/>
          <w:lang w:val="en-GB"/>
        </w:rPr>
        <w:t xml:space="preserve"> breeding objective </w:t>
      </w:r>
      <w:r w:rsidR="00A61B76" w:rsidRPr="00461F47">
        <w:rPr>
          <w:rFonts w:ascii="Times New Roman" w:hAnsi="Times New Roman" w:cs="Times New Roman"/>
          <w:lang w:val="en-GB"/>
        </w:rPr>
        <w:t xml:space="preserve">for reducing the cost of </w:t>
      </w:r>
      <w:r w:rsidR="002C1080" w:rsidRPr="00461F47">
        <w:rPr>
          <w:rFonts w:ascii="Times New Roman" w:hAnsi="Times New Roman" w:cs="Times New Roman"/>
          <w:lang w:val="en-GB"/>
        </w:rPr>
        <w:t xml:space="preserve">seed </w:t>
      </w:r>
      <w:r w:rsidR="0093011D" w:rsidRPr="00461F47">
        <w:rPr>
          <w:rFonts w:ascii="Times New Roman" w:hAnsi="Times New Roman" w:cs="Times New Roman"/>
          <w:lang w:val="en-GB"/>
        </w:rPr>
        <w:t>production (Sawhney</w:t>
      </w:r>
      <w:r w:rsidRPr="00461F47">
        <w:rPr>
          <w:rFonts w:ascii="Times New Roman" w:hAnsi="Times New Roman" w:cs="Times New Roman"/>
          <w:lang w:val="en-GB"/>
        </w:rPr>
        <w:t xml:space="preserve"> 1997</w:t>
      </w:r>
      <w:r w:rsidR="00A61B76" w:rsidRPr="00461F47">
        <w:rPr>
          <w:rFonts w:ascii="Times New Roman" w:hAnsi="Times New Roman" w:cs="Times New Roman"/>
          <w:lang w:val="en-GB"/>
        </w:rPr>
        <w:t>, 2004</w:t>
      </w:r>
      <w:r w:rsidRPr="00461F47">
        <w:rPr>
          <w:rFonts w:ascii="Times New Roman" w:hAnsi="Times New Roman" w:cs="Times New Roman"/>
          <w:lang w:val="en-GB"/>
        </w:rPr>
        <w:t xml:space="preserve">). </w:t>
      </w:r>
    </w:p>
    <w:p w:rsidR="0046291F" w:rsidRPr="00461F47" w:rsidRDefault="005C5610" w:rsidP="00813C16">
      <w:pPr>
        <w:spacing w:line="360" w:lineRule="auto"/>
        <w:ind w:firstLine="284"/>
        <w:jc w:val="both"/>
        <w:rPr>
          <w:rFonts w:ascii="Times New Roman" w:hAnsi="Times New Roman" w:cs="Times New Roman"/>
          <w:lang w:val="en-GB"/>
        </w:rPr>
      </w:pPr>
      <w:r w:rsidRPr="00461F47">
        <w:rPr>
          <w:rFonts w:ascii="Times New Roman" w:hAnsi="Times New Roman" w:cs="Times New Roman"/>
          <w:lang w:val="en-GB"/>
        </w:rPr>
        <w:t>Genic</w:t>
      </w:r>
      <w:r w:rsidR="008A709E" w:rsidRPr="00461F47">
        <w:rPr>
          <w:rFonts w:ascii="Times New Roman" w:hAnsi="Times New Roman" w:cs="Times New Roman"/>
          <w:lang w:val="en-GB"/>
        </w:rPr>
        <w:t xml:space="preserve"> </w:t>
      </w:r>
      <w:r w:rsidR="002C1080" w:rsidRPr="00461F47">
        <w:rPr>
          <w:rFonts w:ascii="Times New Roman" w:hAnsi="Times New Roman" w:cs="Times New Roman"/>
          <w:lang w:val="en-GB"/>
        </w:rPr>
        <w:t>MS</w:t>
      </w:r>
      <w:r w:rsidR="008A709E" w:rsidRPr="00461F47">
        <w:rPr>
          <w:rFonts w:ascii="Times New Roman" w:hAnsi="Times New Roman" w:cs="Times New Roman"/>
          <w:lang w:val="en-GB"/>
        </w:rPr>
        <w:t xml:space="preserve"> (GMS) </w:t>
      </w:r>
      <w:r w:rsidRPr="00461F47">
        <w:rPr>
          <w:rFonts w:ascii="Times New Roman" w:hAnsi="Times New Roman" w:cs="Times New Roman"/>
          <w:lang w:val="en-GB"/>
        </w:rPr>
        <w:t>is</w:t>
      </w:r>
      <w:r w:rsidR="0046291F" w:rsidRPr="00461F47">
        <w:rPr>
          <w:rFonts w:ascii="Times New Roman" w:hAnsi="Times New Roman" w:cs="Times New Roman"/>
          <w:lang w:val="en-GB"/>
        </w:rPr>
        <w:t xml:space="preserve"> </w:t>
      </w:r>
      <w:r w:rsidR="008A709E" w:rsidRPr="00461F47">
        <w:rPr>
          <w:rFonts w:ascii="Times New Roman" w:hAnsi="Times New Roman" w:cs="Times New Roman"/>
          <w:lang w:val="en-GB"/>
        </w:rPr>
        <w:t>usually controlled by recessive alleles</w:t>
      </w:r>
      <w:r w:rsidRPr="00461F47">
        <w:rPr>
          <w:rFonts w:ascii="Times New Roman" w:hAnsi="Times New Roman" w:cs="Times New Roman"/>
          <w:lang w:val="en-GB"/>
        </w:rPr>
        <w:t xml:space="preserve">; </w:t>
      </w:r>
      <w:r w:rsidR="00F64704" w:rsidRPr="00461F47">
        <w:rPr>
          <w:rFonts w:ascii="Times New Roman" w:hAnsi="Times New Roman" w:cs="Times New Roman"/>
          <w:lang w:val="en-GB"/>
        </w:rPr>
        <w:t>this</w:t>
      </w:r>
      <w:r w:rsidR="0046291F" w:rsidRPr="00461F47">
        <w:rPr>
          <w:rFonts w:ascii="Times New Roman" w:hAnsi="Times New Roman" w:cs="Times New Roman"/>
          <w:lang w:val="en-GB"/>
        </w:rPr>
        <w:t xml:space="preserve"> presents </w:t>
      </w:r>
      <w:r w:rsidR="00F64704" w:rsidRPr="00461F47">
        <w:rPr>
          <w:rFonts w:ascii="Times New Roman" w:hAnsi="Times New Roman" w:cs="Times New Roman"/>
          <w:lang w:val="en-GB"/>
        </w:rPr>
        <w:t>a</w:t>
      </w:r>
      <w:r w:rsidR="0046291F" w:rsidRPr="00461F47">
        <w:rPr>
          <w:rFonts w:ascii="Times New Roman" w:hAnsi="Times New Roman" w:cs="Times New Roman"/>
          <w:lang w:val="en-GB"/>
        </w:rPr>
        <w:t xml:space="preserve"> major drawback </w:t>
      </w:r>
      <w:r w:rsidR="00F64704" w:rsidRPr="00461F47">
        <w:rPr>
          <w:rFonts w:ascii="Times New Roman" w:hAnsi="Times New Roman" w:cs="Times New Roman"/>
          <w:lang w:val="en-GB"/>
        </w:rPr>
        <w:t xml:space="preserve">for </w:t>
      </w:r>
      <w:r w:rsidR="008A709E" w:rsidRPr="00461F47">
        <w:rPr>
          <w:rFonts w:ascii="Times New Roman" w:hAnsi="Times New Roman" w:cs="Times New Roman"/>
          <w:lang w:val="en-GB"/>
        </w:rPr>
        <w:t>the maintenance of male</w:t>
      </w:r>
      <w:r w:rsidR="00F64704" w:rsidRPr="00461F47">
        <w:rPr>
          <w:rFonts w:ascii="Times New Roman" w:hAnsi="Times New Roman" w:cs="Times New Roman"/>
          <w:lang w:val="en-GB"/>
        </w:rPr>
        <w:t>-</w:t>
      </w:r>
      <w:r w:rsidR="008A709E" w:rsidRPr="00461F47">
        <w:rPr>
          <w:rFonts w:ascii="Times New Roman" w:hAnsi="Times New Roman" w:cs="Times New Roman"/>
          <w:lang w:val="en-GB"/>
        </w:rPr>
        <w:t xml:space="preserve">sterile </w:t>
      </w:r>
      <w:r w:rsidR="00F64704" w:rsidRPr="00461F47">
        <w:rPr>
          <w:rFonts w:ascii="Times New Roman" w:hAnsi="Times New Roman" w:cs="Times New Roman"/>
          <w:lang w:val="en-GB"/>
        </w:rPr>
        <w:t xml:space="preserve">lines </w:t>
      </w:r>
      <w:r w:rsidR="0046291F" w:rsidRPr="00461F47">
        <w:rPr>
          <w:rFonts w:ascii="Times New Roman" w:hAnsi="Times New Roman" w:cs="Times New Roman"/>
          <w:lang w:val="en-GB"/>
        </w:rPr>
        <w:t>(</w:t>
      </w:r>
      <w:r w:rsidR="00F67063" w:rsidRPr="00461F47">
        <w:rPr>
          <w:rFonts w:ascii="Times New Roman" w:hAnsi="Times New Roman" w:cs="Times New Roman"/>
          <w:lang w:val="en-GB"/>
        </w:rPr>
        <w:t>Perez</w:t>
      </w:r>
      <w:r w:rsidR="0093011D" w:rsidRPr="00461F47">
        <w:rPr>
          <w:rFonts w:ascii="Times New Roman" w:hAnsi="Times New Roman" w:cs="Times New Roman"/>
          <w:lang w:val="en-GB"/>
        </w:rPr>
        <w:t xml:space="preserve">-Prat and van </w:t>
      </w:r>
      <w:proofErr w:type="spellStart"/>
      <w:r w:rsidR="0093011D" w:rsidRPr="00461F47">
        <w:rPr>
          <w:rFonts w:ascii="Times New Roman" w:hAnsi="Times New Roman" w:cs="Times New Roman"/>
          <w:lang w:val="en-GB"/>
        </w:rPr>
        <w:t>Lookeren</w:t>
      </w:r>
      <w:proofErr w:type="spellEnd"/>
      <w:r w:rsidR="0093011D" w:rsidRPr="00461F47">
        <w:rPr>
          <w:rFonts w:ascii="Times New Roman" w:hAnsi="Times New Roman" w:cs="Times New Roman"/>
          <w:lang w:val="en-GB"/>
        </w:rPr>
        <w:t xml:space="preserve"> </w:t>
      </w:r>
      <w:proofErr w:type="spellStart"/>
      <w:r w:rsidR="0093011D" w:rsidRPr="00461F47">
        <w:rPr>
          <w:rFonts w:ascii="Times New Roman" w:hAnsi="Times New Roman" w:cs="Times New Roman"/>
          <w:lang w:val="en-GB"/>
        </w:rPr>
        <w:t>Campagne</w:t>
      </w:r>
      <w:proofErr w:type="spellEnd"/>
      <w:r w:rsidR="00F67063" w:rsidRPr="00461F47">
        <w:rPr>
          <w:rFonts w:ascii="Times New Roman" w:hAnsi="Times New Roman" w:cs="Times New Roman"/>
          <w:lang w:val="en-GB"/>
        </w:rPr>
        <w:t xml:space="preserve"> 2002)</w:t>
      </w:r>
      <w:r w:rsidR="008A709E" w:rsidRPr="00461F47">
        <w:rPr>
          <w:rFonts w:ascii="Times New Roman" w:hAnsi="Times New Roman" w:cs="Times New Roman"/>
          <w:lang w:val="en-GB"/>
        </w:rPr>
        <w:t xml:space="preserve">, </w:t>
      </w:r>
      <w:r w:rsidR="00F64704" w:rsidRPr="00461F47">
        <w:rPr>
          <w:rFonts w:ascii="Times New Roman" w:hAnsi="Times New Roman" w:cs="Times New Roman"/>
          <w:lang w:val="en-GB"/>
        </w:rPr>
        <w:t>as it involves</w:t>
      </w:r>
      <w:r w:rsidR="008A709E" w:rsidRPr="00461F47">
        <w:rPr>
          <w:rFonts w:ascii="Times New Roman" w:hAnsi="Times New Roman" w:cs="Times New Roman"/>
          <w:lang w:val="en-GB"/>
        </w:rPr>
        <w:t xml:space="preserve"> backcross</w:t>
      </w:r>
      <w:r w:rsidR="00F64704" w:rsidRPr="00461F47">
        <w:rPr>
          <w:rFonts w:ascii="Times New Roman" w:hAnsi="Times New Roman" w:cs="Times New Roman"/>
          <w:lang w:val="en-GB"/>
        </w:rPr>
        <w:t>ing</w:t>
      </w:r>
      <w:r w:rsidR="008A709E" w:rsidRPr="00461F47">
        <w:rPr>
          <w:rFonts w:ascii="Times New Roman" w:hAnsi="Times New Roman" w:cs="Times New Roman"/>
          <w:lang w:val="en-GB"/>
        </w:rPr>
        <w:t xml:space="preserve"> with near-isogenic heterozygous plants</w:t>
      </w:r>
      <w:r w:rsidR="00F67063" w:rsidRPr="00461F47">
        <w:rPr>
          <w:rFonts w:ascii="Times New Roman" w:hAnsi="Times New Roman" w:cs="Times New Roman"/>
          <w:lang w:val="en-GB"/>
        </w:rPr>
        <w:t xml:space="preserve">. </w:t>
      </w:r>
      <w:r w:rsidR="00630ABD">
        <w:rPr>
          <w:rFonts w:ascii="Times New Roman" w:hAnsi="Times New Roman" w:cs="Times New Roman"/>
          <w:lang w:val="en-GB"/>
        </w:rPr>
        <w:t>Segregating f</w:t>
      </w:r>
      <w:r w:rsidR="008A709E" w:rsidRPr="00461F47">
        <w:rPr>
          <w:rFonts w:ascii="Times New Roman" w:hAnsi="Times New Roman" w:cs="Times New Roman"/>
          <w:lang w:val="en-GB"/>
        </w:rPr>
        <w:t xml:space="preserve">ertile plants </w:t>
      </w:r>
      <w:r w:rsidR="00F67063" w:rsidRPr="00461F47">
        <w:rPr>
          <w:rFonts w:ascii="Times New Roman" w:hAnsi="Times New Roman" w:cs="Times New Roman"/>
          <w:lang w:val="en-GB"/>
        </w:rPr>
        <w:t xml:space="preserve">need to be rogued out </w:t>
      </w:r>
      <w:r w:rsidR="008A709E" w:rsidRPr="00461F47">
        <w:rPr>
          <w:rFonts w:ascii="Times New Roman" w:hAnsi="Times New Roman" w:cs="Times New Roman"/>
          <w:lang w:val="en-GB"/>
        </w:rPr>
        <w:t>from the seed parent plots</w:t>
      </w:r>
      <w:r w:rsidR="00033302" w:rsidRPr="00461F47">
        <w:rPr>
          <w:rFonts w:ascii="Times New Roman" w:hAnsi="Times New Roman" w:cs="Times New Roman"/>
          <w:lang w:val="en-GB"/>
        </w:rPr>
        <w:t xml:space="preserve"> </w:t>
      </w:r>
      <w:r w:rsidR="008A709E" w:rsidRPr="00461F47">
        <w:rPr>
          <w:rFonts w:ascii="Times New Roman" w:hAnsi="Times New Roman" w:cs="Times New Roman"/>
          <w:lang w:val="en-GB"/>
        </w:rPr>
        <w:t xml:space="preserve">(Frankel 1973). </w:t>
      </w:r>
      <w:r w:rsidRPr="00461F47">
        <w:rPr>
          <w:rFonts w:ascii="Times New Roman" w:hAnsi="Times New Roman" w:cs="Times New Roman"/>
          <w:lang w:val="en-GB"/>
        </w:rPr>
        <w:t>Cytoplasmic MS (</w:t>
      </w:r>
      <w:r w:rsidR="0046291F" w:rsidRPr="00461F47">
        <w:rPr>
          <w:rFonts w:ascii="Times New Roman" w:hAnsi="Times New Roman" w:cs="Times New Roman"/>
          <w:lang w:val="en-GB"/>
        </w:rPr>
        <w:t>CMS</w:t>
      </w:r>
      <w:r w:rsidRPr="00461F47">
        <w:rPr>
          <w:rFonts w:ascii="Times New Roman" w:hAnsi="Times New Roman" w:cs="Times New Roman"/>
          <w:lang w:val="en-GB"/>
        </w:rPr>
        <w:t xml:space="preserve">) is </w:t>
      </w:r>
      <w:r w:rsidR="008A709E" w:rsidRPr="00461F47">
        <w:rPr>
          <w:rFonts w:ascii="Times New Roman" w:hAnsi="Times New Roman" w:cs="Times New Roman"/>
          <w:lang w:val="en-GB"/>
        </w:rPr>
        <w:t>easier to maintain</w:t>
      </w:r>
      <w:r w:rsidR="00F67063" w:rsidRPr="00461F47">
        <w:rPr>
          <w:rFonts w:ascii="Times New Roman" w:hAnsi="Times New Roman" w:cs="Times New Roman"/>
          <w:lang w:val="en-GB"/>
        </w:rPr>
        <w:t>, but</w:t>
      </w:r>
      <w:r w:rsidR="008A709E" w:rsidRPr="00461F47">
        <w:rPr>
          <w:rFonts w:ascii="Times New Roman" w:hAnsi="Times New Roman" w:cs="Times New Roman"/>
          <w:lang w:val="en-GB"/>
        </w:rPr>
        <w:t xml:space="preserve"> to obtain fertile F</w:t>
      </w:r>
      <w:r w:rsidR="008A709E" w:rsidRPr="00461F47">
        <w:rPr>
          <w:rFonts w:ascii="Times New Roman" w:hAnsi="Times New Roman" w:cs="Times New Roman"/>
          <w:vertAlign w:val="subscript"/>
          <w:lang w:val="en-GB"/>
        </w:rPr>
        <w:t>1</w:t>
      </w:r>
      <w:r w:rsidR="008A709E" w:rsidRPr="00461F47">
        <w:rPr>
          <w:rFonts w:ascii="Times New Roman" w:hAnsi="Times New Roman" w:cs="Times New Roman"/>
          <w:lang w:val="en-GB"/>
        </w:rPr>
        <w:t xml:space="preserve"> seed it is necessary to </w:t>
      </w:r>
      <w:r w:rsidR="0046291F" w:rsidRPr="00461F47">
        <w:rPr>
          <w:rFonts w:ascii="Times New Roman" w:hAnsi="Times New Roman" w:cs="Times New Roman"/>
          <w:lang w:val="en-GB"/>
        </w:rPr>
        <w:t xml:space="preserve">provide fertility restorer genes from the </w:t>
      </w:r>
      <w:r w:rsidR="008A709E" w:rsidRPr="00461F47">
        <w:rPr>
          <w:rFonts w:ascii="Times New Roman" w:hAnsi="Times New Roman" w:cs="Times New Roman"/>
          <w:lang w:val="en-GB"/>
        </w:rPr>
        <w:t>pollen parent (</w:t>
      </w:r>
      <w:proofErr w:type="spellStart"/>
      <w:r w:rsidR="0093011D" w:rsidRPr="00461F47">
        <w:rPr>
          <w:rFonts w:ascii="Times New Roman" w:hAnsi="Times New Roman" w:cs="Times New Roman"/>
          <w:lang w:val="en-GB"/>
        </w:rPr>
        <w:t>Schnable</w:t>
      </w:r>
      <w:proofErr w:type="spellEnd"/>
      <w:r w:rsidR="0093011D" w:rsidRPr="00461F47">
        <w:rPr>
          <w:rFonts w:ascii="Times New Roman" w:hAnsi="Times New Roman" w:cs="Times New Roman"/>
          <w:lang w:val="en-GB"/>
        </w:rPr>
        <w:t xml:space="preserve"> and Wise 1998; </w:t>
      </w:r>
      <w:proofErr w:type="spellStart"/>
      <w:r w:rsidR="0093011D" w:rsidRPr="00461F47">
        <w:rPr>
          <w:rFonts w:ascii="Times New Roman" w:hAnsi="Times New Roman" w:cs="Times New Roman"/>
          <w:lang w:val="en-GB"/>
        </w:rPr>
        <w:t>Kempken</w:t>
      </w:r>
      <w:proofErr w:type="spellEnd"/>
      <w:r w:rsidR="0093011D" w:rsidRPr="00461F47">
        <w:rPr>
          <w:rFonts w:ascii="Times New Roman" w:hAnsi="Times New Roman" w:cs="Times New Roman"/>
          <w:lang w:val="en-GB"/>
        </w:rPr>
        <w:t xml:space="preserve"> and </w:t>
      </w:r>
      <w:proofErr w:type="spellStart"/>
      <w:r w:rsidR="0093011D" w:rsidRPr="00461F47">
        <w:rPr>
          <w:rFonts w:ascii="Times New Roman" w:hAnsi="Times New Roman" w:cs="Times New Roman"/>
          <w:lang w:val="en-GB"/>
        </w:rPr>
        <w:t>Pring</w:t>
      </w:r>
      <w:proofErr w:type="spellEnd"/>
      <w:r w:rsidR="008A709E" w:rsidRPr="00461F47">
        <w:rPr>
          <w:rFonts w:ascii="Times New Roman" w:hAnsi="Times New Roman" w:cs="Times New Roman"/>
          <w:lang w:val="en-GB"/>
        </w:rPr>
        <w:t xml:space="preserve"> 1999).</w:t>
      </w:r>
      <w:r w:rsidR="00ED01BA" w:rsidRPr="00461F47">
        <w:rPr>
          <w:rFonts w:ascii="Times New Roman" w:hAnsi="Times New Roman" w:cs="Times New Roman"/>
          <w:lang w:val="en-GB"/>
        </w:rPr>
        <w:t xml:space="preserve"> </w:t>
      </w:r>
      <w:r w:rsidR="008A709E" w:rsidRPr="00461F47">
        <w:rPr>
          <w:rFonts w:ascii="Times New Roman" w:hAnsi="Times New Roman" w:cs="Times New Roman"/>
          <w:lang w:val="en-GB"/>
        </w:rPr>
        <w:t>An</w:t>
      </w:r>
      <w:r w:rsidR="0046291F" w:rsidRPr="00461F47">
        <w:rPr>
          <w:rFonts w:ascii="Times New Roman" w:hAnsi="Times New Roman" w:cs="Times New Roman"/>
          <w:lang w:val="en-GB"/>
        </w:rPr>
        <w:t xml:space="preserve"> alternative </w:t>
      </w:r>
      <w:r w:rsidR="008A709E" w:rsidRPr="00461F47">
        <w:rPr>
          <w:rFonts w:ascii="Times New Roman" w:hAnsi="Times New Roman" w:cs="Times New Roman"/>
          <w:lang w:val="en-GB"/>
        </w:rPr>
        <w:t xml:space="preserve">approach to facilitate the maintenance of </w:t>
      </w:r>
      <w:r w:rsidR="00F67063" w:rsidRPr="00461F47">
        <w:rPr>
          <w:rFonts w:ascii="Times New Roman" w:hAnsi="Times New Roman" w:cs="Times New Roman"/>
          <w:lang w:val="en-GB"/>
        </w:rPr>
        <w:t xml:space="preserve">GMS </w:t>
      </w:r>
      <w:r w:rsidR="008A709E" w:rsidRPr="00461F47">
        <w:rPr>
          <w:rFonts w:ascii="Times New Roman" w:hAnsi="Times New Roman" w:cs="Times New Roman"/>
          <w:lang w:val="en-GB"/>
        </w:rPr>
        <w:t xml:space="preserve">lines is the use of </w:t>
      </w:r>
      <w:r w:rsidR="00F67063" w:rsidRPr="00461F47">
        <w:rPr>
          <w:rFonts w:ascii="Times New Roman" w:hAnsi="Times New Roman" w:cs="Times New Roman"/>
          <w:lang w:val="en-GB"/>
        </w:rPr>
        <w:t xml:space="preserve">environment-sensitive </w:t>
      </w:r>
      <w:r w:rsidR="002C1080" w:rsidRPr="00461F47">
        <w:rPr>
          <w:rFonts w:ascii="Times New Roman" w:hAnsi="Times New Roman" w:cs="Times New Roman"/>
          <w:lang w:val="en-GB"/>
        </w:rPr>
        <w:t xml:space="preserve">GMS </w:t>
      </w:r>
      <w:r w:rsidR="008A709E" w:rsidRPr="00461F47">
        <w:rPr>
          <w:rFonts w:ascii="Times New Roman" w:hAnsi="Times New Roman" w:cs="Times New Roman"/>
          <w:lang w:val="en-GB"/>
        </w:rPr>
        <w:t xml:space="preserve">mutations </w:t>
      </w:r>
      <w:r w:rsidR="00F67063" w:rsidRPr="00461F47">
        <w:rPr>
          <w:rFonts w:ascii="Times New Roman" w:hAnsi="Times New Roman" w:cs="Times New Roman"/>
          <w:lang w:val="en-GB"/>
        </w:rPr>
        <w:t>(EGMS)</w:t>
      </w:r>
      <w:r w:rsidR="008A709E" w:rsidRPr="00461F47">
        <w:rPr>
          <w:rFonts w:ascii="Times New Roman" w:hAnsi="Times New Roman" w:cs="Times New Roman"/>
          <w:lang w:val="en-GB"/>
        </w:rPr>
        <w:t>. In th</w:t>
      </w:r>
      <w:r w:rsidR="00E71545" w:rsidRPr="00461F47">
        <w:rPr>
          <w:rFonts w:ascii="Times New Roman" w:hAnsi="Times New Roman" w:cs="Times New Roman"/>
          <w:lang w:val="en-GB"/>
        </w:rPr>
        <w:t>ese</w:t>
      </w:r>
      <w:r w:rsidR="008A709E" w:rsidRPr="00461F47">
        <w:rPr>
          <w:rFonts w:ascii="Times New Roman" w:hAnsi="Times New Roman" w:cs="Times New Roman"/>
          <w:lang w:val="en-GB"/>
        </w:rPr>
        <w:t xml:space="preserve"> systems, </w:t>
      </w:r>
      <w:r w:rsidR="00B5518E" w:rsidRPr="00461F47">
        <w:rPr>
          <w:rFonts w:ascii="Times New Roman" w:hAnsi="Times New Roman" w:cs="Times New Roman"/>
          <w:lang w:val="en-GB"/>
        </w:rPr>
        <w:t>which</w:t>
      </w:r>
      <w:r w:rsidR="0046291F" w:rsidRPr="00461F47">
        <w:rPr>
          <w:rFonts w:ascii="Times New Roman" w:hAnsi="Times New Roman" w:cs="Times New Roman"/>
          <w:lang w:val="en-GB"/>
        </w:rPr>
        <w:t xml:space="preserve"> have been widely adopted in hybrid seed production in cereals,</w:t>
      </w:r>
      <w:r w:rsidR="0046291F" w:rsidRPr="00461F47">
        <w:rPr>
          <w:rFonts w:ascii="Times New Roman" w:hAnsi="Times New Roman" w:cs="Times New Roman"/>
          <w:sz w:val="22"/>
          <w:szCs w:val="22"/>
          <w:lang w:val="en-GB"/>
        </w:rPr>
        <w:t xml:space="preserve"> </w:t>
      </w:r>
      <w:r w:rsidR="008A709E" w:rsidRPr="00461F47">
        <w:rPr>
          <w:rFonts w:ascii="Times New Roman" w:hAnsi="Times New Roman" w:cs="Times New Roman"/>
          <w:lang w:val="en-GB"/>
        </w:rPr>
        <w:t xml:space="preserve">permissive conditions attenuate </w:t>
      </w:r>
      <w:r w:rsidR="00ED01BA" w:rsidRPr="00461F47">
        <w:rPr>
          <w:rFonts w:ascii="Times New Roman" w:hAnsi="Times New Roman" w:cs="Times New Roman"/>
          <w:lang w:val="en-GB"/>
        </w:rPr>
        <w:t xml:space="preserve">MS </w:t>
      </w:r>
      <w:r w:rsidR="008A709E" w:rsidRPr="00461F47">
        <w:rPr>
          <w:rFonts w:ascii="Times New Roman" w:hAnsi="Times New Roman" w:cs="Times New Roman"/>
          <w:lang w:val="en-GB"/>
        </w:rPr>
        <w:t xml:space="preserve">expressivity and </w:t>
      </w:r>
      <w:r w:rsidR="00ED01BA" w:rsidRPr="00461F47">
        <w:rPr>
          <w:rFonts w:ascii="Times New Roman" w:hAnsi="Times New Roman" w:cs="Times New Roman"/>
          <w:lang w:val="en-GB"/>
        </w:rPr>
        <w:t>allow</w:t>
      </w:r>
      <w:r w:rsidR="0046291F" w:rsidRPr="00461F47">
        <w:rPr>
          <w:rFonts w:ascii="Times New Roman" w:hAnsi="Times New Roman" w:cs="Times New Roman"/>
          <w:lang w:val="en-GB"/>
        </w:rPr>
        <w:t xml:space="preserve"> </w:t>
      </w:r>
      <w:r w:rsidR="00B5518E" w:rsidRPr="00461F47">
        <w:rPr>
          <w:rFonts w:ascii="Times New Roman" w:hAnsi="Times New Roman" w:cs="Times New Roman"/>
          <w:lang w:val="en-GB"/>
        </w:rPr>
        <w:t>the multiplication of</w:t>
      </w:r>
      <w:r w:rsidR="0046291F" w:rsidRPr="00461F47">
        <w:rPr>
          <w:rFonts w:ascii="Times New Roman" w:hAnsi="Times New Roman" w:cs="Times New Roman"/>
          <w:lang w:val="en-GB"/>
        </w:rPr>
        <w:t xml:space="preserve"> male</w:t>
      </w:r>
      <w:r w:rsidR="0009197D" w:rsidRPr="00461F47">
        <w:rPr>
          <w:rFonts w:ascii="Times New Roman" w:hAnsi="Times New Roman" w:cs="Times New Roman"/>
          <w:lang w:val="en-GB"/>
        </w:rPr>
        <w:t>-</w:t>
      </w:r>
      <w:r w:rsidR="0046291F" w:rsidRPr="00461F47">
        <w:rPr>
          <w:rFonts w:ascii="Times New Roman" w:hAnsi="Times New Roman" w:cs="Times New Roman"/>
          <w:lang w:val="en-GB"/>
        </w:rPr>
        <w:t>sterile line</w:t>
      </w:r>
      <w:r w:rsidR="00B5518E" w:rsidRPr="00461F47">
        <w:rPr>
          <w:rFonts w:ascii="Times New Roman" w:hAnsi="Times New Roman" w:cs="Times New Roman"/>
          <w:lang w:val="en-GB"/>
        </w:rPr>
        <w:t>s</w:t>
      </w:r>
      <w:r w:rsidR="0046291F" w:rsidRPr="00461F47">
        <w:rPr>
          <w:rFonts w:ascii="Times New Roman" w:hAnsi="Times New Roman" w:cs="Times New Roman"/>
          <w:lang w:val="en-GB"/>
        </w:rPr>
        <w:t xml:space="preserve"> by selfing</w:t>
      </w:r>
      <w:r w:rsidR="00F67063" w:rsidRPr="00461F47">
        <w:rPr>
          <w:rFonts w:ascii="Times New Roman" w:hAnsi="Times New Roman" w:cs="Times New Roman"/>
          <w:lang w:val="en-GB"/>
        </w:rPr>
        <w:t xml:space="preserve"> (</w:t>
      </w:r>
      <w:proofErr w:type="spellStart"/>
      <w:r w:rsidR="00F67063" w:rsidRPr="00461F47">
        <w:rPr>
          <w:rFonts w:ascii="Times New Roman" w:hAnsi="Times New Roman" w:cs="Times New Roman"/>
          <w:lang w:val="en-GB"/>
        </w:rPr>
        <w:t>Virmani</w:t>
      </w:r>
      <w:proofErr w:type="spellEnd"/>
      <w:r w:rsidR="00F67063" w:rsidRPr="00461F47">
        <w:rPr>
          <w:rFonts w:ascii="Times New Roman" w:hAnsi="Times New Roman" w:cs="Times New Roman"/>
          <w:lang w:val="en-GB"/>
        </w:rPr>
        <w:t xml:space="preserve"> et al. 2003; Zhou et al</w:t>
      </w:r>
      <w:r w:rsidR="00952F90" w:rsidRPr="00461F47">
        <w:rPr>
          <w:rFonts w:ascii="Times New Roman" w:hAnsi="Times New Roman" w:cs="Times New Roman"/>
          <w:lang w:val="en-GB"/>
        </w:rPr>
        <w:t>. 2012</w:t>
      </w:r>
      <w:r w:rsidR="00F67063" w:rsidRPr="00461F47">
        <w:rPr>
          <w:rFonts w:ascii="Times New Roman" w:hAnsi="Times New Roman" w:cs="Times New Roman"/>
          <w:lang w:val="en-GB"/>
        </w:rPr>
        <w:t>).</w:t>
      </w:r>
    </w:p>
    <w:p w:rsidR="008A709E" w:rsidRPr="00461F47" w:rsidRDefault="008A709E" w:rsidP="00813C16">
      <w:pPr>
        <w:spacing w:line="360" w:lineRule="auto"/>
        <w:ind w:firstLine="284"/>
        <w:jc w:val="both"/>
        <w:rPr>
          <w:rFonts w:ascii="Times New Roman" w:hAnsi="Times New Roman" w:cs="Times New Roman"/>
          <w:strike/>
          <w:lang w:val="en-GB"/>
        </w:rPr>
      </w:pPr>
      <w:r w:rsidRPr="00461F47">
        <w:rPr>
          <w:rFonts w:ascii="Times New Roman" w:hAnsi="Times New Roman" w:cs="Times New Roman"/>
          <w:lang w:val="en-GB"/>
        </w:rPr>
        <w:t>Due to the lack of CMS</w:t>
      </w:r>
      <w:r w:rsidR="00B5518E" w:rsidRPr="00461F47">
        <w:rPr>
          <w:rFonts w:ascii="Times New Roman" w:hAnsi="Times New Roman" w:cs="Times New Roman"/>
          <w:lang w:val="en-GB"/>
        </w:rPr>
        <w:t xml:space="preserve"> in tomato</w:t>
      </w:r>
      <w:r w:rsidRPr="00461F47">
        <w:rPr>
          <w:rFonts w:ascii="Times New Roman" w:hAnsi="Times New Roman" w:cs="Times New Roman"/>
          <w:lang w:val="en-GB"/>
        </w:rPr>
        <w:t xml:space="preserve">, interest </w:t>
      </w:r>
      <w:r w:rsidR="00B5518E" w:rsidRPr="00461F47">
        <w:rPr>
          <w:rFonts w:ascii="Times New Roman" w:hAnsi="Times New Roman" w:cs="Times New Roman"/>
          <w:lang w:val="en-GB"/>
        </w:rPr>
        <w:t>in</w:t>
      </w:r>
      <w:r w:rsidRPr="00461F47">
        <w:rPr>
          <w:rFonts w:ascii="Times New Roman" w:hAnsi="Times New Roman" w:cs="Times New Roman"/>
          <w:lang w:val="en-GB"/>
        </w:rPr>
        <w:t xml:space="preserve"> </w:t>
      </w:r>
      <w:r w:rsidR="002C1080" w:rsidRPr="00461F47">
        <w:rPr>
          <w:rFonts w:ascii="Times New Roman" w:hAnsi="Times New Roman" w:cs="Times New Roman"/>
          <w:lang w:val="en-GB"/>
        </w:rPr>
        <w:t>MS</w:t>
      </w:r>
      <w:r w:rsidRPr="00461F47">
        <w:rPr>
          <w:rFonts w:ascii="Times New Roman" w:hAnsi="Times New Roman" w:cs="Times New Roman"/>
          <w:lang w:val="en-GB"/>
        </w:rPr>
        <w:t xml:space="preserve"> </w:t>
      </w:r>
      <w:r w:rsidR="0009197D" w:rsidRPr="00461F47">
        <w:rPr>
          <w:rFonts w:ascii="Times New Roman" w:hAnsi="Times New Roman" w:cs="Times New Roman"/>
          <w:lang w:val="en-GB"/>
        </w:rPr>
        <w:t xml:space="preserve">has </w:t>
      </w:r>
      <w:r w:rsidRPr="00461F47">
        <w:rPr>
          <w:rFonts w:ascii="Times New Roman" w:hAnsi="Times New Roman" w:cs="Times New Roman"/>
          <w:lang w:val="en-GB"/>
        </w:rPr>
        <w:t xml:space="preserve">focused on GMS mutations. More than 55 </w:t>
      </w:r>
      <w:proofErr w:type="spellStart"/>
      <w:r w:rsidRPr="00461F47">
        <w:rPr>
          <w:rFonts w:ascii="Times New Roman" w:hAnsi="Times New Roman" w:cs="Times New Roman"/>
          <w:lang w:val="en-GB"/>
        </w:rPr>
        <w:t>ms</w:t>
      </w:r>
      <w:proofErr w:type="spellEnd"/>
      <w:r w:rsidRPr="00461F47">
        <w:rPr>
          <w:rFonts w:ascii="Times New Roman" w:hAnsi="Times New Roman" w:cs="Times New Roman"/>
          <w:lang w:val="en-GB"/>
        </w:rPr>
        <w:t xml:space="preserve"> </w:t>
      </w:r>
      <w:r w:rsidR="00F67063" w:rsidRPr="00461F47">
        <w:rPr>
          <w:rFonts w:ascii="Times New Roman" w:hAnsi="Times New Roman" w:cs="Times New Roman"/>
          <w:lang w:val="en-GB"/>
        </w:rPr>
        <w:t>a</w:t>
      </w:r>
      <w:r w:rsidRPr="00461F47">
        <w:rPr>
          <w:rFonts w:ascii="Times New Roman" w:hAnsi="Times New Roman" w:cs="Times New Roman"/>
          <w:lang w:val="en-GB"/>
        </w:rPr>
        <w:t xml:space="preserve">lleles </w:t>
      </w:r>
      <w:r w:rsidR="00B5518E" w:rsidRPr="00461F47">
        <w:rPr>
          <w:rFonts w:ascii="Times New Roman" w:hAnsi="Times New Roman" w:cs="Times New Roman"/>
          <w:lang w:val="en-GB"/>
        </w:rPr>
        <w:t>have been</w:t>
      </w:r>
      <w:r w:rsidRPr="00461F47">
        <w:rPr>
          <w:rFonts w:ascii="Times New Roman" w:hAnsi="Times New Roman" w:cs="Times New Roman"/>
          <w:lang w:val="en-GB"/>
        </w:rPr>
        <w:t xml:space="preserve"> </w:t>
      </w:r>
      <w:r w:rsidR="00F67063" w:rsidRPr="00461F47">
        <w:rPr>
          <w:rFonts w:ascii="Times New Roman" w:hAnsi="Times New Roman" w:cs="Times New Roman"/>
          <w:lang w:val="en-GB"/>
        </w:rPr>
        <w:t xml:space="preserve">identified and </w:t>
      </w:r>
      <w:r w:rsidRPr="00461F47">
        <w:rPr>
          <w:rFonts w:ascii="Times New Roman" w:hAnsi="Times New Roman" w:cs="Times New Roman"/>
          <w:lang w:val="en-GB"/>
        </w:rPr>
        <w:t>studied</w:t>
      </w:r>
      <w:r w:rsidR="00B5518E" w:rsidRPr="00461F47">
        <w:rPr>
          <w:rFonts w:ascii="Times New Roman" w:hAnsi="Times New Roman" w:cs="Times New Roman"/>
          <w:lang w:val="en-GB"/>
        </w:rPr>
        <w:t xml:space="preserve"> and</w:t>
      </w:r>
      <w:r w:rsidRPr="00461F47">
        <w:rPr>
          <w:rFonts w:ascii="Times New Roman" w:hAnsi="Times New Roman" w:cs="Times New Roman"/>
          <w:lang w:val="en-GB"/>
        </w:rPr>
        <w:t xml:space="preserve"> were grouped in</w:t>
      </w:r>
      <w:r w:rsidR="002C1080" w:rsidRPr="00461F47">
        <w:rPr>
          <w:rFonts w:ascii="Times New Roman" w:hAnsi="Times New Roman" w:cs="Times New Roman"/>
          <w:lang w:val="en-GB"/>
        </w:rPr>
        <w:t>to</w:t>
      </w:r>
      <w:r w:rsidRPr="00461F47">
        <w:rPr>
          <w:rFonts w:ascii="Times New Roman" w:hAnsi="Times New Roman" w:cs="Times New Roman"/>
          <w:lang w:val="en-GB"/>
        </w:rPr>
        <w:t xml:space="preserve"> </w:t>
      </w:r>
      <w:r w:rsidR="005C5610" w:rsidRPr="00461F47">
        <w:rPr>
          <w:rFonts w:ascii="Times New Roman" w:hAnsi="Times New Roman" w:cs="Times New Roman"/>
          <w:lang w:val="en-GB"/>
        </w:rPr>
        <w:t xml:space="preserve">“structural”, </w:t>
      </w:r>
      <w:r w:rsidRPr="00461F47">
        <w:rPr>
          <w:rFonts w:ascii="Times New Roman" w:hAnsi="Times New Roman" w:cs="Times New Roman"/>
          <w:lang w:val="en-GB"/>
        </w:rPr>
        <w:t>th</w:t>
      </w:r>
      <w:r w:rsidR="00F67063" w:rsidRPr="00461F47">
        <w:rPr>
          <w:rFonts w:ascii="Times New Roman" w:hAnsi="Times New Roman" w:cs="Times New Roman"/>
          <w:lang w:val="en-GB"/>
        </w:rPr>
        <w:t>os</w:t>
      </w:r>
      <w:r w:rsidRPr="00461F47">
        <w:rPr>
          <w:rFonts w:ascii="Times New Roman" w:hAnsi="Times New Roman" w:cs="Times New Roman"/>
          <w:lang w:val="en-GB"/>
        </w:rPr>
        <w:t xml:space="preserve">e presenting structural defects </w:t>
      </w:r>
      <w:r w:rsidR="00B5518E" w:rsidRPr="00461F47">
        <w:rPr>
          <w:rFonts w:ascii="Times New Roman" w:hAnsi="Times New Roman" w:cs="Times New Roman"/>
          <w:lang w:val="en-GB"/>
        </w:rPr>
        <w:t xml:space="preserve">in the </w:t>
      </w:r>
      <w:r w:rsidR="00192188" w:rsidRPr="00461F47">
        <w:rPr>
          <w:rFonts w:ascii="Times New Roman" w:hAnsi="Times New Roman" w:cs="Times New Roman"/>
          <w:lang w:val="en-GB"/>
        </w:rPr>
        <w:t>stamen</w:t>
      </w:r>
      <w:r w:rsidR="00B5518E" w:rsidRPr="00461F47">
        <w:rPr>
          <w:rFonts w:ascii="Times New Roman" w:hAnsi="Times New Roman" w:cs="Times New Roman"/>
          <w:lang w:val="en-GB"/>
        </w:rPr>
        <w:t>s</w:t>
      </w:r>
      <w:r w:rsidR="005C5610" w:rsidRPr="00461F47">
        <w:rPr>
          <w:rFonts w:ascii="Times New Roman" w:hAnsi="Times New Roman" w:cs="Times New Roman"/>
          <w:lang w:val="en-GB"/>
        </w:rPr>
        <w:t xml:space="preserve">, </w:t>
      </w:r>
      <w:r w:rsidRPr="00461F47">
        <w:rPr>
          <w:rFonts w:ascii="Times New Roman" w:hAnsi="Times New Roman" w:cs="Times New Roman"/>
          <w:lang w:val="en-GB"/>
        </w:rPr>
        <w:t>and “functional”</w:t>
      </w:r>
      <w:r w:rsidR="00DD14B6" w:rsidRPr="00461F47">
        <w:rPr>
          <w:rFonts w:ascii="Times New Roman" w:hAnsi="Times New Roman" w:cs="Times New Roman"/>
          <w:lang w:val="en-GB"/>
        </w:rPr>
        <w:t xml:space="preserve">, </w:t>
      </w:r>
      <w:r w:rsidR="0009197D" w:rsidRPr="00461F47">
        <w:rPr>
          <w:rFonts w:ascii="Times New Roman" w:hAnsi="Times New Roman" w:cs="Times New Roman"/>
          <w:lang w:val="en-GB"/>
        </w:rPr>
        <w:t>in which</w:t>
      </w:r>
      <w:r w:rsidRPr="00461F47">
        <w:rPr>
          <w:rFonts w:ascii="Times New Roman" w:hAnsi="Times New Roman" w:cs="Times New Roman"/>
          <w:lang w:val="en-GB"/>
        </w:rPr>
        <w:t xml:space="preserve"> defects</w:t>
      </w:r>
      <w:r w:rsidR="00BE5D28" w:rsidRPr="00461F47">
        <w:rPr>
          <w:rFonts w:ascii="Times New Roman" w:hAnsi="Times New Roman" w:cs="Times New Roman"/>
          <w:lang w:val="en-GB"/>
        </w:rPr>
        <w:t>,</w:t>
      </w:r>
      <w:r w:rsidRPr="00461F47">
        <w:rPr>
          <w:rFonts w:ascii="Times New Roman" w:hAnsi="Times New Roman" w:cs="Times New Roman"/>
          <w:lang w:val="en-GB"/>
        </w:rPr>
        <w:t xml:space="preserve"> such as anther </w:t>
      </w:r>
      <w:r w:rsidR="0046291F" w:rsidRPr="00461F47">
        <w:rPr>
          <w:rFonts w:ascii="Times New Roman" w:hAnsi="Times New Roman" w:cs="Times New Roman"/>
          <w:lang w:val="en-GB"/>
        </w:rPr>
        <w:t>i</w:t>
      </w:r>
      <w:r w:rsidRPr="00461F47">
        <w:rPr>
          <w:rFonts w:ascii="Times New Roman" w:hAnsi="Times New Roman" w:cs="Times New Roman"/>
          <w:lang w:val="en-GB"/>
        </w:rPr>
        <w:t xml:space="preserve">ndehiscence </w:t>
      </w:r>
      <w:r w:rsidR="0046291F" w:rsidRPr="00461F47">
        <w:rPr>
          <w:rFonts w:ascii="Times New Roman" w:hAnsi="Times New Roman" w:cs="Times New Roman"/>
          <w:lang w:val="en-GB"/>
        </w:rPr>
        <w:t>or</w:t>
      </w:r>
      <w:r w:rsidRPr="00461F47">
        <w:rPr>
          <w:rFonts w:ascii="Times New Roman" w:hAnsi="Times New Roman" w:cs="Times New Roman"/>
          <w:lang w:val="en-GB"/>
        </w:rPr>
        <w:t xml:space="preserve"> style ex</w:t>
      </w:r>
      <w:r w:rsidR="00892083" w:rsidRPr="00461F47">
        <w:rPr>
          <w:rFonts w:ascii="Times New Roman" w:hAnsi="Times New Roman" w:cs="Times New Roman"/>
          <w:lang w:val="en-GB"/>
        </w:rPr>
        <w:t>trusion from the anther cone</w:t>
      </w:r>
      <w:r w:rsidR="0009197D" w:rsidRPr="00461F47">
        <w:rPr>
          <w:rFonts w:ascii="Times New Roman" w:hAnsi="Times New Roman" w:cs="Times New Roman"/>
          <w:lang w:val="en-GB"/>
        </w:rPr>
        <w:t>, occur</w:t>
      </w:r>
      <w:r w:rsidR="00892083" w:rsidRPr="00461F47">
        <w:rPr>
          <w:rFonts w:ascii="Times New Roman" w:hAnsi="Times New Roman" w:cs="Times New Roman"/>
          <w:lang w:val="en-GB"/>
        </w:rPr>
        <w:t xml:space="preserve"> </w:t>
      </w:r>
      <w:r w:rsidRPr="00461F47">
        <w:rPr>
          <w:rFonts w:ascii="Times New Roman" w:hAnsi="Times New Roman" w:cs="Times New Roman"/>
          <w:lang w:val="en-GB"/>
        </w:rPr>
        <w:t>(</w:t>
      </w:r>
      <w:proofErr w:type="spellStart"/>
      <w:r w:rsidR="0093011D" w:rsidRPr="00461F47">
        <w:rPr>
          <w:rFonts w:ascii="Times New Roman" w:hAnsi="Times New Roman" w:cs="Times New Roman"/>
          <w:lang w:val="en-GB"/>
        </w:rPr>
        <w:t>Kaul</w:t>
      </w:r>
      <w:proofErr w:type="spellEnd"/>
      <w:r w:rsidRPr="00461F47">
        <w:rPr>
          <w:rFonts w:ascii="Times New Roman" w:hAnsi="Times New Roman" w:cs="Times New Roman"/>
          <w:lang w:val="en-GB"/>
        </w:rPr>
        <w:t xml:space="preserve"> 1988).</w:t>
      </w:r>
      <w:r w:rsidR="00892083" w:rsidRPr="00461F47">
        <w:rPr>
          <w:rFonts w:ascii="Times New Roman" w:hAnsi="Times New Roman" w:cs="Times New Roman"/>
          <w:lang w:val="en-GB"/>
        </w:rPr>
        <w:t xml:space="preserve"> </w:t>
      </w:r>
      <w:proofErr w:type="spellStart"/>
      <w:r w:rsidR="00C123F9" w:rsidRPr="00461F47">
        <w:rPr>
          <w:rFonts w:ascii="Times New Roman" w:hAnsi="Times New Roman" w:cs="Times New Roman"/>
          <w:i/>
          <w:lang w:val="en-GB"/>
        </w:rPr>
        <w:t>stamenless</w:t>
      </w:r>
      <w:proofErr w:type="spellEnd"/>
      <w:r w:rsidR="00C123F9" w:rsidRPr="00461F47">
        <w:rPr>
          <w:rFonts w:ascii="Times New Roman" w:hAnsi="Times New Roman" w:cs="Times New Roman"/>
          <w:lang w:val="en-GB"/>
        </w:rPr>
        <w:t xml:space="preserve"> (</w:t>
      </w:r>
      <w:proofErr w:type="spellStart"/>
      <w:r w:rsidR="00C123F9" w:rsidRPr="00461F47">
        <w:rPr>
          <w:rFonts w:ascii="Times New Roman" w:hAnsi="Times New Roman" w:cs="Times New Roman"/>
          <w:i/>
          <w:lang w:val="en-GB"/>
        </w:rPr>
        <w:t>sl</w:t>
      </w:r>
      <w:proofErr w:type="spellEnd"/>
      <w:r w:rsidR="00C123F9" w:rsidRPr="00461F47">
        <w:rPr>
          <w:rFonts w:ascii="Times New Roman" w:hAnsi="Times New Roman" w:cs="Times New Roman"/>
          <w:lang w:val="en-GB"/>
        </w:rPr>
        <w:t>)</w:t>
      </w:r>
      <w:r w:rsidR="00ED01BA" w:rsidRPr="00461F47">
        <w:rPr>
          <w:rFonts w:ascii="Times New Roman" w:hAnsi="Times New Roman" w:cs="Times New Roman"/>
          <w:lang w:val="en-GB"/>
        </w:rPr>
        <w:t xml:space="preserve">, </w:t>
      </w:r>
      <w:r w:rsidR="00C123F9" w:rsidRPr="00461F47">
        <w:rPr>
          <w:rFonts w:ascii="Times New Roman" w:hAnsi="Times New Roman" w:cs="Times New Roman"/>
          <w:lang w:val="en-GB"/>
        </w:rPr>
        <w:t>the first structural mutant described</w:t>
      </w:r>
      <w:r w:rsidR="00892083" w:rsidRPr="00461F47">
        <w:rPr>
          <w:rFonts w:ascii="Times New Roman" w:hAnsi="Times New Roman" w:cs="Times New Roman"/>
          <w:lang w:val="en-GB"/>
        </w:rPr>
        <w:t>,</w:t>
      </w:r>
      <w:r w:rsidR="00C123F9" w:rsidRPr="00461F47">
        <w:rPr>
          <w:rFonts w:ascii="Times New Roman" w:hAnsi="Times New Roman" w:cs="Times New Roman"/>
          <w:lang w:val="en-GB"/>
        </w:rPr>
        <w:t xml:space="preserve"> show</w:t>
      </w:r>
      <w:r w:rsidR="00ED01BA" w:rsidRPr="00461F47">
        <w:rPr>
          <w:rFonts w:ascii="Times New Roman" w:hAnsi="Times New Roman" w:cs="Times New Roman"/>
          <w:lang w:val="en-GB"/>
        </w:rPr>
        <w:t>ed</w:t>
      </w:r>
      <w:r w:rsidR="00C123F9" w:rsidRPr="00461F47">
        <w:rPr>
          <w:rFonts w:ascii="Times New Roman" w:hAnsi="Times New Roman" w:cs="Times New Roman"/>
          <w:lang w:val="en-GB"/>
        </w:rPr>
        <w:t xml:space="preserve"> complete transformation of stamens into carpels and partial transformatio</w:t>
      </w:r>
      <w:r w:rsidR="0093011D" w:rsidRPr="00461F47">
        <w:rPr>
          <w:rFonts w:ascii="Times New Roman" w:hAnsi="Times New Roman" w:cs="Times New Roman"/>
          <w:lang w:val="en-GB"/>
        </w:rPr>
        <w:t>n of petals into sepals (Bishop</w:t>
      </w:r>
      <w:r w:rsidR="00C123F9" w:rsidRPr="00461F47">
        <w:rPr>
          <w:rFonts w:ascii="Times New Roman" w:hAnsi="Times New Roman" w:cs="Times New Roman"/>
          <w:lang w:val="en-GB"/>
        </w:rPr>
        <w:t xml:space="preserve"> 1954). Initially described as recessive</w:t>
      </w:r>
      <w:r w:rsidR="00C97706">
        <w:rPr>
          <w:rFonts w:ascii="Times New Roman" w:hAnsi="Times New Roman" w:cs="Times New Roman"/>
          <w:lang w:val="en-GB"/>
        </w:rPr>
        <w:t>,</w:t>
      </w:r>
      <w:r w:rsidR="00C123F9" w:rsidRPr="00461F47">
        <w:rPr>
          <w:rFonts w:ascii="Times New Roman" w:hAnsi="Times New Roman" w:cs="Times New Roman"/>
          <w:lang w:val="en-GB"/>
        </w:rPr>
        <w:t xml:space="preserve"> </w:t>
      </w:r>
      <w:r w:rsidR="00DD14B6" w:rsidRPr="00461F47">
        <w:rPr>
          <w:rFonts w:ascii="Times New Roman" w:hAnsi="Times New Roman" w:cs="Times New Roman"/>
          <w:lang w:val="en-GB"/>
        </w:rPr>
        <w:t>later</w:t>
      </w:r>
      <w:r w:rsidR="00C123F9" w:rsidRPr="00461F47">
        <w:rPr>
          <w:rFonts w:ascii="Times New Roman" w:hAnsi="Times New Roman" w:cs="Times New Roman"/>
          <w:lang w:val="en-GB"/>
        </w:rPr>
        <w:t xml:space="preserve"> studies showed that </w:t>
      </w:r>
      <w:r w:rsidR="00C97706">
        <w:rPr>
          <w:rFonts w:ascii="Times New Roman" w:hAnsi="Times New Roman" w:cs="Times New Roman"/>
          <w:lang w:val="en-GB"/>
        </w:rPr>
        <w:t xml:space="preserve">the </w:t>
      </w:r>
      <w:proofErr w:type="spellStart"/>
      <w:r w:rsidR="00C123F9" w:rsidRPr="00461F47">
        <w:rPr>
          <w:rFonts w:ascii="Times New Roman" w:hAnsi="Times New Roman" w:cs="Times New Roman"/>
          <w:i/>
          <w:lang w:val="en-GB"/>
        </w:rPr>
        <w:t>sl</w:t>
      </w:r>
      <w:proofErr w:type="spellEnd"/>
      <w:r w:rsidR="00C123F9" w:rsidRPr="00461F47">
        <w:rPr>
          <w:rFonts w:ascii="Times New Roman" w:hAnsi="Times New Roman" w:cs="Times New Roman"/>
          <w:i/>
          <w:lang w:val="en-GB"/>
        </w:rPr>
        <w:t xml:space="preserve"> </w:t>
      </w:r>
      <w:r w:rsidR="00C97706" w:rsidRPr="00461F47">
        <w:rPr>
          <w:rFonts w:ascii="Times New Roman" w:hAnsi="Times New Roman" w:cs="Times New Roman"/>
          <w:lang w:val="en-GB"/>
        </w:rPr>
        <w:t xml:space="preserve">mutation </w:t>
      </w:r>
      <w:r w:rsidR="000866B6" w:rsidRPr="00461F47">
        <w:rPr>
          <w:rFonts w:ascii="Times New Roman" w:hAnsi="Times New Roman" w:cs="Times New Roman"/>
          <w:lang w:val="en-GB"/>
        </w:rPr>
        <w:t>is semi</w:t>
      </w:r>
      <w:r w:rsidR="0009197D" w:rsidRPr="00461F47">
        <w:rPr>
          <w:rFonts w:ascii="Times New Roman" w:hAnsi="Times New Roman" w:cs="Times New Roman"/>
          <w:lang w:val="en-GB"/>
        </w:rPr>
        <w:t>-</w:t>
      </w:r>
      <w:r w:rsidR="000866B6" w:rsidRPr="00461F47">
        <w:rPr>
          <w:rFonts w:ascii="Times New Roman" w:hAnsi="Times New Roman" w:cs="Times New Roman"/>
          <w:lang w:val="en-GB"/>
        </w:rPr>
        <w:t>dominant (Gó</w:t>
      </w:r>
      <w:r w:rsidR="00C123F9" w:rsidRPr="00461F47">
        <w:rPr>
          <w:rFonts w:ascii="Times New Roman" w:hAnsi="Times New Roman" w:cs="Times New Roman"/>
          <w:lang w:val="en-GB"/>
        </w:rPr>
        <w:t>mez et al</w:t>
      </w:r>
      <w:r w:rsidR="0093011D" w:rsidRPr="00461F47">
        <w:rPr>
          <w:rFonts w:ascii="Times New Roman" w:hAnsi="Times New Roman" w:cs="Times New Roman"/>
          <w:lang w:val="en-GB"/>
        </w:rPr>
        <w:t>.</w:t>
      </w:r>
      <w:r w:rsidR="00C123F9" w:rsidRPr="00461F47">
        <w:rPr>
          <w:rFonts w:ascii="Times New Roman" w:hAnsi="Times New Roman" w:cs="Times New Roman"/>
          <w:lang w:val="en-GB"/>
        </w:rPr>
        <w:t xml:space="preserve"> 1999). The “</w:t>
      </w:r>
      <w:proofErr w:type="spellStart"/>
      <w:r w:rsidR="00C123F9" w:rsidRPr="00461F47">
        <w:rPr>
          <w:rFonts w:ascii="Times New Roman" w:hAnsi="Times New Roman" w:cs="Times New Roman"/>
          <w:lang w:val="en-GB"/>
        </w:rPr>
        <w:t>stamenless</w:t>
      </w:r>
      <w:proofErr w:type="spellEnd"/>
      <w:r w:rsidR="00C123F9" w:rsidRPr="00461F47">
        <w:rPr>
          <w:rFonts w:ascii="Times New Roman" w:hAnsi="Times New Roman" w:cs="Times New Roman"/>
          <w:lang w:val="en-GB"/>
        </w:rPr>
        <w:t xml:space="preserve"> series”</w:t>
      </w:r>
      <w:r w:rsidR="00DD14B6" w:rsidRPr="00461F47">
        <w:rPr>
          <w:rFonts w:ascii="Times New Roman" w:hAnsi="Times New Roman" w:cs="Times New Roman"/>
          <w:lang w:val="en-GB"/>
        </w:rPr>
        <w:t xml:space="preserve"> </w:t>
      </w:r>
      <w:r w:rsidR="00B5518E" w:rsidRPr="00461F47">
        <w:rPr>
          <w:rFonts w:ascii="Times New Roman" w:hAnsi="Times New Roman" w:cs="Times New Roman"/>
          <w:lang w:val="en-GB"/>
        </w:rPr>
        <w:t>initially included</w:t>
      </w:r>
      <w:r w:rsidR="00C123F9" w:rsidRPr="00461F47">
        <w:rPr>
          <w:rFonts w:ascii="Times New Roman" w:hAnsi="Times New Roman" w:cs="Times New Roman"/>
          <w:lang w:val="en-GB"/>
        </w:rPr>
        <w:t xml:space="preserve"> </w:t>
      </w:r>
      <w:r w:rsidR="00C97706">
        <w:rPr>
          <w:rFonts w:ascii="Times New Roman" w:hAnsi="Times New Roman" w:cs="Times New Roman"/>
          <w:lang w:val="en-GB"/>
        </w:rPr>
        <w:t>several mutants</w:t>
      </w:r>
      <w:r w:rsidR="00892083" w:rsidRPr="00461F47">
        <w:rPr>
          <w:rFonts w:ascii="Times New Roman" w:hAnsi="Times New Roman" w:cs="Times New Roman"/>
          <w:lang w:val="en-GB"/>
        </w:rPr>
        <w:t xml:space="preserve"> </w:t>
      </w:r>
      <w:r w:rsidR="00C97706">
        <w:rPr>
          <w:rFonts w:ascii="Times New Roman" w:hAnsi="Times New Roman" w:cs="Times New Roman"/>
          <w:lang w:val="en-GB"/>
        </w:rPr>
        <w:t>(</w:t>
      </w:r>
      <w:r w:rsidR="00C123F9" w:rsidRPr="00461F47">
        <w:rPr>
          <w:rFonts w:ascii="Times New Roman" w:hAnsi="Times New Roman" w:cs="Times New Roman"/>
          <w:i/>
          <w:lang w:val="en-GB"/>
        </w:rPr>
        <w:t>sl-2</w:t>
      </w:r>
      <w:r w:rsidR="00C123F9" w:rsidRPr="00461F47">
        <w:rPr>
          <w:rFonts w:ascii="Times New Roman" w:hAnsi="Times New Roman" w:cs="Times New Roman"/>
          <w:lang w:val="en-GB"/>
        </w:rPr>
        <w:t xml:space="preserve"> </w:t>
      </w:r>
      <w:r w:rsidR="00892083" w:rsidRPr="00461F47">
        <w:rPr>
          <w:rFonts w:ascii="Times New Roman" w:hAnsi="Times New Roman" w:cs="Times New Roman"/>
          <w:lang w:val="en-GB"/>
        </w:rPr>
        <w:t xml:space="preserve">to </w:t>
      </w:r>
      <w:r w:rsidR="00892083" w:rsidRPr="00461F47">
        <w:rPr>
          <w:rFonts w:ascii="Times New Roman" w:hAnsi="Times New Roman" w:cs="Times New Roman"/>
          <w:i/>
          <w:lang w:val="en-GB"/>
        </w:rPr>
        <w:t>sl-5</w:t>
      </w:r>
      <w:r w:rsidR="00C97706" w:rsidRPr="00C97706">
        <w:rPr>
          <w:rFonts w:ascii="Times New Roman" w:hAnsi="Times New Roman" w:cs="Times New Roman"/>
          <w:lang w:val="en-GB"/>
        </w:rPr>
        <w:t>)</w:t>
      </w:r>
      <w:r w:rsidR="00892083" w:rsidRPr="00461F47">
        <w:rPr>
          <w:rFonts w:ascii="Times New Roman" w:hAnsi="Times New Roman" w:cs="Times New Roman"/>
          <w:lang w:val="en-GB"/>
        </w:rPr>
        <w:t>, but early efforts to determine the</w:t>
      </w:r>
      <w:r w:rsidR="002C1080" w:rsidRPr="00461F47">
        <w:rPr>
          <w:rFonts w:ascii="Times New Roman" w:hAnsi="Times New Roman" w:cs="Times New Roman"/>
          <w:lang w:val="en-GB"/>
        </w:rPr>
        <w:t>ir</w:t>
      </w:r>
      <w:r w:rsidR="00892083" w:rsidRPr="00461F47">
        <w:rPr>
          <w:rFonts w:ascii="Times New Roman" w:hAnsi="Times New Roman" w:cs="Times New Roman"/>
          <w:lang w:val="en-GB"/>
        </w:rPr>
        <w:t xml:space="preserve"> alleli</w:t>
      </w:r>
      <w:r w:rsidR="002C1080" w:rsidRPr="00461F47">
        <w:rPr>
          <w:rFonts w:ascii="Times New Roman" w:hAnsi="Times New Roman" w:cs="Times New Roman"/>
          <w:lang w:val="en-GB"/>
        </w:rPr>
        <w:t>c</w:t>
      </w:r>
      <w:r w:rsidR="00892083" w:rsidRPr="00461F47">
        <w:rPr>
          <w:rFonts w:ascii="Times New Roman" w:hAnsi="Times New Roman" w:cs="Times New Roman"/>
          <w:lang w:val="en-GB"/>
        </w:rPr>
        <w:t xml:space="preserve"> </w:t>
      </w:r>
      <w:r w:rsidR="00892083" w:rsidRPr="00461F47">
        <w:rPr>
          <w:rFonts w:ascii="Times New Roman" w:hAnsi="Times New Roman" w:cs="Times New Roman"/>
          <w:lang w:val="en-GB"/>
        </w:rPr>
        <w:lastRenderedPageBreak/>
        <w:t xml:space="preserve">relationships were inconclusive </w:t>
      </w:r>
      <w:r w:rsidR="00C123F9" w:rsidRPr="00461F47">
        <w:rPr>
          <w:rFonts w:ascii="Times New Roman" w:hAnsi="Times New Roman" w:cs="Times New Roman"/>
          <w:lang w:val="en-GB"/>
        </w:rPr>
        <w:t>(</w:t>
      </w:r>
      <w:proofErr w:type="spellStart"/>
      <w:r w:rsidR="00C123F9" w:rsidRPr="00461F47">
        <w:rPr>
          <w:rFonts w:ascii="Times New Roman" w:hAnsi="Times New Roman" w:cs="Times New Roman"/>
          <w:lang w:val="en-GB"/>
        </w:rPr>
        <w:t>Hafen</w:t>
      </w:r>
      <w:proofErr w:type="spellEnd"/>
      <w:r w:rsidR="00C123F9" w:rsidRPr="00461F47">
        <w:rPr>
          <w:rFonts w:ascii="Times New Roman" w:hAnsi="Times New Roman" w:cs="Times New Roman"/>
          <w:lang w:val="en-GB"/>
        </w:rPr>
        <w:t xml:space="preserve"> and Stevenson 1958)</w:t>
      </w:r>
      <w:r w:rsidR="00892083" w:rsidRPr="00461F47">
        <w:rPr>
          <w:rFonts w:ascii="Times New Roman" w:hAnsi="Times New Roman" w:cs="Times New Roman"/>
          <w:lang w:val="en-GB"/>
        </w:rPr>
        <w:t xml:space="preserve">. </w:t>
      </w:r>
      <w:r w:rsidR="00C123F9" w:rsidRPr="00461F47">
        <w:rPr>
          <w:rFonts w:ascii="Times New Roman" w:hAnsi="Times New Roman" w:cs="Times New Roman"/>
          <w:lang w:val="en-GB"/>
        </w:rPr>
        <w:t xml:space="preserve">The </w:t>
      </w:r>
      <w:r w:rsidR="00ED01BA" w:rsidRPr="00461F47">
        <w:rPr>
          <w:rFonts w:ascii="Times New Roman" w:hAnsi="Times New Roman" w:cs="Times New Roman"/>
          <w:lang w:val="en-GB"/>
        </w:rPr>
        <w:t xml:space="preserve">monogenic </w:t>
      </w:r>
      <w:r w:rsidR="00C123F9" w:rsidRPr="00461F47">
        <w:rPr>
          <w:rFonts w:ascii="Times New Roman" w:hAnsi="Times New Roman" w:cs="Times New Roman"/>
          <w:i/>
          <w:lang w:val="en-GB"/>
        </w:rPr>
        <w:t>sl-2</w:t>
      </w:r>
      <w:r w:rsidR="00C123F9" w:rsidRPr="00461F47">
        <w:rPr>
          <w:rFonts w:ascii="Times New Roman" w:hAnsi="Times New Roman" w:cs="Times New Roman"/>
          <w:lang w:val="en-GB"/>
        </w:rPr>
        <w:t xml:space="preserve"> mutation </w:t>
      </w:r>
      <w:r w:rsidR="00892083" w:rsidRPr="00461F47">
        <w:rPr>
          <w:rFonts w:ascii="Times New Roman" w:hAnsi="Times New Roman" w:cs="Times New Roman"/>
          <w:lang w:val="en-GB"/>
        </w:rPr>
        <w:t xml:space="preserve">phenotype </w:t>
      </w:r>
      <w:r w:rsidR="00C123F9" w:rsidRPr="00461F47">
        <w:rPr>
          <w:rFonts w:ascii="Times New Roman" w:hAnsi="Times New Roman" w:cs="Times New Roman"/>
          <w:lang w:val="en-GB"/>
        </w:rPr>
        <w:t>showed alterations in the structure of the anther cone</w:t>
      </w:r>
      <w:r w:rsidR="00B5518E" w:rsidRPr="00461F47">
        <w:rPr>
          <w:rFonts w:ascii="Times New Roman" w:hAnsi="Times New Roman" w:cs="Times New Roman"/>
          <w:lang w:val="en-GB"/>
        </w:rPr>
        <w:t xml:space="preserve"> which was</w:t>
      </w:r>
      <w:r w:rsidR="00C123F9" w:rsidRPr="00461F47">
        <w:rPr>
          <w:rFonts w:ascii="Times New Roman" w:hAnsi="Times New Roman" w:cs="Times New Roman"/>
          <w:lang w:val="en-GB"/>
        </w:rPr>
        <w:t xml:space="preserve"> twisted, </w:t>
      </w:r>
      <w:r w:rsidR="00B5518E" w:rsidRPr="00461F47">
        <w:rPr>
          <w:rFonts w:ascii="Times New Roman" w:hAnsi="Times New Roman" w:cs="Times New Roman"/>
          <w:lang w:val="en-GB"/>
        </w:rPr>
        <w:t xml:space="preserve">stamens were </w:t>
      </w:r>
      <w:r w:rsidR="00C123F9" w:rsidRPr="00461F47">
        <w:rPr>
          <w:rFonts w:ascii="Times New Roman" w:hAnsi="Times New Roman" w:cs="Times New Roman"/>
          <w:lang w:val="en-GB"/>
        </w:rPr>
        <w:t>distorted and laterally</w:t>
      </w:r>
      <w:r w:rsidR="00B5518E" w:rsidRPr="00461F47">
        <w:rPr>
          <w:rFonts w:ascii="Times New Roman" w:hAnsi="Times New Roman" w:cs="Times New Roman"/>
          <w:lang w:val="en-GB"/>
        </w:rPr>
        <w:t xml:space="preserve"> free</w:t>
      </w:r>
      <w:r w:rsidR="00F92F6F" w:rsidRPr="00461F47">
        <w:rPr>
          <w:rFonts w:ascii="Times New Roman" w:hAnsi="Times New Roman" w:cs="Times New Roman"/>
          <w:lang w:val="en-GB"/>
        </w:rPr>
        <w:t xml:space="preserve">, </w:t>
      </w:r>
      <w:r w:rsidR="00B5518E" w:rsidRPr="00461F47">
        <w:rPr>
          <w:rFonts w:ascii="Times New Roman" w:hAnsi="Times New Roman" w:cs="Times New Roman"/>
          <w:lang w:val="en-GB"/>
        </w:rPr>
        <w:t>and</w:t>
      </w:r>
      <w:r w:rsidR="00C123F9" w:rsidRPr="00461F47">
        <w:rPr>
          <w:rFonts w:ascii="Times New Roman" w:hAnsi="Times New Roman" w:cs="Times New Roman"/>
          <w:lang w:val="en-GB"/>
        </w:rPr>
        <w:t xml:space="preserve"> </w:t>
      </w:r>
      <w:r w:rsidR="0009197D" w:rsidRPr="00461F47">
        <w:rPr>
          <w:rFonts w:ascii="Times New Roman" w:hAnsi="Times New Roman" w:cs="Times New Roman"/>
          <w:lang w:val="en-GB"/>
        </w:rPr>
        <w:t xml:space="preserve">with </w:t>
      </w:r>
      <w:r w:rsidR="00C123F9" w:rsidRPr="00461F47">
        <w:rPr>
          <w:rFonts w:ascii="Times New Roman" w:hAnsi="Times New Roman" w:cs="Times New Roman"/>
          <w:lang w:val="en-GB"/>
        </w:rPr>
        <w:t>th</w:t>
      </w:r>
      <w:r w:rsidR="00F92F6F" w:rsidRPr="00461F47">
        <w:rPr>
          <w:rFonts w:ascii="Times New Roman" w:hAnsi="Times New Roman" w:cs="Times New Roman"/>
          <w:lang w:val="en-GB"/>
        </w:rPr>
        <w:t>e protrud</w:t>
      </w:r>
      <w:r w:rsidR="00EC29B6" w:rsidRPr="00461F47">
        <w:rPr>
          <w:rFonts w:ascii="Times New Roman" w:hAnsi="Times New Roman" w:cs="Times New Roman"/>
          <w:lang w:val="en-GB"/>
        </w:rPr>
        <w:t>ing</w:t>
      </w:r>
      <w:r w:rsidR="00F92F6F" w:rsidRPr="00461F47">
        <w:rPr>
          <w:rFonts w:ascii="Times New Roman" w:hAnsi="Times New Roman" w:cs="Times New Roman"/>
          <w:lang w:val="en-GB"/>
        </w:rPr>
        <w:t xml:space="preserve"> </w:t>
      </w:r>
      <w:r w:rsidR="00EC29B6" w:rsidRPr="00461F47">
        <w:rPr>
          <w:rFonts w:ascii="Times New Roman" w:hAnsi="Times New Roman" w:cs="Times New Roman"/>
          <w:lang w:val="en-GB"/>
        </w:rPr>
        <w:t>stigma</w:t>
      </w:r>
      <w:r w:rsidR="00F92F6F" w:rsidRPr="00461F47">
        <w:rPr>
          <w:rFonts w:ascii="Times New Roman" w:hAnsi="Times New Roman" w:cs="Times New Roman"/>
          <w:lang w:val="en-GB"/>
        </w:rPr>
        <w:t xml:space="preserve">. </w:t>
      </w:r>
      <w:r w:rsidR="00192188" w:rsidRPr="00461F47">
        <w:rPr>
          <w:rFonts w:ascii="Times New Roman" w:hAnsi="Times New Roman" w:cs="Times New Roman"/>
          <w:lang w:val="en-GB"/>
        </w:rPr>
        <w:t>And, o</w:t>
      </w:r>
      <w:r w:rsidR="00C123F9" w:rsidRPr="00461F47">
        <w:rPr>
          <w:rFonts w:ascii="Times New Roman" w:hAnsi="Times New Roman" w:cs="Times New Roman"/>
          <w:lang w:val="en-GB"/>
        </w:rPr>
        <w:t xml:space="preserve">ften </w:t>
      </w:r>
      <w:r w:rsidR="00B5518E" w:rsidRPr="00461F47">
        <w:rPr>
          <w:rFonts w:ascii="Times New Roman" w:hAnsi="Times New Roman" w:cs="Times New Roman"/>
          <w:lang w:val="en-GB"/>
        </w:rPr>
        <w:t>there was</w:t>
      </w:r>
      <w:r w:rsidR="00C123F9" w:rsidRPr="00461F47">
        <w:rPr>
          <w:rFonts w:ascii="Times New Roman" w:hAnsi="Times New Roman" w:cs="Times New Roman"/>
          <w:lang w:val="en-GB"/>
        </w:rPr>
        <w:t xml:space="preserve"> the presence of external ovules on the adaxial surface </w:t>
      </w:r>
      <w:r w:rsidR="00EC29B6" w:rsidRPr="00461F47">
        <w:rPr>
          <w:rFonts w:ascii="Times New Roman" w:hAnsi="Times New Roman" w:cs="Times New Roman"/>
          <w:lang w:val="en-GB"/>
        </w:rPr>
        <w:t xml:space="preserve">of anthers </w:t>
      </w:r>
      <w:r w:rsidR="00C123F9" w:rsidRPr="00461F47">
        <w:rPr>
          <w:rFonts w:ascii="Times New Roman" w:hAnsi="Times New Roman" w:cs="Times New Roman"/>
          <w:lang w:val="en-GB"/>
        </w:rPr>
        <w:t>(Sawhney and Greyson 1973).</w:t>
      </w:r>
      <w:r w:rsidR="00DD14B6" w:rsidRPr="00461F47">
        <w:rPr>
          <w:rFonts w:ascii="Times New Roman" w:hAnsi="Times New Roman" w:cs="Times New Roman"/>
          <w:lang w:val="en-GB"/>
        </w:rPr>
        <w:t xml:space="preserve"> </w:t>
      </w:r>
      <w:r w:rsidR="00C123F9" w:rsidRPr="00461F47">
        <w:rPr>
          <w:rFonts w:ascii="Times New Roman" w:hAnsi="Times New Roman" w:cs="Times New Roman"/>
          <w:lang w:val="en-GB"/>
        </w:rPr>
        <w:t>As other structural mutants</w:t>
      </w:r>
      <w:r w:rsidR="00EC29B6" w:rsidRPr="00461F47">
        <w:rPr>
          <w:rFonts w:ascii="Times New Roman" w:hAnsi="Times New Roman" w:cs="Times New Roman"/>
          <w:lang w:val="en-GB"/>
        </w:rPr>
        <w:t xml:space="preserve">, </w:t>
      </w:r>
      <w:r w:rsidR="00D60E48" w:rsidRPr="00461F47">
        <w:rPr>
          <w:rFonts w:ascii="Times New Roman" w:hAnsi="Times New Roman" w:cs="Times New Roman"/>
          <w:lang w:val="en-GB"/>
        </w:rPr>
        <w:t>e.g.</w:t>
      </w:r>
      <w:r w:rsidR="00EC29B6" w:rsidRPr="00461F47">
        <w:rPr>
          <w:rFonts w:ascii="Times New Roman" w:hAnsi="Times New Roman" w:cs="Times New Roman"/>
          <w:lang w:val="en-GB"/>
        </w:rPr>
        <w:t>,</w:t>
      </w:r>
      <w:r w:rsidR="00C123F9" w:rsidRPr="00461F47">
        <w:rPr>
          <w:rFonts w:ascii="Times New Roman" w:hAnsi="Times New Roman" w:cs="Times New Roman"/>
          <w:lang w:val="en-GB"/>
        </w:rPr>
        <w:t xml:space="preserve"> </w:t>
      </w:r>
      <w:r w:rsidR="00C123F9" w:rsidRPr="00461F47">
        <w:rPr>
          <w:rFonts w:ascii="Times New Roman" w:hAnsi="Times New Roman" w:cs="Times New Roman"/>
          <w:i/>
          <w:lang w:val="en-GB"/>
        </w:rPr>
        <w:t>ms-15</w:t>
      </w:r>
      <w:r w:rsidR="00C123F9" w:rsidRPr="00461F47">
        <w:rPr>
          <w:rFonts w:ascii="Times New Roman" w:hAnsi="Times New Roman" w:cs="Times New Roman"/>
          <w:lang w:val="en-GB"/>
        </w:rPr>
        <w:t xml:space="preserve"> and </w:t>
      </w:r>
      <w:r w:rsidR="00C123F9" w:rsidRPr="00461F47">
        <w:rPr>
          <w:rFonts w:ascii="Times New Roman" w:hAnsi="Times New Roman" w:cs="Times New Roman"/>
          <w:i/>
          <w:lang w:val="en-GB"/>
        </w:rPr>
        <w:t>ms-33</w:t>
      </w:r>
      <w:r w:rsidR="00ED01BA" w:rsidRPr="00461F47">
        <w:rPr>
          <w:rFonts w:ascii="Times New Roman" w:hAnsi="Times New Roman" w:cs="Times New Roman"/>
          <w:lang w:val="en-GB"/>
        </w:rPr>
        <w:t xml:space="preserve"> </w:t>
      </w:r>
      <w:r w:rsidR="00EC29B6" w:rsidRPr="00461F47">
        <w:rPr>
          <w:rFonts w:ascii="Times New Roman" w:hAnsi="Times New Roman" w:cs="Times New Roman"/>
          <w:lang w:val="en-GB"/>
        </w:rPr>
        <w:t>(</w:t>
      </w:r>
      <w:r w:rsidR="00ED01BA" w:rsidRPr="00461F47">
        <w:rPr>
          <w:rFonts w:ascii="Times New Roman" w:hAnsi="Times New Roman" w:cs="Times New Roman"/>
          <w:lang w:val="en-GB"/>
        </w:rPr>
        <w:t>Schmidt and Schmidt 1981</w:t>
      </w:r>
      <w:r w:rsidR="00D60E48" w:rsidRPr="00461F47">
        <w:rPr>
          <w:rFonts w:ascii="Times New Roman" w:hAnsi="Times New Roman" w:cs="Times New Roman"/>
          <w:lang w:val="en-GB"/>
        </w:rPr>
        <w:t>),</w:t>
      </w:r>
      <w:r w:rsidR="00C123F9" w:rsidRPr="00461F47">
        <w:rPr>
          <w:rFonts w:ascii="Times New Roman" w:hAnsi="Times New Roman" w:cs="Times New Roman"/>
          <w:i/>
          <w:lang w:val="en-GB"/>
        </w:rPr>
        <w:t xml:space="preserve"> </w:t>
      </w:r>
      <w:proofErr w:type="spellStart"/>
      <w:r w:rsidR="00C123F9" w:rsidRPr="00461F47">
        <w:rPr>
          <w:rFonts w:ascii="Times New Roman" w:hAnsi="Times New Roman" w:cs="Times New Roman"/>
          <w:i/>
          <w:lang w:val="en-GB"/>
        </w:rPr>
        <w:t>sl</w:t>
      </w:r>
      <w:proofErr w:type="spellEnd"/>
      <w:r w:rsidR="00C123F9" w:rsidRPr="00461F47">
        <w:rPr>
          <w:rFonts w:ascii="Times New Roman" w:hAnsi="Times New Roman" w:cs="Times New Roman"/>
          <w:i/>
          <w:lang w:val="en-GB"/>
        </w:rPr>
        <w:t xml:space="preserve"> </w:t>
      </w:r>
      <w:r w:rsidR="00C123F9" w:rsidRPr="00461F47">
        <w:rPr>
          <w:rFonts w:ascii="Times New Roman" w:hAnsi="Times New Roman" w:cs="Times New Roman"/>
          <w:lang w:val="en-GB"/>
        </w:rPr>
        <w:t xml:space="preserve">and </w:t>
      </w:r>
      <w:r w:rsidR="00C123F9" w:rsidRPr="00461F47">
        <w:rPr>
          <w:rFonts w:ascii="Times New Roman" w:hAnsi="Times New Roman" w:cs="Times New Roman"/>
          <w:i/>
          <w:lang w:val="en-GB"/>
        </w:rPr>
        <w:t>sl-2</w:t>
      </w:r>
      <w:r w:rsidR="00C123F9" w:rsidRPr="00461F47">
        <w:rPr>
          <w:rFonts w:ascii="Times New Roman" w:hAnsi="Times New Roman" w:cs="Times New Roman"/>
          <w:lang w:val="en-GB"/>
        </w:rPr>
        <w:t xml:space="preserve"> </w:t>
      </w:r>
      <w:r w:rsidR="00EC29B6" w:rsidRPr="00461F47">
        <w:rPr>
          <w:rFonts w:ascii="Times New Roman" w:hAnsi="Times New Roman" w:cs="Times New Roman"/>
          <w:lang w:val="en-GB"/>
        </w:rPr>
        <w:t>were</w:t>
      </w:r>
      <w:r w:rsidR="00C123F9" w:rsidRPr="00461F47">
        <w:rPr>
          <w:rFonts w:ascii="Times New Roman" w:hAnsi="Times New Roman" w:cs="Times New Roman"/>
          <w:lang w:val="en-GB"/>
        </w:rPr>
        <w:t xml:space="preserve"> </w:t>
      </w:r>
      <w:r w:rsidR="00B07592" w:rsidRPr="00461F47">
        <w:rPr>
          <w:rFonts w:ascii="Times New Roman" w:hAnsi="Times New Roman" w:cs="Times New Roman"/>
          <w:lang w:val="en-GB"/>
        </w:rPr>
        <w:t>sensitive to the environment</w:t>
      </w:r>
      <w:r w:rsidR="00340577" w:rsidRPr="00461F47">
        <w:rPr>
          <w:rFonts w:ascii="Times New Roman" w:hAnsi="Times New Roman" w:cs="Times New Roman"/>
          <w:lang w:val="en-GB"/>
        </w:rPr>
        <w:t>,</w:t>
      </w:r>
      <w:r w:rsidR="00B07592" w:rsidRPr="00461F47">
        <w:rPr>
          <w:rFonts w:ascii="Times New Roman" w:hAnsi="Times New Roman" w:cs="Times New Roman"/>
          <w:lang w:val="en-GB"/>
        </w:rPr>
        <w:t xml:space="preserve"> with higher expressivity under high temperature</w:t>
      </w:r>
      <w:r w:rsidR="00C123F9" w:rsidRPr="00461F47">
        <w:rPr>
          <w:rFonts w:ascii="Times New Roman" w:hAnsi="Times New Roman" w:cs="Times New Roman"/>
          <w:lang w:val="en-GB"/>
        </w:rPr>
        <w:t>s</w:t>
      </w:r>
      <w:r w:rsidR="00B07592" w:rsidRPr="00461F47">
        <w:rPr>
          <w:rFonts w:ascii="Times New Roman" w:hAnsi="Times New Roman" w:cs="Times New Roman"/>
          <w:lang w:val="en-GB"/>
        </w:rPr>
        <w:t xml:space="preserve"> and </w:t>
      </w:r>
      <w:r w:rsidR="00C123F9" w:rsidRPr="00461F47">
        <w:rPr>
          <w:rFonts w:ascii="Times New Roman" w:hAnsi="Times New Roman" w:cs="Times New Roman"/>
          <w:lang w:val="en-GB"/>
        </w:rPr>
        <w:t xml:space="preserve">a </w:t>
      </w:r>
      <w:r w:rsidR="00370282" w:rsidRPr="00461F47">
        <w:rPr>
          <w:rFonts w:ascii="Times New Roman" w:hAnsi="Times New Roman" w:cs="Times New Roman"/>
          <w:lang w:val="en-GB"/>
        </w:rPr>
        <w:t xml:space="preserve">partial fertility restoration </w:t>
      </w:r>
      <w:r w:rsidR="00B07592" w:rsidRPr="00461F47">
        <w:rPr>
          <w:rFonts w:ascii="Times New Roman" w:hAnsi="Times New Roman" w:cs="Times New Roman"/>
          <w:lang w:val="en-GB"/>
        </w:rPr>
        <w:t xml:space="preserve">under low temperatures </w:t>
      </w:r>
      <w:r w:rsidR="00C123F9" w:rsidRPr="00461F47">
        <w:rPr>
          <w:rFonts w:ascii="Times New Roman" w:hAnsi="Times New Roman" w:cs="Times New Roman"/>
          <w:lang w:val="en-GB"/>
        </w:rPr>
        <w:t>(</w:t>
      </w:r>
      <w:r w:rsidR="0093011D" w:rsidRPr="00651D83">
        <w:rPr>
          <w:rFonts w:ascii="Times New Roman" w:hAnsi="Times New Roman" w:cs="Times New Roman"/>
          <w:lang w:val="en-GB"/>
        </w:rPr>
        <w:t>Sawhney</w:t>
      </w:r>
      <w:r w:rsidR="00C123F9" w:rsidRPr="00651D83">
        <w:rPr>
          <w:rFonts w:ascii="Times New Roman" w:hAnsi="Times New Roman" w:cs="Times New Roman"/>
          <w:lang w:val="en-GB"/>
        </w:rPr>
        <w:t xml:space="preserve"> 19</w:t>
      </w:r>
      <w:r w:rsidR="00340577" w:rsidRPr="00651D83">
        <w:rPr>
          <w:rFonts w:ascii="Times New Roman" w:hAnsi="Times New Roman" w:cs="Times New Roman"/>
          <w:lang w:val="en-GB"/>
        </w:rPr>
        <w:t>83</w:t>
      </w:r>
      <w:r w:rsidR="00651D83">
        <w:rPr>
          <w:rFonts w:ascii="Times New Roman" w:hAnsi="Times New Roman" w:cs="Times New Roman"/>
          <w:lang w:val="en-GB"/>
        </w:rPr>
        <w:t>,</w:t>
      </w:r>
      <w:r w:rsidR="00340577" w:rsidRPr="00461F47">
        <w:rPr>
          <w:rFonts w:ascii="Times New Roman" w:hAnsi="Times New Roman" w:cs="Times New Roman"/>
          <w:lang w:val="en-GB"/>
        </w:rPr>
        <w:t xml:space="preserve"> 19</w:t>
      </w:r>
      <w:r w:rsidR="00C123F9" w:rsidRPr="00461F47">
        <w:rPr>
          <w:rFonts w:ascii="Times New Roman" w:hAnsi="Times New Roman" w:cs="Times New Roman"/>
          <w:lang w:val="en-GB"/>
        </w:rPr>
        <w:t>97</w:t>
      </w:r>
      <w:r w:rsidR="00425139" w:rsidRPr="00461F47">
        <w:rPr>
          <w:rFonts w:ascii="Times New Roman" w:hAnsi="Times New Roman" w:cs="Times New Roman"/>
          <w:lang w:val="en-GB"/>
        </w:rPr>
        <w:t>; Gómez et al. 1999</w:t>
      </w:r>
      <w:r w:rsidR="00C123F9" w:rsidRPr="00461F47">
        <w:rPr>
          <w:rFonts w:ascii="Times New Roman" w:hAnsi="Times New Roman" w:cs="Times New Roman"/>
          <w:lang w:val="en-GB"/>
        </w:rPr>
        <w:t xml:space="preserve">). </w:t>
      </w:r>
      <w:r w:rsidR="00370282" w:rsidRPr="00461F47">
        <w:rPr>
          <w:rFonts w:ascii="Times New Roman" w:hAnsi="Times New Roman" w:cs="Times New Roman"/>
          <w:lang w:val="en-GB"/>
        </w:rPr>
        <w:t xml:space="preserve">Although </w:t>
      </w:r>
      <w:r w:rsidR="00370282" w:rsidRPr="00461F47">
        <w:rPr>
          <w:rFonts w:ascii="Times New Roman" w:hAnsi="Times New Roman" w:cs="Times New Roman"/>
          <w:i/>
          <w:lang w:val="en-GB"/>
        </w:rPr>
        <w:t>sl-2</w:t>
      </w:r>
      <w:r w:rsidR="00370282" w:rsidRPr="00461F47">
        <w:rPr>
          <w:rFonts w:ascii="Times New Roman" w:hAnsi="Times New Roman" w:cs="Times New Roman"/>
          <w:lang w:val="en-GB"/>
        </w:rPr>
        <w:t xml:space="preserve"> has been the </w:t>
      </w:r>
      <w:r w:rsidR="00EC29B6" w:rsidRPr="00461F47">
        <w:rPr>
          <w:rFonts w:ascii="Times New Roman" w:hAnsi="Times New Roman" w:cs="Times New Roman"/>
          <w:lang w:val="en-GB"/>
        </w:rPr>
        <w:t>subject</w:t>
      </w:r>
      <w:r w:rsidR="00370282" w:rsidRPr="00461F47">
        <w:rPr>
          <w:rFonts w:ascii="Times New Roman" w:hAnsi="Times New Roman" w:cs="Times New Roman"/>
          <w:lang w:val="en-GB"/>
        </w:rPr>
        <w:t xml:space="preserve"> of a conspicuous number of studies</w:t>
      </w:r>
      <w:r w:rsidR="008B7A4D" w:rsidRPr="00461F47">
        <w:rPr>
          <w:rFonts w:ascii="Times New Roman" w:hAnsi="Times New Roman" w:cs="Times New Roman"/>
          <w:lang w:val="en-GB"/>
        </w:rPr>
        <w:t xml:space="preserve"> (Sawhney and Greyson 1973, </w:t>
      </w:r>
      <w:r w:rsidR="00425139" w:rsidRPr="00461F47">
        <w:rPr>
          <w:rFonts w:ascii="Times New Roman" w:hAnsi="Times New Roman" w:cs="Times New Roman"/>
          <w:lang w:val="en-GB"/>
        </w:rPr>
        <w:t>Sawhney 1974</w:t>
      </w:r>
      <w:r w:rsidR="00651D83">
        <w:rPr>
          <w:rFonts w:ascii="Times New Roman" w:hAnsi="Times New Roman" w:cs="Times New Roman"/>
          <w:lang w:val="en-GB"/>
        </w:rPr>
        <w:t>,</w:t>
      </w:r>
      <w:r w:rsidR="00425139" w:rsidRPr="00461F47">
        <w:rPr>
          <w:rFonts w:ascii="Times New Roman" w:hAnsi="Times New Roman" w:cs="Times New Roman"/>
          <w:lang w:val="en-GB"/>
        </w:rPr>
        <w:t xml:space="preserve"> 1983; </w:t>
      </w:r>
      <w:r w:rsidR="008B7A4D" w:rsidRPr="00461F47">
        <w:rPr>
          <w:rFonts w:ascii="Times New Roman" w:hAnsi="Times New Roman" w:cs="Times New Roman"/>
          <w:lang w:val="en-GB"/>
        </w:rPr>
        <w:t>Singh and Sawhney 1998)</w:t>
      </w:r>
      <w:r w:rsidR="00370282" w:rsidRPr="00461F47">
        <w:rPr>
          <w:rFonts w:ascii="Times New Roman" w:hAnsi="Times New Roman" w:cs="Times New Roman"/>
          <w:lang w:val="en-GB"/>
        </w:rPr>
        <w:t xml:space="preserve">, its </w:t>
      </w:r>
      <w:r w:rsidR="00F92F6F" w:rsidRPr="00461F47">
        <w:rPr>
          <w:rFonts w:ascii="Times New Roman" w:hAnsi="Times New Roman" w:cs="Times New Roman"/>
          <w:lang w:val="en-GB"/>
        </w:rPr>
        <w:t xml:space="preserve">map position </w:t>
      </w:r>
      <w:r w:rsidR="00C97706">
        <w:rPr>
          <w:rFonts w:ascii="Times New Roman" w:hAnsi="Times New Roman" w:cs="Times New Roman"/>
          <w:lang w:val="en-GB"/>
        </w:rPr>
        <w:t>w</w:t>
      </w:r>
      <w:r w:rsidR="00F92F6F" w:rsidRPr="00461F47">
        <w:rPr>
          <w:rFonts w:ascii="Times New Roman" w:hAnsi="Times New Roman" w:cs="Times New Roman"/>
          <w:lang w:val="en-GB"/>
        </w:rPr>
        <w:t xml:space="preserve">as not identified, nor the </w:t>
      </w:r>
      <w:r w:rsidR="00EC29B6" w:rsidRPr="00461F47">
        <w:rPr>
          <w:rFonts w:ascii="Times New Roman" w:hAnsi="Times New Roman" w:cs="Times New Roman"/>
          <w:lang w:val="en-GB"/>
        </w:rPr>
        <w:t>proposed</w:t>
      </w:r>
      <w:r w:rsidR="00370282" w:rsidRPr="00461F47">
        <w:rPr>
          <w:rFonts w:ascii="Times New Roman" w:hAnsi="Times New Roman" w:cs="Times New Roman"/>
          <w:lang w:val="en-GB"/>
        </w:rPr>
        <w:t xml:space="preserve"> allelism with </w:t>
      </w:r>
      <w:proofErr w:type="spellStart"/>
      <w:r w:rsidR="00370282" w:rsidRPr="00461F47">
        <w:rPr>
          <w:rFonts w:ascii="Times New Roman" w:hAnsi="Times New Roman" w:cs="Times New Roman"/>
          <w:i/>
          <w:lang w:val="en-GB"/>
        </w:rPr>
        <w:t>sl</w:t>
      </w:r>
      <w:proofErr w:type="spellEnd"/>
      <w:r w:rsidR="00370282" w:rsidRPr="00461F47">
        <w:rPr>
          <w:rFonts w:ascii="Times New Roman" w:hAnsi="Times New Roman" w:cs="Times New Roman"/>
          <w:lang w:val="en-GB"/>
        </w:rPr>
        <w:t xml:space="preserve"> </w:t>
      </w:r>
      <w:r w:rsidR="00D60E48" w:rsidRPr="00461F47">
        <w:rPr>
          <w:rFonts w:ascii="Times New Roman" w:hAnsi="Times New Roman" w:cs="Times New Roman"/>
          <w:lang w:val="en-GB"/>
        </w:rPr>
        <w:t>(</w:t>
      </w:r>
      <w:proofErr w:type="spellStart"/>
      <w:r w:rsidR="00D60E48" w:rsidRPr="00461F47">
        <w:rPr>
          <w:rFonts w:ascii="Times New Roman" w:hAnsi="Times New Roman" w:cs="Times New Roman"/>
          <w:lang w:val="en-GB"/>
        </w:rPr>
        <w:t>Hafen</w:t>
      </w:r>
      <w:proofErr w:type="spellEnd"/>
      <w:r w:rsidR="00D60E48" w:rsidRPr="00461F47">
        <w:rPr>
          <w:rFonts w:ascii="Times New Roman" w:hAnsi="Times New Roman" w:cs="Times New Roman"/>
          <w:lang w:val="en-GB"/>
        </w:rPr>
        <w:t xml:space="preserve"> and Stevenson 1958) </w:t>
      </w:r>
      <w:r w:rsidR="00370282" w:rsidRPr="00461F47">
        <w:rPr>
          <w:rFonts w:ascii="Times New Roman" w:hAnsi="Times New Roman" w:cs="Times New Roman"/>
          <w:lang w:val="en-GB"/>
        </w:rPr>
        <w:t>confirmed</w:t>
      </w:r>
      <w:r w:rsidR="00D60E48" w:rsidRPr="00461F47">
        <w:rPr>
          <w:rFonts w:ascii="Times New Roman" w:hAnsi="Times New Roman" w:cs="Times New Roman"/>
          <w:lang w:val="en-GB"/>
        </w:rPr>
        <w:t xml:space="preserve">. </w:t>
      </w:r>
      <w:r w:rsidR="00EC29B6" w:rsidRPr="00461F47">
        <w:rPr>
          <w:rFonts w:ascii="Times New Roman" w:hAnsi="Times New Roman" w:cs="Times New Roman"/>
          <w:lang w:val="en-GB"/>
        </w:rPr>
        <w:t>Another</w:t>
      </w:r>
      <w:r w:rsidR="00370282" w:rsidRPr="00461F47">
        <w:rPr>
          <w:rFonts w:ascii="Times New Roman" w:hAnsi="Times New Roman" w:cs="Times New Roman"/>
          <w:lang w:val="en-GB"/>
        </w:rPr>
        <w:t xml:space="preserve"> </w:t>
      </w:r>
      <w:r w:rsidR="00340577" w:rsidRPr="00461F47">
        <w:rPr>
          <w:rFonts w:ascii="Times New Roman" w:hAnsi="Times New Roman" w:cs="Times New Roman"/>
          <w:lang w:val="en-GB"/>
        </w:rPr>
        <w:t>tomato E</w:t>
      </w:r>
      <w:r w:rsidR="00370282" w:rsidRPr="00461F47">
        <w:rPr>
          <w:rFonts w:ascii="Times New Roman" w:hAnsi="Times New Roman" w:cs="Times New Roman"/>
          <w:lang w:val="en-GB"/>
        </w:rPr>
        <w:t xml:space="preserve">GMS mutation is </w:t>
      </w:r>
      <w:r w:rsidRPr="00461F47">
        <w:rPr>
          <w:rFonts w:ascii="Times New Roman" w:hAnsi="Times New Roman" w:cs="Times New Roman"/>
          <w:i/>
          <w:lang w:val="en-GB"/>
        </w:rPr>
        <w:t>variable male sterile</w:t>
      </w:r>
      <w:r w:rsidRPr="00461F47">
        <w:rPr>
          <w:rFonts w:ascii="Times New Roman" w:hAnsi="Times New Roman" w:cs="Times New Roman"/>
          <w:lang w:val="en-GB"/>
        </w:rPr>
        <w:t xml:space="preserve"> (</w:t>
      </w:r>
      <w:proofErr w:type="spellStart"/>
      <w:r w:rsidRPr="00461F47">
        <w:rPr>
          <w:rFonts w:ascii="Times New Roman" w:hAnsi="Times New Roman" w:cs="Times New Roman"/>
          <w:i/>
          <w:lang w:val="en-GB"/>
        </w:rPr>
        <w:t>vms</w:t>
      </w:r>
      <w:proofErr w:type="spellEnd"/>
      <w:r w:rsidRPr="00461F47">
        <w:rPr>
          <w:rFonts w:ascii="Times New Roman" w:hAnsi="Times New Roman" w:cs="Times New Roman"/>
          <w:lang w:val="en-GB"/>
        </w:rPr>
        <w:t>)</w:t>
      </w:r>
      <w:r w:rsidR="00370282" w:rsidRPr="00461F47">
        <w:rPr>
          <w:rFonts w:ascii="Times New Roman" w:hAnsi="Times New Roman" w:cs="Times New Roman"/>
          <w:lang w:val="en-GB"/>
        </w:rPr>
        <w:t>,</w:t>
      </w:r>
      <w:r w:rsidRPr="00461F47">
        <w:rPr>
          <w:rFonts w:ascii="Times New Roman" w:hAnsi="Times New Roman" w:cs="Times New Roman"/>
          <w:lang w:val="en-GB"/>
        </w:rPr>
        <w:t xml:space="preserve"> a spontaneous </w:t>
      </w:r>
      <w:r w:rsidR="00370282" w:rsidRPr="00461F47">
        <w:rPr>
          <w:rFonts w:ascii="Times New Roman" w:hAnsi="Times New Roman" w:cs="Times New Roman"/>
          <w:lang w:val="en-GB"/>
        </w:rPr>
        <w:t>varia</w:t>
      </w:r>
      <w:r w:rsidRPr="00461F47">
        <w:rPr>
          <w:rFonts w:ascii="Times New Roman" w:hAnsi="Times New Roman" w:cs="Times New Roman"/>
          <w:lang w:val="en-GB"/>
        </w:rPr>
        <w:t>nt discovered in cv San Marzano</w:t>
      </w:r>
      <w:r w:rsidR="00EC29B6" w:rsidRPr="00461F47">
        <w:rPr>
          <w:rFonts w:ascii="Times New Roman" w:hAnsi="Times New Roman" w:cs="Times New Roman"/>
          <w:lang w:val="en-GB"/>
        </w:rPr>
        <w:t>,</w:t>
      </w:r>
      <w:r w:rsidRPr="00461F47">
        <w:rPr>
          <w:rFonts w:ascii="Times New Roman" w:hAnsi="Times New Roman" w:cs="Times New Roman"/>
          <w:lang w:val="en-GB"/>
        </w:rPr>
        <w:t xml:space="preserve"> </w:t>
      </w:r>
      <w:r w:rsidR="00BE5D28" w:rsidRPr="00461F47">
        <w:rPr>
          <w:rFonts w:ascii="Times New Roman" w:hAnsi="Times New Roman" w:cs="Times New Roman"/>
          <w:lang w:val="en-GB"/>
        </w:rPr>
        <w:t xml:space="preserve">which </w:t>
      </w:r>
      <w:r w:rsidR="00C97706">
        <w:rPr>
          <w:rFonts w:ascii="Times New Roman" w:hAnsi="Times New Roman" w:cs="Times New Roman"/>
          <w:lang w:val="en-GB"/>
        </w:rPr>
        <w:t xml:space="preserve">also </w:t>
      </w:r>
      <w:r w:rsidRPr="00461F47">
        <w:rPr>
          <w:rFonts w:ascii="Times New Roman" w:hAnsi="Times New Roman" w:cs="Times New Roman"/>
          <w:lang w:val="en-GB"/>
        </w:rPr>
        <w:t>show</w:t>
      </w:r>
      <w:r w:rsidR="00BE5D28" w:rsidRPr="00461F47">
        <w:rPr>
          <w:rFonts w:ascii="Times New Roman" w:hAnsi="Times New Roman" w:cs="Times New Roman"/>
          <w:lang w:val="en-GB"/>
        </w:rPr>
        <w:t>s</w:t>
      </w:r>
      <w:r w:rsidRPr="00461F47">
        <w:rPr>
          <w:rFonts w:ascii="Times New Roman" w:hAnsi="Times New Roman" w:cs="Times New Roman"/>
          <w:lang w:val="en-GB"/>
        </w:rPr>
        <w:t xml:space="preserve"> high sterility under high temperatures and recovered fertility under lower temperatures </w:t>
      </w:r>
      <w:r w:rsidR="0093011D" w:rsidRPr="00461F47">
        <w:rPr>
          <w:rFonts w:ascii="Times New Roman" w:hAnsi="Times New Roman" w:cs="Times New Roman"/>
          <w:lang w:val="en-GB"/>
        </w:rPr>
        <w:t>(Rick and Boynton</w:t>
      </w:r>
      <w:r w:rsidR="00370282" w:rsidRPr="00461F47">
        <w:rPr>
          <w:rFonts w:ascii="Times New Roman" w:hAnsi="Times New Roman" w:cs="Times New Roman"/>
          <w:lang w:val="en-GB"/>
        </w:rPr>
        <w:t xml:space="preserve"> 1967)</w:t>
      </w:r>
      <w:r w:rsidR="007D77BF" w:rsidRPr="00461F47">
        <w:rPr>
          <w:rFonts w:ascii="Times New Roman" w:hAnsi="Times New Roman" w:cs="Times New Roman"/>
          <w:lang w:val="en-GB"/>
        </w:rPr>
        <w:t xml:space="preserve">. </w:t>
      </w:r>
    </w:p>
    <w:p w:rsidR="00651D83" w:rsidRDefault="004D3D07" w:rsidP="00813C16">
      <w:pPr>
        <w:spacing w:line="360" w:lineRule="auto"/>
        <w:ind w:firstLine="284"/>
        <w:jc w:val="both"/>
        <w:rPr>
          <w:rFonts w:ascii="Times New Roman" w:hAnsi="Times New Roman" w:cs="Times New Roman"/>
          <w:noProof/>
          <w:lang w:val="en-GB"/>
        </w:rPr>
      </w:pPr>
      <w:r w:rsidRPr="00461F47">
        <w:rPr>
          <w:rFonts w:ascii="Times New Roman" w:hAnsi="Times New Roman" w:cs="Times New Roman"/>
          <w:lang w:val="en-GB"/>
        </w:rPr>
        <w:t>In all the described mutants</w:t>
      </w:r>
      <w:r w:rsidR="00B07592" w:rsidRPr="00461F47">
        <w:rPr>
          <w:rFonts w:ascii="Times New Roman" w:hAnsi="Times New Roman" w:cs="Times New Roman"/>
          <w:lang w:val="en-GB"/>
        </w:rPr>
        <w:t>,</w:t>
      </w:r>
      <w:r w:rsidRPr="00461F47">
        <w:rPr>
          <w:rFonts w:ascii="Times New Roman" w:hAnsi="Times New Roman" w:cs="Times New Roman"/>
          <w:lang w:val="en-GB"/>
        </w:rPr>
        <w:t xml:space="preserve"> </w:t>
      </w:r>
      <w:r w:rsidR="00F92F6F" w:rsidRPr="00461F47">
        <w:rPr>
          <w:rFonts w:ascii="Times New Roman" w:hAnsi="Times New Roman" w:cs="Times New Roman"/>
          <w:lang w:val="en-GB"/>
        </w:rPr>
        <w:t>stamens</w:t>
      </w:r>
      <w:r w:rsidR="00370282" w:rsidRPr="00461F47">
        <w:rPr>
          <w:rFonts w:ascii="Times New Roman" w:hAnsi="Times New Roman" w:cs="Times New Roman"/>
          <w:lang w:val="en-GB"/>
        </w:rPr>
        <w:t xml:space="preserve"> show modifications that involve </w:t>
      </w:r>
      <w:r w:rsidR="00D60E48" w:rsidRPr="00461F47">
        <w:rPr>
          <w:rFonts w:ascii="Times New Roman" w:hAnsi="Times New Roman" w:cs="Times New Roman"/>
          <w:lang w:val="en-GB"/>
        </w:rPr>
        <w:t xml:space="preserve">weaker or stronger </w:t>
      </w:r>
      <w:r w:rsidR="00370282" w:rsidRPr="00461F47">
        <w:rPr>
          <w:rFonts w:ascii="Times New Roman" w:hAnsi="Times New Roman" w:cs="Times New Roman"/>
          <w:lang w:val="en-GB"/>
        </w:rPr>
        <w:t xml:space="preserve">transformation into carpel-like </w:t>
      </w:r>
      <w:r w:rsidR="00D60E48" w:rsidRPr="00461F47">
        <w:rPr>
          <w:rFonts w:ascii="Times New Roman" w:hAnsi="Times New Roman" w:cs="Times New Roman"/>
          <w:lang w:val="en-GB"/>
        </w:rPr>
        <w:t>organs</w:t>
      </w:r>
      <w:r w:rsidR="0093011D" w:rsidRPr="00461F47">
        <w:rPr>
          <w:rFonts w:ascii="Times New Roman" w:hAnsi="Times New Roman" w:cs="Times New Roman"/>
          <w:lang w:val="en-GB"/>
        </w:rPr>
        <w:t xml:space="preserve"> (Sawhney</w:t>
      </w:r>
      <w:r w:rsidR="00370282" w:rsidRPr="00461F47">
        <w:rPr>
          <w:rFonts w:ascii="Times New Roman" w:hAnsi="Times New Roman" w:cs="Times New Roman"/>
          <w:lang w:val="en-GB"/>
        </w:rPr>
        <w:t xml:space="preserve"> 1994)</w:t>
      </w:r>
      <w:r w:rsidR="00D60E48" w:rsidRPr="00461F47">
        <w:rPr>
          <w:rFonts w:ascii="Times New Roman" w:hAnsi="Times New Roman" w:cs="Times New Roman"/>
          <w:lang w:val="en-GB"/>
        </w:rPr>
        <w:t>. T</w:t>
      </w:r>
      <w:r w:rsidRPr="00461F47">
        <w:rPr>
          <w:rFonts w:ascii="Times New Roman" w:hAnsi="Times New Roman" w:cs="Times New Roman"/>
          <w:lang w:val="en-GB"/>
        </w:rPr>
        <w:t>h</w:t>
      </w:r>
      <w:r w:rsidR="00EC29B6" w:rsidRPr="00461F47">
        <w:rPr>
          <w:rFonts w:ascii="Times New Roman" w:hAnsi="Times New Roman" w:cs="Times New Roman"/>
          <w:lang w:val="en-GB"/>
        </w:rPr>
        <w:t>ese</w:t>
      </w:r>
      <w:r w:rsidRPr="00461F47">
        <w:rPr>
          <w:rFonts w:ascii="Times New Roman" w:hAnsi="Times New Roman" w:cs="Times New Roman"/>
          <w:lang w:val="en-GB"/>
        </w:rPr>
        <w:t xml:space="preserve"> phenotype</w:t>
      </w:r>
      <w:r w:rsidR="00EC29B6" w:rsidRPr="00461F47">
        <w:rPr>
          <w:rFonts w:ascii="Times New Roman" w:hAnsi="Times New Roman" w:cs="Times New Roman"/>
          <w:lang w:val="en-GB"/>
        </w:rPr>
        <w:t>s</w:t>
      </w:r>
      <w:r w:rsidRPr="00461F47">
        <w:rPr>
          <w:rFonts w:ascii="Times New Roman" w:hAnsi="Times New Roman" w:cs="Times New Roman"/>
          <w:lang w:val="en-GB"/>
        </w:rPr>
        <w:t xml:space="preserve"> </w:t>
      </w:r>
      <w:r w:rsidR="00EC29B6" w:rsidRPr="00461F47">
        <w:rPr>
          <w:rFonts w:ascii="Times New Roman" w:hAnsi="Times New Roman" w:cs="Times New Roman"/>
          <w:lang w:val="en-GB"/>
        </w:rPr>
        <w:t xml:space="preserve">show </w:t>
      </w:r>
      <w:r w:rsidR="00C97706">
        <w:rPr>
          <w:rFonts w:ascii="Times New Roman" w:hAnsi="Times New Roman" w:cs="Times New Roman"/>
          <w:lang w:val="en-GB"/>
        </w:rPr>
        <w:t>re</w:t>
      </w:r>
      <w:r w:rsidR="00EC29B6" w:rsidRPr="00461F47">
        <w:rPr>
          <w:rFonts w:ascii="Times New Roman" w:hAnsi="Times New Roman" w:cs="Times New Roman"/>
          <w:lang w:val="en-GB"/>
        </w:rPr>
        <w:t>semblance to the homeotic mutants</w:t>
      </w:r>
      <w:r w:rsidR="008A709E" w:rsidRPr="00461F47">
        <w:rPr>
          <w:rFonts w:ascii="Times New Roman" w:hAnsi="Times New Roman" w:cs="Times New Roman"/>
          <w:lang w:val="en-GB"/>
        </w:rPr>
        <w:t xml:space="preserve"> </w:t>
      </w:r>
      <w:r w:rsidR="00EC29B6" w:rsidRPr="00461F47">
        <w:rPr>
          <w:rFonts w:ascii="Times New Roman" w:hAnsi="Times New Roman" w:cs="Times New Roman"/>
          <w:lang w:val="en-GB"/>
        </w:rPr>
        <w:t>involved in B-class MADS-box genes,</w:t>
      </w:r>
      <w:r w:rsidR="00EC29B6" w:rsidRPr="00461F47">
        <w:rPr>
          <w:rFonts w:ascii="Times New Roman" w:hAnsi="Times New Roman" w:cs="Times New Roman"/>
          <w:i/>
          <w:lang w:val="en-GB"/>
        </w:rPr>
        <w:t xml:space="preserve"> </w:t>
      </w:r>
      <w:r w:rsidR="00C9564F" w:rsidRPr="00461F47">
        <w:rPr>
          <w:rFonts w:ascii="Times New Roman" w:hAnsi="Times New Roman" w:cs="Times New Roman"/>
          <w:lang w:val="en-GB"/>
        </w:rPr>
        <w:t>such as</w:t>
      </w:r>
      <w:r w:rsidR="00C9564F" w:rsidRPr="00461F47">
        <w:rPr>
          <w:rFonts w:ascii="Times New Roman" w:hAnsi="Times New Roman" w:cs="Times New Roman"/>
          <w:i/>
          <w:lang w:val="en-GB"/>
        </w:rPr>
        <w:t xml:space="preserve"> apetala3</w:t>
      </w:r>
      <w:r w:rsidR="00C9564F" w:rsidRPr="00461F47">
        <w:rPr>
          <w:rFonts w:ascii="Times New Roman" w:hAnsi="Times New Roman" w:cs="Times New Roman"/>
          <w:lang w:val="en-GB"/>
        </w:rPr>
        <w:t xml:space="preserve"> (</w:t>
      </w:r>
      <w:r w:rsidR="00C9564F" w:rsidRPr="00461F47">
        <w:rPr>
          <w:rFonts w:ascii="Times New Roman" w:hAnsi="Times New Roman" w:cs="Times New Roman"/>
          <w:i/>
          <w:lang w:val="en-GB"/>
        </w:rPr>
        <w:t>ap3</w:t>
      </w:r>
      <w:r w:rsidR="00C9564F" w:rsidRPr="00461F47">
        <w:rPr>
          <w:rFonts w:ascii="Times New Roman" w:hAnsi="Times New Roman" w:cs="Times New Roman"/>
          <w:lang w:val="en-GB"/>
        </w:rPr>
        <w:t>)</w:t>
      </w:r>
      <w:r w:rsidR="00F92F6F" w:rsidRPr="00461F47">
        <w:rPr>
          <w:rFonts w:ascii="Times New Roman" w:hAnsi="Times New Roman" w:cs="Times New Roman"/>
          <w:lang w:val="en-GB"/>
        </w:rPr>
        <w:t>/</w:t>
      </w:r>
      <w:proofErr w:type="spellStart"/>
      <w:r w:rsidR="00C9564F" w:rsidRPr="00461F47">
        <w:rPr>
          <w:rFonts w:ascii="Times New Roman" w:hAnsi="Times New Roman" w:cs="Times New Roman"/>
          <w:i/>
          <w:lang w:val="en-GB"/>
        </w:rPr>
        <w:t>pistillata</w:t>
      </w:r>
      <w:proofErr w:type="spellEnd"/>
      <w:r w:rsidR="00C9564F" w:rsidRPr="00461F47">
        <w:rPr>
          <w:rFonts w:ascii="Times New Roman" w:hAnsi="Times New Roman" w:cs="Times New Roman"/>
          <w:lang w:val="en-GB"/>
        </w:rPr>
        <w:t xml:space="preserve"> </w:t>
      </w:r>
      <w:r w:rsidR="008A709E" w:rsidRPr="00461F47">
        <w:rPr>
          <w:rFonts w:ascii="Times New Roman" w:hAnsi="Times New Roman" w:cs="Times New Roman"/>
          <w:lang w:val="en-GB"/>
        </w:rPr>
        <w:t>(</w:t>
      </w:r>
      <w:r w:rsidR="008A709E" w:rsidRPr="00461F47">
        <w:rPr>
          <w:rFonts w:ascii="Times New Roman" w:hAnsi="Times New Roman" w:cs="Times New Roman"/>
          <w:i/>
          <w:lang w:val="en-GB"/>
        </w:rPr>
        <w:t>pi</w:t>
      </w:r>
      <w:r w:rsidR="008A709E" w:rsidRPr="00461F47">
        <w:rPr>
          <w:rFonts w:ascii="Times New Roman" w:hAnsi="Times New Roman" w:cs="Times New Roman"/>
          <w:lang w:val="en-GB"/>
        </w:rPr>
        <w:t xml:space="preserve">) and </w:t>
      </w:r>
      <w:proofErr w:type="spellStart"/>
      <w:r w:rsidR="008A709E" w:rsidRPr="00461F47">
        <w:rPr>
          <w:rFonts w:ascii="Times New Roman" w:hAnsi="Times New Roman" w:cs="Times New Roman"/>
          <w:i/>
          <w:lang w:val="en-GB"/>
        </w:rPr>
        <w:t>deficiens</w:t>
      </w:r>
      <w:proofErr w:type="spellEnd"/>
      <w:r w:rsidR="008A709E" w:rsidRPr="00461F47">
        <w:rPr>
          <w:rFonts w:ascii="Times New Roman" w:hAnsi="Times New Roman" w:cs="Times New Roman"/>
          <w:lang w:val="en-GB"/>
        </w:rPr>
        <w:t xml:space="preserve"> (</w:t>
      </w:r>
      <w:proofErr w:type="spellStart"/>
      <w:r w:rsidR="008A709E" w:rsidRPr="00461F47">
        <w:rPr>
          <w:rFonts w:ascii="Times New Roman" w:hAnsi="Times New Roman" w:cs="Times New Roman"/>
          <w:i/>
          <w:lang w:val="en-GB"/>
        </w:rPr>
        <w:t>def</w:t>
      </w:r>
      <w:proofErr w:type="spellEnd"/>
      <w:r w:rsidR="00F92F6F" w:rsidRPr="00461F47">
        <w:rPr>
          <w:rFonts w:ascii="Times New Roman" w:hAnsi="Times New Roman" w:cs="Times New Roman"/>
          <w:lang w:val="en-GB"/>
        </w:rPr>
        <w:t>)/</w:t>
      </w:r>
      <w:proofErr w:type="spellStart"/>
      <w:r w:rsidR="008A709E" w:rsidRPr="00461F47">
        <w:rPr>
          <w:rFonts w:ascii="Times New Roman" w:hAnsi="Times New Roman" w:cs="Times New Roman"/>
          <w:i/>
          <w:lang w:val="en-GB"/>
        </w:rPr>
        <w:t>globosa</w:t>
      </w:r>
      <w:proofErr w:type="spellEnd"/>
      <w:r w:rsidR="008A709E" w:rsidRPr="00461F47">
        <w:rPr>
          <w:rFonts w:ascii="Times New Roman" w:hAnsi="Times New Roman" w:cs="Times New Roman"/>
          <w:i/>
          <w:lang w:val="en-GB"/>
        </w:rPr>
        <w:t xml:space="preserve"> </w:t>
      </w:r>
      <w:r w:rsidR="008A709E" w:rsidRPr="00461F47">
        <w:rPr>
          <w:rFonts w:ascii="Times New Roman" w:hAnsi="Times New Roman" w:cs="Times New Roman"/>
          <w:lang w:val="en-GB"/>
        </w:rPr>
        <w:t>(</w:t>
      </w:r>
      <w:proofErr w:type="spellStart"/>
      <w:r w:rsidR="008A709E" w:rsidRPr="00461F47">
        <w:rPr>
          <w:rFonts w:ascii="Times New Roman" w:hAnsi="Times New Roman" w:cs="Times New Roman"/>
          <w:i/>
          <w:lang w:val="en-GB"/>
        </w:rPr>
        <w:t>glo</w:t>
      </w:r>
      <w:proofErr w:type="spellEnd"/>
      <w:r w:rsidR="008A709E" w:rsidRPr="00461F47">
        <w:rPr>
          <w:rFonts w:ascii="Times New Roman" w:hAnsi="Times New Roman" w:cs="Times New Roman"/>
          <w:lang w:val="en-GB"/>
        </w:rPr>
        <w:t>)</w:t>
      </w:r>
      <w:r w:rsidR="00C9564F" w:rsidRPr="00461F47">
        <w:rPr>
          <w:rFonts w:ascii="Times New Roman" w:hAnsi="Times New Roman" w:cs="Times New Roman"/>
          <w:lang w:val="en-GB"/>
        </w:rPr>
        <w:t xml:space="preserve"> </w:t>
      </w:r>
      <w:r w:rsidR="00EC29B6" w:rsidRPr="00461F47">
        <w:rPr>
          <w:rFonts w:ascii="Times New Roman" w:hAnsi="Times New Roman" w:cs="Times New Roman"/>
          <w:lang w:val="en-GB"/>
        </w:rPr>
        <w:t xml:space="preserve">in </w:t>
      </w:r>
      <w:r w:rsidR="00EC29B6" w:rsidRPr="00461F47">
        <w:rPr>
          <w:rFonts w:ascii="Times New Roman" w:hAnsi="Times New Roman" w:cs="Times New Roman"/>
          <w:i/>
          <w:lang w:val="en-GB"/>
        </w:rPr>
        <w:t>Arabidopsis thaliana</w:t>
      </w:r>
      <w:r w:rsidR="00EC29B6" w:rsidRPr="00461F47">
        <w:rPr>
          <w:rFonts w:ascii="Times New Roman" w:hAnsi="Times New Roman" w:cs="Times New Roman"/>
          <w:lang w:val="en-GB"/>
        </w:rPr>
        <w:t xml:space="preserve"> and </w:t>
      </w:r>
      <w:r w:rsidR="00EC29B6" w:rsidRPr="00461F47">
        <w:rPr>
          <w:rFonts w:ascii="Times New Roman" w:hAnsi="Times New Roman" w:cs="Times New Roman"/>
          <w:i/>
          <w:lang w:val="en-GB"/>
        </w:rPr>
        <w:t xml:space="preserve">Antirrhinum </w:t>
      </w:r>
      <w:proofErr w:type="spellStart"/>
      <w:r w:rsidR="00EC29B6" w:rsidRPr="00461F47">
        <w:rPr>
          <w:rFonts w:ascii="Times New Roman" w:hAnsi="Times New Roman" w:cs="Times New Roman"/>
          <w:i/>
          <w:lang w:val="en-GB"/>
        </w:rPr>
        <w:t>majus</w:t>
      </w:r>
      <w:proofErr w:type="spellEnd"/>
      <w:r w:rsidR="00EC29B6" w:rsidRPr="00461F47">
        <w:rPr>
          <w:rFonts w:ascii="Times New Roman" w:hAnsi="Times New Roman" w:cs="Times New Roman"/>
          <w:i/>
          <w:lang w:val="en-GB"/>
        </w:rPr>
        <w:t>,</w:t>
      </w:r>
      <w:r w:rsidR="00EC29B6" w:rsidRPr="00461F47">
        <w:rPr>
          <w:rFonts w:ascii="Times New Roman" w:hAnsi="Times New Roman" w:cs="Times New Roman"/>
          <w:lang w:val="en-GB"/>
        </w:rPr>
        <w:t xml:space="preserve"> </w:t>
      </w:r>
      <w:r w:rsidR="00C9564F" w:rsidRPr="00461F47">
        <w:rPr>
          <w:rFonts w:ascii="Times New Roman" w:hAnsi="Times New Roman" w:cs="Times New Roman"/>
          <w:lang w:val="en-GB"/>
        </w:rPr>
        <w:t xml:space="preserve">respectively </w:t>
      </w:r>
      <w:r w:rsidR="00D60E48" w:rsidRPr="00461F47">
        <w:rPr>
          <w:rFonts w:ascii="Times New Roman" w:hAnsi="Times New Roman" w:cs="Times New Roman"/>
          <w:lang w:val="en-GB"/>
        </w:rPr>
        <w:t>(</w:t>
      </w:r>
      <w:r w:rsidR="0093011D" w:rsidRPr="00461F47">
        <w:rPr>
          <w:rFonts w:ascii="Times New Roman" w:hAnsi="Times New Roman" w:cs="Times New Roman"/>
          <w:lang w:val="en-GB"/>
        </w:rPr>
        <w:t xml:space="preserve">Coen and </w:t>
      </w:r>
      <w:proofErr w:type="spellStart"/>
      <w:r w:rsidR="0093011D" w:rsidRPr="00461F47">
        <w:rPr>
          <w:rFonts w:ascii="Times New Roman" w:hAnsi="Times New Roman" w:cs="Times New Roman"/>
          <w:lang w:val="en-GB"/>
        </w:rPr>
        <w:t>Meyerowitz</w:t>
      </w:r>
      <w:proofErr w:type="spellEnd"/>
      <w:r w:rsidR="0093011D" w:rsidRPr="00461F47">
        <w:rPr>
          <w:rFonts w:ascii="Times New Roman" w:hAnsi="Times New Roman" w:cs="Times New Roman"/>
          <w:lang w:val="en-GB"/>
        </w:rPr>
        <w:t xml:space="preserve"> </w:t>
      </w:r>
      <w:r w:rsidR="00C9564F" w:rsidRPr="00461F47">
        <w:rPr>
          <w:rFonts w:ascii="Times New Roman" w:hAnsi="Times New Roman" w:cs="Times New Roman"/>
          <w:lang w:val="en-GB"/>
        </w:rPr>
        <w:t xml:space="preserve">1991). According </w:t>
      </w:r>
      <w:r w:rsidR="00533BF9" w:rsidRPr="00461F47">
        <w:rPr>
          <w:rFonts w:ascii="Times New Roman" w:hAnsi="Times New Roman" w:cs="Times New Roman"/>
          <w:lang w:val="en-GB"/>
        </w:rPr>
        <w:t>to</w:t>
      </w:r>
      <w:r w:rsidR="00C9564F" w:rsidRPr="00461F47">
        <w:rPr>
          <w:rFonts w:ascii="Times New Roman" w:hAnsi="Times New Roman" w:cs="Times New Roman"/>
          <w:lang w:val="en-GB"/>
        </w:rPr>
        <w:t xml:space="preserve"> the ABC(DE) model </w:t>
      </w:r>
      <w:r w:rsidR="00D60E48" w:rsidRPr="00461F47">
        <w:rPr>
          <w:rFonts w:ascii="Times New Roman" w:hAnsi="Times New Roman" w:cs="Times New Roman"/>
          <w:lang w:val="en-GB"/>
        </w:rPr>
        <w:t>controlling</w:t>
      </w:r>
      <w:r w:rsidR="00C9564F" w:rsidRPr="00461F47">
        <w:rPr>
          <w:rFonts w:ascii="Times New Roman" w:hAnsi="Times New Roman" w:cs="Times New Roman"/>
          <w:lang w:val="en-GB"/>
        </w:rPr>
        <w:t xml:space="preserve"> flower development and organ identity, </w:t>
      </w:r>
      <w:r w:rsidR="00C225D0" w:rsidRPr="00461F47">
        <w:rPr>
          <w:rFonts w:ascii="Times New Roman" w:hAnsi="Times New Roman" w:cs="Times New Roman"/>
          <w:lang w:val="en-GB"/>
        </w:rPr>
        <w:t>B-class</w:t>
      </w:r>
      <w:r w:rsidR="00C9564F" w:rsidRPr="00461F47">
        <w:rPr>
          <w:rFonts w:ascii="Times New Roman" w:hAnsi="Times New Roman" w:cs="Times New Roman"/>
          <w:lang w:val="en-GB"/>
        </w:rPr>
        <w:t xml:space="preserve"> proteins </w:t>
      </w:r>
      <w:r w:rsidR="00D60E48" w:rsidRPr="00461F47">
        <w:rPr>
          <w:rFonts w:ascii="Times New Roman" w:hAnsi="Times New Roman" w:cs="Times New Roman"/>
          <w:lang w:val="en-GB"/>
        </w:rPr>
        <w:t xml:space="preserve">reciprocally </w:t>
      </w:r>
      <w:r w:rsidR="00C9564F" w:rsidRPr="00461F47">
        <w:rPr>
          <w:rFonts w:ascii="Times New Roman" w:hAnsi="Times New Roman" w:cs="Times New Roman"/>
          <w:lang w:val="en-GB"/>
        </w:rPr>
        <w:t xml:space="preserve">interact and </w:t>
      </w:r>
      <w:r w:rsidR="00D60E48" w:rsidRPr="00461F47">
        <w:rPr>
          <w:rFonts w:ascii="Times New Roman" w:hAnsi="Times New Roman" w:cs="Times New Roman"/>
          <w:lang w:val="en-GB"/>
        </w:rPr>
        <w:t xml:space="preserve">form higher order complexes </w:t>
      </w:r>
      <w:r w:rsidR="00C9564F" w:rsidRPr="00461F47">
        <w:rPr>
          <w:rFonts w:ascii="Times New Roman" w:hAnsi="Times New Roman" w:cs="Times New Roman"/>
          <w:lang w:val="en-GB"/>
        </w:rPr>
        <w:t xml:space="preserve">to specify petal </w:t>
      </w:r>
      <w:r w:rsidR="00175E04" w:rsidRPr="00461F47">
        <w:rPr>
          <w:rFonts w:ascii="Times New Roman" w:hAnsi="Times New Roman" w:cs="Times New Roman"/>
          <w:lang w:val="en-GB"/>
        </w:rPr>
        <w:t>and</w:t>
      </w:r>
      <w:r w:rsidR="00C9564F" w:rsidRPr="00461F47">
        <w:rPr>
          <w:rFonts w:ascii="Times New Roman" w:hAnsi="Times New Roman" w:cs="Times New Roman"/>
          <w:lang w:val="en-GB"/>
        </w:rPr>
        <w:t xml:space="preserve"> stamen</w:t>
      </w:r>
      <w:r w:rsidR="00175E04" w:rsidRPr="00461F47">
        <w:rPr>
          <w:rFonts w:ascii="Times New Roman" w:hAnsi="Times New Roman" w:cs="Times New Roman"/>
          <w:lang w:val="en-GB"/>
        </w:rPr>
        <w:t xml:space="preserve"> identity </w:t>
      </w:r>
      <w:r w:rsidR="007439A0" w:rsidRPr="00461F47">
        <w:rPr>
          <w:rFonts w:ascii="Times New Roman" w:hAnsi="Times New Roman" w:cs="Times New Roman"/>
          <w:lang w:val="en-GB"/>
        </w:rPr>
        <w:t>(</w:t>
      </w:r>
      <w:proofErr w:type="spellStart"/>
      <w:r w:rsidR="007439A0" w:rsidRPr="00461F47">
        <w:rPr>
          <w:rFonts w:ascii="Times New Roman" w:hAnsi="Times New Roman" w:cs="Times New Roman"/>
          <w:lang w:val="en-GB"/>
        </w:rPr>
        <w:t>Theissen</w:t>
      </w:r>
      <w:proofErr w:type="spellEnd"/>
      <w:r w:rsidR="007439A0" w:rsidRPr="00461F47">
        <w:rPr>
          <w:rFonts w:ascii="Times New Roman" w:hAnsi="Times New Roman" w:cs="Times New Roman"/>
          <w:lang w:val="en-GB"/>
        </w:rPr>
        <w:t xml:space="preserve"> </w:t>
      </w:r>
      <w:r w:rsidR="00C9564F" w:rsidRPr="00461F47">
        <w:rPr>
          <w:rFonts w:ascii="Times New Roman" w:hAnsi="Times New Roman" w:cs="Times New Roman"/>
          <w:lang w:val="en-GB"/>
        </w:rPr>
        <w:t>2001)</w:t>
      </w:r>
      <w:r w:rsidR="007439A0" w:rsidRPr="00461F47">
        <w:rPr>
          <w:rFonts w:ascii="Times New Roman" w:hAnsi="Times New Roman" w:cs="Times New Roman"/>
          <w:lang w:val="en-GB"/>
        </w:rPr>
        <w:t>.</w:t>
      </w:r>
      <w:r w:rsidR="00340577" w:rsidRPr="00461F47">
        <w:rPr>
          <w:rFonts w:ascii="Times New Roman" w:hAnsi="Times New Roman" w:cs="Times New Roman"/>
          <w:lang w:val="en-GB"/>
        </w:rPr>
        <w:t xml:space="preserve"> Accordingly, it was </w:t>
      </w:r>
      <w:r w:rsidR="008A709E" w:rsidRPr="00461F47">
        <w:rPr>
          <w:rFonts w:ascii="Times New Roman" w:hAnsi="Times New Roman" w:cs="Times New Roman"/>
          <w:lang w:val="en-GB"/>
        </w:rPr>
        <w:t xml:space="preserve">demonstrated that </w:t>
      </w:r>
      <w:proofErr w:type="spellStart"/>
      <w:r w:rsidR="008A709E" w:rsidRPr="00461F47">
        <w:rPr>
          <w:rFonts w:ascii="Times New Roman" w:hAnsi="Times New Roman" w:cs="Times New Roman"/>
          <w:i/>
          <w:lang w:val="en-GB"/>
        </w:rPr>
        <w:t>sl</w:t>
      </w:r>
      <w:proofErr w:type="spellEnd"/>
      <w:r w:rsidR="008A709E" w:rsidRPr="00461F47">
        <w:rPr>
          <w:rFonts w:ascii="Times New Roman" w:hAnsi="Times New Roman" w:cs="Times New Roman"/>
          <w:lang w:val="en-GB"/>
        </w:rPr>
        <w:t xml:space="preserve">, </w:t>
      </w:r>
      <w:r w:rsidR="00533BF9" w:rsidRPr="00461F47">
        <w:rPr>
          <w:rFonts w:ascii="Times New Roman" w:hAnsi="Times New Roman" w:cs="Times New Roman"/>
          <w:lang w:val="en-GB"/>
        </w:rPr>
        <w:t>and</w:t>
      </w:r>
      <w:r w:rsidR="008A709E" w:rsidRPr="00461F47">
        <w:rPr>
          <w:rFonts w:ascii="Times New Roman" w:hAnsi="Times New Roman" w:cs="Times New Roman"/>
          <w:lang w:val="en-GB"/>
        </w:rPr>
        <w:t xml:space="preserve"> its allele </w:t>
      </w:r>
      <w:r w:rsidR="008A709E" w:rsidRPr="00461F47">
        <w:rPr>
          <w:rFonts w:ascii="Times New Roman" w:hAnsi="Times New Roman" w:cs="Times New Roman"/>
          <w:i/>
          <w:lang w:val="en-GB"/>
        </w:rPr>
        <w:t>tap3</w:t>
      </w:r>
      <w:r w:rsidR="008A709E" w:rsidRPr="00461F47">
        <w:rPr>
          <w:rFonts w:ascii="Times New Roman" w:hAnsi="Times New Roman" w:cs="Times New Roman"/>
          <w:lang w:val="en-GB"/>
        </w:rPr>
        <w:t xml:space="preserve">, represent loss of function </w:t>
      </w:r>
      <w:r w:rsidR="007D77BF" w:rsidRPr="00461F47">
        <w:rPr>
          <w:rFonts w:ascii="Times New Roman" w:hAnsi="Times New Roman" w:cs="Times New Roman"/>
          <w:lang w:val="en-GB"/>
        </w:rPr>
        <w:t>variants</w:t>
      </w:r>
      <w:r w:rsidR="008A709E" w:rsidRPr="00461F47">
        <w:rPr>
          <w:rFonts w:ascii="Times New Roman" w:hAnsi="Times New Roman" w:cs="Times New Roman"/>
          <w:lang w:val="en-GB"/>
        </w:rPr>
        <w:t xml:space="preserve"> of </w:t>
      </w:r>
      <w:proofErr w:type="spellStart"/>
      <w:r w:rsidR="008A709E" w:rsidRPr="00461F47">
        <w:rPr>
          <w:rFonts w:ascii="Times New Roman" w:hAnsi="Times New Roman" w:cs="Times New Roman"/>
          <w:i/>
          <w:lang w:val="en-GB"/>
        </w:rPr>
        <w:t>SlDEF</w:t>
      </w:r>
      <w:proofErr w:type="spellEnd"/>
      <w:r w:rsidR="00D60E48" w:rsidRPr="00461F47">
        <w:rPr>
          <w:rFonts w:ascii="Times New Roman" w:hAnsi="Times New Roman" w:cs="Times New Roman"/>
          <w:lang w:val="en-GB"/>
        </w:rPr>
        <w:t xml:space="preserve">, </w:t>
      </w:r>
      <w:r w:rsidR="007439A0" w:rsidRPr="00461F47">
        <w:rPr>
          <w:rFonts w:ascii="Times New Roman" w:hAnsi="Times New Roman" w:cs="Times New Roman"/>
          <w:lang w:val="en-GB"/>
        </w:rPr>
        <w:t xml:space="preserve">the tomato </w:t>
      </w:r>
      <w:proofErr w:type="spellStart"/>
      <w:r w:rsidR="007439A0" w:rsidRPr="00461F47">
        <w:rPr>
          <w:rFonts w:ascii="Times New Roman" w:hAnsi="Times New Roman" w:cs="Times New Roman"/>
          <w:lang w:val="en-GB"/>
        </w:rPr>
        <w:t>ortholog</w:t>
      </w:r>
      <w:proofErr w:type="spellEnd"/>
      <w:r w:rsidR="007439A0" w:rsidRPr="00461F47">
        <w:rPr>
          <w:rFonts w:ascii="Times New Roman" w:hAnsi="Times New Roman" w:cs="Times New Roman"/>
          <w:lang w:val="en-GB"/>
        </w:rPr>
        <w:t xml:space="preserve"> of </w:t>
      </w:r>
      <w:r w:rsidR="007439A0" w:rsidRPr="00461F47">
        <w:rPr>
          <w:rFonts w:ascii="Times New Roman" w:hAnsi="Times New Roman" w:cs="Times New Roman"/>
          <w:i/>
          <w:lang w:val="en-GB"/>
        </w:rPr>
        <w:t>AP3</w:t>
      </w:r>
      <w:r w:rsidR="007439A0" w:rsidRPr="00461F47">
        <w:rPr>
          <w:rFonts w:ascii="Times New Roman" w:hAnsi="Times New Roman" w:cs="Times New Roman"/>
          <w:lang w:val="en-GB"/>
        </w:rPr>
        <w:t>/</w:t>
      </w:r>
      <w:r w:rsidR="007439A0" w:rsidRPr="00461F47">
        <w:rPr>
          <w:rFonts w:ascii="Times New Roman" w:hAnsi="Times New Roman" w:cs="Times New Roman"/>
          <w:i/>
          <w:lang w:val="en-GB"/>
        </w:rPr>
        <w:t>DEF</w:t>
      </w:r>
      <w:r w:rsidR="00263D97" w:rsidRPr="00461F47">
        <w:rPr>
          <w:rFonts w:ascii="Times New Roman" w:hAnsi="Times New Roman" w:cs="Times New Roman"/>
          <w:lang w:val="en-GB"/>
        </w:rPr>
        <w:t xml:space="preserve"> </w:t>
      </w:r>
      <w:r w:rsidR="008A709E" w:rsidRPr="00461F47">
        <w:rPr>
          <w:rFonts w:ascii="Times New Roman" w:hAnsi="Times New Roman" w:cs="Times New Roman"/>
          <w:lang w:val="en-GB"/>
        </w:rPr>
        <w:t>(G</w:t>
      </w:r>
      <w:r w:rsidR="000866B6" w:rsidRPr="00461F47">
        <w:rPr>
          <w:rFonts w:ascii="Times New Roman" w:hAnsi="Times New Roman" w:cs="Times New Roman"/>
          <w:lang w:val="en-GB"/>
        </w:rPr>
        <w:t>ó</w:t>
      </w:r>
      <w:r w:rsidR="008A709E" w:rsidRPr="00461F47">
        <w:rPr>
          <w:rFonts w:ascii="Times New Roman" w:hAnsi="Times New Roman" w:cs="Times New Roman"/>
          <w:lang w:val="en-GB"/>
        </w:rPr>
        <w:t>mez et al</w:t>
      </w:r>
      <w:r w:rsidR="0093011D" w:rsidRPr="00461F47">
        <w:rPr>
          <w:rFonts w:ascii="Times New Roman" w:hAnsi="Times New Roman" w:cs="Times New Roman"/>
          <w:lang w:val="en-GB"/>
        </w:rPr>
        <w:t>.</w:t>
      </w:r>
      <w:r w:rsidR="008A709E" w:rsidRPr="00461F47">
        <w:rPr>
          <w:rFonts w:ascii="Times New Roman" w:hAnsi="Times New Roman" w:cs="Times New Roman"/>
          <w:lang w:val="en-GB"/>
        </w:rPr>
        <w:t xml:space="preserve"> 1999; </w:t>
      </w:r>
      <w:proofErr w:type="spellStart"/>
      <w:r w:rsidR="008A709E" w:rsidRPr="00461F47">
        <w:rPr>
          <w:rFonts w:ascii="Times New Roman" w:hAnsi="Times New Roman" w:cs="Times New Roman"/>
          <w:lang w:val="en-GB"/>
        </w:rPr>
        <w:t>Quinet</w:t>
      </w:r>
      <w:proofErr w:type="spellEnd"/>
      <w:r w:rsidR="008A709E" w:rsidRPr="00461F47">
        <w:rPr>
          <w:rFonts w:ascii="Times New Roman" w:hAnsi="Times New Roman" w:cs="Times New Roman"/>
          <w:lang w:val="en-GB"/>
        </w:rPr>
        <w:t xml:space="preserve"> et al. 2014).</w:t>
      </w:r>
      <w:r w:rsidR="007D77BF" w:rsidRPr="00461F47">
        <w:rPr>
          <w:rFonts w:ascii="Times New Roman" w:hAnsi="Times New Roman" w:cs="Times New Roman"/>
          <w:lang w:val="en-GB"/>
        </w:rPr>
        <w:t xml:space="preserve"> </w:t>
      </w:r>
      <w:r w:rsidR="007439A0" w:rsidRPr="00461F47">
        <w:rPr>
          <w:rFonts w:ascii="Times New Roman" w:hAnsi="Times New Roman" w:cs="Times New Roman"/>
          <w:lang w:val="en-GB"/>
        </w:rPr>
        <w:t xml:space="preserve">In the </w:t>
      </w:r>
      <w:proofErr w:type="spellStart"/>
      <w:r w:rsidR="007439A0" w:rsidRPr="00461F47">
        <w:rPr>
          <w:rFonts w:ascii="Times New Roman" w:hAnsi="Times New Roman" w:cs="Times New Roman"/>
          <w:i/>
          <w:lang w:val="en-GB"/>
        </w:rPr>
        <w:t>Solanaceae</w:t>
      </w:r>
      <w:proofErr w:type="spellEnd"/>
      <w:r w:rsidR="007439A0" w:rsidRPr="00461F47">
        <w:rPr>
          <w:rFonts w:ascii="Times New Roman" w:hAnsi="Times New Roman" w:cs="Times New Roman"/>
          <w:lang w:val="en-GB"/>
        </w:rPr>
        <w:t xml:space="preserve"> and in other higher eudicot families, </w:t>
      </w:r>
      <w:r w:rsidR="00C9564F" w:rsidRPr="00461F47">
        <w:rPr>
          <w:rFonts w:ascii="Times New Roman" w:hAnsi="Times New Roman" w:cs="Times New Roman"/>
          <w:lang w:val="en-GB"/>
        </w:rPr>
        <w:t>two paralogues</w:t>
      </w:r>
      <w:r w:rsidR="007439A0" w:rsidRPr="00461F47">
        <w:rPr>
          <w:rFonts w:ascii="Times New Roman" w:hAnsi="Times New Roman" w:cs="Times New Roman"/>
          <w:lang w:val="en-GB"/>
        </w:rPr>
        <w:t xml:space="preserve"> exist for each of the </w:t>
      </w:r>
      <w:r w:rsidR="00C225D0" w:rsidRPr="00461F47">
        <w:rPr>
          <w:rFonts w:ascii="Times New Roman" w:hAnsi="Times New Roman" w:cs="Times New Roman"/>
          <w:lang w:val="en-GB"/>
        </w:rPr>
        <w:t>B-class</w:t>
      </w:r>
      <w:r w:rsidR="007439A0" w:rsidRPr="00461F47">
        <w:rPr>
          <w:rFonts w:ascii="Times New Roman" w:hAnsi="Times New Roman" w:cs="Times New Roman"/>
          <w:lang w:val="en-GB"/>
        </w:rPr>
        <w:t xml:space="preserve"> MADS-box genes described in model</w:t>
      </w:r>
      <w:r w:rsidR="00D60E48" w:rsidRPr="00461F47">
        <w:rPr>
          <w:rFonts w:ascii="Times New Roman" w:hAnsi="Times New Roman" w:cs="Times New Roman"/>
          <w:lang w:val="en-GB"/>
        </w:rPr>
        <w:t xml:space="preserve"> species, </w:t>
      </w:r>
      <w:r w:rsidR="007439A0" w:rsidRPr="00461F47">
        <w:rPr>
          <w:rFonts w:ascii="Times New Roman" w:hAnsi="Times New Roman" w:cs="Times New Roman"/>
          <w:lang w:val="en-GB"/>
        </w:rPr>
        <w:t>suggesting a possible sub</w:t>
      </w:r>
      <w:r w:rsidR="00BE5D28" w:rsidRPr="00461F47">
        <w:rPr>
          <w:rFonts w:ascii="Times New Roman" w:hAnsi="Times New Roman" w:cs="Times New Roman"/>
          <w:lang w:val="en-GB"/>
        </w:rPr>
        <w:t>-</w:t>
      </w:r>
      <w:r w:rsidR="007439A0" w:rsidRPr="00461F47">
        <w:rPr>
          <w:rFonts w:ascii="Times New Roman" w:hAnsi="Times New Roman" w:cs="Times New Roman"/>
          <w:lang w:val="en-GB"/>
        </w:rPr>
        <w:t xml:space="preserve">functionalization of </w:t>
      </w:r>
      <w:r w:rsidR="007D77BF" w:rsidRPr="00461F47">
        <w:rPr>
          <w:rFonts w:ascii="Times New Roman" w:hAnsi="Times New Roman" w:cs="Times New Roman"/>
          <w:lang w:val="en-GB"/>
        </w:rPr>
        <w:t xml:space="preserve">the </w:t>
      </w:r>
      <w:r w:rsidR="007439A0" w:rsidRPr="00461F47">
        <w:rPr>
          <w:rFonts w:ascii="Times New Roman" w:hAnsi="Times New Roman" w:cs="Times New Roman"/>
          <w:lang w:val="en-GB"/>
        </w:rPr>
        <w:t>B function (</w:t>
      </w:r>
      <w:r w:rsidR="0093011D" w:rsidRPr="00461F47">
        <w:rPr>
          <w:rFonts w:ascii="Times New Roman" w:hAnsi="Times New Roman" w:cs="Times New Roman"/>
          <w:lang w:val="en-GB"/>
        </w:rPr>
        <w:t>Kramer and Irish</w:t>
      </w:r>
      <w:r w:rsidR="007439A0" w:rsidRPr="00461F47">
        <w:rPr>
          <w:rFonts w:ascii="Times New Roman" w:hAnsi="Times New Roman" w:cs="Times New Roman"/>
          <w:lang w:val="en-GB"/>
        </w:rPr>
        <w:t xml:space="preserve"> 1999; </w:t>
      </w:r>
      <w:r w:rsidR="00D60E48" w:rsidRPr="00461F47">
        <w:rPr>
          <w:rFonts w:ascii="Times New Roman" w:hAnsi="Times New Roman" w:cs="Times New Roman"/>
          <w:lang w:val="en-GB"/>
        </w:rPr>
        <w:t xml:space="preserve">Lamb and Irish 2003; </w:t>
      </w:r>
      <w:proofErr w:type="spellStart"/>
      <w:r w:rsidR="007439A0" w:rsidRPr="00461F47">
        <w:rPr>
          <w:rFonts w:ascii="Times New Roman" w:hAnsi="Times New Roman" w:cs="Times New Roman"/>
          <w:lang w:val="en-GB"/>
        </w:rPr>
        <w:t>Vandenbussche</w:t>
      </w:r>
      <w:proofErr w:type="spellEnd"/>
      <w:r w:rsidR="007439A0" w:rsidRPr="00461F47">
        <w:rPr>
          <w:rFonts w:ascii="Times New Roman" w:hAnsi="Times New Roman" w:cs="Times New Roman"/>
          <w:lang w:val="en-GB"/>
        </w:rPr>
        <w:t xml:space="preserve"> et al</w:t>
      </w:r>
      <w:r w:rsidR="0093011D" w:rsidRPr="00461F47">
        <w:rPr>
          <w:rFonts w:ascii="Times New Roman" w:hAnsi="Times New Roman" w:cs="Times New Roman"/>
          <w:lang w:val="en-GB"/>
        </w:rPr>
        <w:t>.</w:t>
      </w:r>
      <w:r w:rsidR="007439A0" w:rsidRPr="00461F47">
        <w:rPr>
          <w:rFonts w:ascii="Times New Roman" w:hAnsi="Times New Roman" w:cs="Times New Roman"/>
          <w:lang w:val="en-GB"/>
        </w:rPr>
        <w:t xml:space="preserve"> 2003). T</w:t>
      </w:r>
      <w:r w:rsidR="00C9564F" w:rsidRPr="00461F47">
        <w:rPr>
          <w:rFonts w:ascii="Times New Roman" w:hAnsi="Times New Roman" w:cs="Times New Roman"/>
          <w:lang w:val="en-GB"/>
        </w:rPr>
        <w:t xml:space="preserve">omato </w:t>
      </w:r>
      <w:r w:rsidR="007439A0" w:rsidRPr="00461F47">
        <w:rPr>
          <w:rFonts w:ascii="Times New Roman" w:hAnsi="Times New Roman" w:cs="Times New Roman"/>
          <w:lang w:val="en-GB"/>
        </w:rPr>
        <w:t xml:space="preserve">has </w:t>
      </w:r>
      <w:r w:rsidR="00C9564F" w:rsidRPr="00461F47">
        <w:rPr>
          <w:rFonts w:ascii="Times New Roman" w:hAnsi="Times New Roman" w:cs="Times New Roman"/>
          <w:lang w:val="en-GB"/>
        </w:rPr>
        <w:t xml:space="preserve">four </w:t>
      </w:r>
      <w:r w:rsidR="00C225D0" w:rsidRPr="00461F47">
        <w:rPr>
          <w:rFonts w:ascii="Times New Roman" w:hAnsi="Times New Roman" w:cs="Times New Roman"/>
          <w:lang w:val="en-GB"/>
        </w:rPr>
        <w:t>B-class</w:t>
      </w:r>
      <w:r w:rsidR="00C9564F" w:rsidRPr="00461F47">
        <w:rPr>
          <w:rFonts w:ascii="Times New Roman" w:hAnsi="Times New Roman" w:cs="Times New Roman"/>
          <w:lang w:val="en-GB"/>
        </w:rPr>
        <w:t xml:space="preserve"> MADS-box genes: </w:t>
      </w:r>
      <w:r w:rsidR="00F92F6F" w:rsidRPr="00461F47">
        <w:rPr>
          <w:rFonts w:ascii="Times New Roman" w:hAnsi="Times New Roman" w:cs="Times New Roman"/>
          <w:i/>
          <w:noProof/>
          <w:lang w:val="en-GB"/>
        </w:rPr>
        <w:t>Tomato AP3</w:t>
      </w:r>
      <w:r w:rsidR="00F92F6F" w:rsidRPr="00461F47">
        <w:rPr>
          <w:rFonts w:ascii="Times New Roman" w:hAnsi="Times New Roman" w:cs="Times New Roman"/>
          <w:noProof/>
          <w:lang w:val="en-GB"/>
        </w:rPr>
        <w:t xml:space="preserve"> (</w:t>
      </w:r>
      <w:r w:rsidR="00F92F6F" w:rsidRPr="00461F47">
        <w:rPr>
          <w:rFonts w:ascii="Times New Roman" w:hAnsi="Times New Roman" w:cs="Times New Roman"/>
          <w:i/>
          <w:noProof/>
          <w:lang w:val="en-GB"/>
        </w:rPr>
        <w:t>TAP3</w:t>
      </w:r>
      <w:r w:rsidR="003F764A" w:rsidRPr="00461F47">
        <w:rPr>
          <w:rFonts w:ascii="Times New Roman" w:hAnsi="Times New Roman" w:cs="Times New Roman"/>
          <w:noProof/>
          <w:lang w:val="en-GB"/>
        </w:rPr>
        <w:t xml:space="preserve">; </w:t>
      </w:r>
      <w:r w:rsidR="00F92F6F" w:rsidRPr="00461F47">
        <w:rPr>
          <w:rFonts w:ascii="Times New Roman" w:hAnsi="Times New Roman" w:cs="Times New Roman"/>
          <w:noProof/>
          <w:lang w:val="en-GB"/>
        </w:rPr>
        <w:t xml:space="preserve">syn. </w:t>
      </w:r>
      <w:r w:rsidR="00F92F6F" w:rsidRPr="00461F47">
        <w:rPr>
          <w:rFonts w:ascii="Times New Roman" w:hAnsi="Times New Roman" w:cs="Times New Roman"/>
          <w:i/>
          <w:noProof/>
          <w:lang w:val="en-GB"/>
        </w:rPr>
        <w:t>SlDEF</w:t>
      </w:r>
      <w:r w:rsidR="00F92F6F" w:rsidRPr="00461F47">
        <w:rPr>
          <w:rFonts w:ascii="Times New Roman" w:hAnsi="Times New Roman" w:cs="Times New Roman"/>
          <w:noProof/>
          <w:lang w:val="en-GB"/>
        </w:rPr>
        <w:t xml:space="preserve">, </w:t>
      </w:r>
      <w:r w:rsidR="00F92F6F" w:rsidRPr="00461F47">
        <w:rPr>
          <w:rFonts w:ascii="Times New Roman" w:hAnsi="Times New Roman" w:cs="Times New Roman"/>
          <w:i/>
          <w:noProof/>
          <w:lang w:val="en-GB"/>
        </w:rPr>
        <w:t>LeAP3</w:t>
      </w:r>
      <w:r w:rsidR="00F92F6F" w:rsidRPr="00461F47">
        <w:rPr>
          <w:rFonts w:ascii="Times New Roman" w:hAnsi="Times New Roman" w:cs="Times New Roman"/>
          <w:noProof/>
          <w:lang w:val="en-GB"/>
        </w:rPr>
        <w:t xml:space="preserve">; Kramer et al. 1998; de Martino et al. 2006) and </w:t>
      </w:r>
      <w:r w:rsidR="00C9564F" w:rsidRPr="00461F47">
        <w:rPr>
          <w:rFonts w:ascii="Times New Roman" w:hAnsi="Times New Roman" w:cs="Times New Roman"/>
          <w:i/>
          <w:noProof/>
          <w:lang w:val="en-GB"/>
        </w:rPr>
        <w:t>Tomato MADS box gene 6</w:t>
      </w:r>
      <w:r w:rsidR="00C9564F" w:rsidRPr="00461F47">
        <w:rPr>
          <w:rFonts w:ascii="Times New Roman" w:hAnsi="Times New Roman" w:cs="Times New Roman"/>
          <w:noProof/>
          <w:lang w:val="en-GB"/>
        </w:rPr>
        <w:t xml:space="preserve"> (</w:t>
      </w:r>
      <w:r w:rsidR="00C9564F" w:rsidRPr="00461F47">
        <w:rPr>
          <w:rFonts w:ascii="Times New Roman" w:hAnsi="Times New Roman" w:cs="Times New Roman"/>
          <w:i/>
          <w:noProof/>
          <w:lang w:val="en-GB"/>
        </w:rPr>
        <w:t>TM6</w:t>
      </w:r>
      <w:r w:rsidR="003F764A" w:rsidRPr="00461F47">
        <w:rPr>
          <w:rFonts w:ascii="Times New Roman" w:hAnsi="Times New Roman" w:cs="Times New Roman"/>
          <w:noProof/>
          <w:lang w:val="en-GB"/>
        </w:rPr>
        <w:t xml:space="preserve">; </w:t>
      </w:r>
      <w:r w:rsidR="00C9564F" w:rsidRPr="00461F47">
        <w:rPr>
          <w:rFonts w:ascii="Times New Roman" w:hAnsi="Times New Roman" w:cs="Times New Roman"/>
          <w:noProof/>
          <w:lang w:val="en-GB"/>
        </w:rPr>
        <w:t xml:space="preserve">syn. </w:t>
      </w:r>
      <w:r w:rsidR="00C9564F" w:rsidRPr="00461F47">
        <w:rPr>
          <w:rFonts w:ascii="Times New Roman" w:hAnsi="Times New Roman" w:cs="Times New Roman"/>
          <w:i/>
          <w:noProof/>
          <w:lang w:val="en-GB"/>
        </w:rPr>
        <w:t>TDR6</w:t>
      </w:r>
      <w:r w:rsidR="00C9564F" w:rsidRPr="00461F47">
        <w:rPr>
          <w:rFonts w:ascii="Times New Roman" w:hAnsi="Times New Roman" w:cs="Times New Roman"/>
          <w:noProof/>
          <w:lang w:val="en-GB"/>
        </w:rPr>
        <w:t xml:space="preserve">; </w:t>
      </w:r>
      <w:r w:rsidR="007439A0" w:rsidRPr="00461F47">
        <w:rPr>
          <w:rFonts w:ascii="Times New Roman" w:hAnsi="Times New Roman" w:cs="Times New Roman"/>
          <w:noProof/>
          <w:lang w:val="en-GB"/>
        </w:rPr>
        <w:t>Pnueli et al</w:t>
      </w:r>
      <w:r w:rsidR="0093011D" w:rsidRPr="00461F47">
        <w:rPr>
          <w:rFonts w:ascii="Times New Roman" w:hAnsi="Times New Roman" w:cs="Times New Roman"/>
          <w:noProof/>
          <w:lang w:val="en-GB"/>
        </w:rPr>
        <w:t>.</w:t>
      </w:r>
      <w:r w:rsidR="007439A0" w:rsidRPr="00461F47">
        <w:rPr>
          <w:rFonts w:ascii="Times New Roman" w:hAnsi="Times New Roman" w:cs="Times New Roman"/>
          <w:noProof/>
          <w:lang w:val="en-GB"/>
        </w:rPr>
        <w:t xml:space="preserve"> 1991; </w:t>
      </w:r>
      <w:r w:rsidR="00C9564F" w:rsidRPr="00461F47">
        <w:rPr>
          <w:rFonts w:ascii="Times New Roman" w:hAnsi="Times New Roman" w:cs="Times New Roman"/>
          <w:noProof/>
          <w:lang w:val="en-GB"/>
        </w:rPr>
        <w:t>Busi et al</w:t>
      </w:r>
      <w:r w:rsidR="0093011D" w:rsidRPr="00461F47">
        <w:rPr>
          <w:rFonts w:ascii="Times New Roman" w:hAnsi="Times New Roman" w:cs="Times New Roman"/>
          <w:noProof/>
          <w:lang w:val="en-GB"/>
        </w:rPr>
        <w:t>.</w:t>
      </w:r>
      <w:r w:rsidR="00C9564F" w:rsidRPr="00461F47">
        <w:rPr>
          <w:rFonts w:ascii="Times New Roman" w:hAnsi="Times New Roman" w:cs="Times New Roman"/>
          <w:noProof/>
          <w:lang w:val="en-GB"/>
        </w:rPr>
        <w:t xml:space="preserve"> 2003) for the AP3 clade and </w:t>
      </w:r>
      <w:r w:rsidR="00F92F6F" w:rsidRPr="00461F47">
        <w:rPr>
          <w:rFonts w:ascii="Times New Roman" w:hAnsi="Times New Roman" w:cs="Times New Roman"/>
          <w:i/>
          <w:noProof/>
          <w:lang w:val="en-GB"/>
        </w:rPr>
        <w:t>S. lycopersicum GLOBOSA</w:t>
      </w:r>
      <w:r w:rsidR="00F92F6F" w:rsidRPr="00461F47">
        <w:rPr>
          <w:rFonts w:ascii="Times New Roman" w:hAnsi="Times New Roman" w:cs="Times New Roman"/>
          <w:noProof/>
          <w:lang w:val="en-GB"/>
        </w:rPr>
        <w:t xml:space="preserve"> (</w:t>
      </w:r>
      <w:r w:rsidR="00F92F6F" w:rsidRPr="00461F47">
        <w:rPr>
          <w:rFonts w:ascii="Times New Roman" w:hAnsi="Times New Roman" w:cs="Times New Roman"/>
          <w:i/>
          <w:noProof/>
          <w:lang w:val="en-GB"/>
        </w:rPr>
        <w:t>SlGLO</w:t>
      </w:r>
      <w:r w:rsidR="00F92F6F" w:rsidRPr="00461F47">
        <w:rPr>
          <w:rFonts w:ascii="Times New Roman" w:hAnsi="Times New Roman" w:cs="Times New Roman"/>
          <w:noProof/>
          <w:lang w:val="en-GB"/>
        </w:rPr>
        <w:t xml:space="preserve">; syn. </w:t>
      </w:r>
      <w:r w:rsidR="00F92F6F" w:rsidRPr="00461F47">
        <w:rPr>
          <w:rFonts w:ascii="Times New Roman" w:hAnsi="Times New Roman" w:cs="Times New Roman"/>
          <w:i/>
          <w:noProof/>
          <w:lang w:val="en-GB"/>
        </w:rPr>
        <w:t>SlGLO1</w:t>
      </w:r>
      <w:r w:rsidR="00F92F6F" w:rsidRPr="00461F47">
        <w:rPr>
          <w:rFonts w:ascii="Times New Roman" w:hAnsi="Times New Roman" w:cs="Times New Roman"/>
          <w:noProof/>
          <w:lang w:val="en-GB"/>
        </w:rPr>
        <w:t xml:space="preserve">, </w:t>
      </w:r>
      <w:r w:rsidR="00F92F6F" w:rsidRPr="00461F47">
        <w:rPr>
          <w:rFonts w:ascii="Times New Roman" w:hAnsi="Times New Roman" w:cs="Times New Roman"/>
          <w:i/>
          <w:noProof/>
          <w:lang w:val="en-GB"/>
        </w:rPr>
        <w:t>LePI</w:t>
      </w:r>
      <w:r w:rsidR="00F92F6F" w:rsidRPr="00461F47">
        <w:rPr>
          <w:rFonts w:ascii="Times New Roman" w:hAnsi="Times New Roman" w:cs="Times New Roman"/>
          <w:noProof/>
          <w:lang w:val="en-GB"/>
        </w:rPr>
        <w:t xml:space="preserve">, </w:t>
      </w:r>
      <w:r w:rsidR="00F92F6F" w:rsidRPr="00461F47">
        <w:rPr>
          <w:rFonts w:ascii="Times New Roman" w:hAnsi="Times New Roman" w:cs="Times New Roman"/>
          <w:i/>
          <w:noProof/>
          <w:lang w:val="en-GB"/>
        </w:rPr>
        <w:t>TPIB</w:t>
      </w:r>
      <w:r w:rsidR="00F92F6F" w:rsidRPr="00461F47">
        <w:rPr>
          <w:rFonts w:ascii="Times New Roman" w:hAnsi="Times New Roman" w:cs="Times New Roman"/>
          <w:noProof/>
          <w:lang w:val="en-GB"/>
        </w:rPr>
        <w:t>; Leseberg et al</w:t>
      </w:r>
      <w:r w:rsidR="0093011D" w:rsidRPr="00461F47">
        <w:rPr>
          <w:rFonts w:ascii="Times New Roman" w:hAnsi="Times New Roman" w:cs="Times New Roman"/>
          <w:noProof/>
          <w:lang w:val="en-GB"/>
        </w:rPr>
        <w:t xml:space="preserve">. 2008; </w:t>
      </w:r>
      <w:r w:rsidR="003F764A" w:rsidRPr="00461F47">
        <w:rPr>
          <w:rFonts w:ascii="Times New Roman" w:hAnsi="Times New Roman" w:cs="Times New Roman"/>
          <w:noProof/>
          <w:lang w:val="en-GB"/>
        </w:rPr>
        <w:t>Mazzucato et al. 2008</w:t>
      </w:r>
      <w:r w:rsidR="000866B6" w:rsidRPr="00461F47">
        <w:rPr>
          <w:rFonts w:ascii="Times New Roman" w:hAnsi="Times New Roman" w:cs="Times New Roman"/>
          <w:noProof/>
          <w:lang w:val="en-GB"/>
        </w:rPr>
        <w:t xml:space="preserve">; </w:t>
      </w:r>
      <w:r w:rsidR="0093011D" w:rsidRPr="00461F47">
        <w:rPr>
          <w:rFonts w:ascii="Times New Roman" w:hAnsi="Times New Roman" w:cs="Times New Roman"/>
          <w:noProof/>
          <w:lang w:val="en-GB"/>
        </w:rPr>
        <w:t>Geuten and Irish</w:t>
      </w:r>
      <w:r w:rsidR="00F92F6F" w:rsidRPr="00461F47">
        <w:rPr>
          <w:rFonts w:ascii="Times New Roman" w:hAnsi="Times New Roman" w:cs="Times New Roman"/>
          <w:noProof/>
          <w:lang w:val="en-GB"/>
        </w:rPr>
        <w:t xml:space="preserve"> 2010) and </w:t>
      </w:r>
      <w:r w:rsidR="00C9564F" w:rsidRPr="00461F47">
        <w:rPr>
          <w:rFonts w:ascii="Times New Roman" w:hAnsi="Times New Roman" w:cs="Times New Roman"/>
          <w:i/>
          <w:noProof/>
          <w:lang w:val="en-GB"/>
        </w:rPr>
        <w:t>Tomato PISTILLATA</w:t>
      </w:r>
      <w:r w:rsidR="00C9564F" w:rsidRPr="00461F47">
        <w:rPr>
          <w:rFonts w:ascii="Times New Roman" w:hAnsi="Times New Roman" w:cs="Times New Roman"/>
          <w:noProof/>
          <w:lang w:val="en-GB"/>
        </w:rPr>
        <w:t xml:space="preserve"> (</w:t>
      </w:r>
      <w:r w:rsidR="00C9564F" w:rsidRPr="00461F47">
        <w:rPr>
          <w:rFonts w:ascii="Times New Roman" w:hAnsi="Times New Roman" w:cs="Times New Roman"/>
          <w:i/>
          <w:noProof/>
          <w:lang w:val="en-GB"/>
        </w:rPr>
        <w:t>TPI</w:t>
      </w:r>
      <w:r w:rsidR="000866B6" w:rsidRPr="00461F47">
        <w:rPr>
          <w:rFonts w:ascii="Times New Roman" w:hAnsi="Times New Roman" w:cs="Times New Roman"/>
          <w:noProof/>
          <w:lang w:val="en-GB"/>
        </w:rPr>
        <w:t xml:space="preserve">; syn. </w:t>
      </w:r>
      <w:r w:rsidR="000866B6" w:rsidRPr="00461F47">
        <w:rPr>
          <w:rFonts w:ascii="Times New Roman" w:hAnsi="Times New Roman" w:cs="Times New Roman"/>
          <w:i/>
          <w:noProof/>
          <w:lang w:val="en-GB"/>
        </w:rPr>
        <w:t>SlGLO2</w:t>
      </w:r>
      <w:r w:rsidR="000866B6" w:rsidRPr="00461F47">
        <w:rPr>
          <w:rFonts w:ascii="Times New Roman" w:hAnsi="Times New Roman" w:cs="Times New Roman"/>
          <w:noProof/>
          <w:lang w:val="en-GB"/>
        </w:rPr>
        <w:t>,</w:t>
      </w:r>
      <w:r w:rsidR="000866B6" w:rsidRPr="00461F47">
        <w:rPr>
          <w:rFonts w:ascii="Times New Roman" w:hAnsi="Times New Roman" w:cs="Times New Roman"/>
          <w:i/>
          <w:noProof/>
          <w:lang w:val="en-GB"/>
        </w:rPr>
        <w:t xml:space="preserve"> </w:t>
      </w:r>
      <w:r w:rsidR="00C9564F" w:rsidRPr="00461F47">
        <w:rPr>
          <w:rFonts w:ascii="Times New Roman" w:hAnsi="Times New Roman" w:cs="Times New Roman"/>
          <w:noProof/>
          <w:lang w:val="en-GB"/>
        </w:rPr>
        <w:t>de Martino et al</w:t>
      </w:r>
      <w:r w:rsidR="0093011D" w:rsidRPr="00461F47">
        <w:rPr>
          <w:rFonts w:ascii="Times New Roman" w:hAnsi="Times New Roman" w:cs="Times New Roman"/>
          <w:noProof/>
          <w:lang w:val="en-GB"/>
        </w:rPr>
        <w:t>.</w:t>
      </w:r>
      <w:r w:rsidR="00C9564F" w:rsidRPr="00461F47">
        <w:rPr>
          <w:rFonts w:ascii="Times New Roman" w:hAnsi="Times New Roman" w:cs="Times New Roman"/>
          <w:noProof/>
          <w:lang w:val="en-GB"/>
        </w:rPr>
        <w:t xml:space="preserve"> 2006; Mazzucato et al</w:t>
      </w:r>
      <w:r w:rsidR="0093011D" w:rsidRPr="00461F47">
        <w:rPr>
          <w:rFonts w:ascii="Times New Roman" w:hAnsi="Times New Roman" w:cs="Times New Roman"/>
          <w:noProof/>
          <w:lang w:val="en-GB"/>
        </w:rPr>
        <w:t>.</w:t>
      </w:r>
      <w:r w:rsidR="00C9564F" w:rsidRPr="00461F47">
        <w:rPr>
          <w:rFonts w:ascii="Times New Roman" w:hAnsi="Times New Roman" w:cs="Times New Roman"/>
          <w:noProof/>
          <w:lang w:val="en-GB"/>
        </w:rPr>
        <w:t xml:space="preserve"> 2008) for the PI clade. </w:t>
      </w:r>
      <w:r w:rsidR="00D60E48" w:rsidRPr="00461F47">
        <w:rPr>
          <w:rFonts w:ascii="Times New Roman" w:hAnsi="Times New Roman" w:cs="Times New Roman"/>
          <w:noProof/>
          <w:lang w:val="en-GB"/>
        </w:rPr>
        <w:t xml:space="preserve">Mapping studies and the publication of the tomato genome revealed that </w:t>
      </w:r>
      <w:r w:rsidR="00D60E48" w:rsidRPr="00461F47">
        <w:rPr>
          <w:rFonts w:ascii="Times New Roman" w:hAnsi="Times New Roman" w:cs="Times New Roman"/>
          <w:i/>
          <w:noProof/>
          <w:lang w:val="en-GB"/>
        </w:rPr>
        <w:t>SlDEF</w:t>
      </w:r>
      <w:r w:rsidR="00A456A9" w:rsidRPr="00461F47">
        <w:rPr>
          <w:rFonts w:ascii="Times New Roman" w:hAnsi="Times New Roman" w:cs="Times New Roman"/>
          <w:noProof/>
          <w:lang w:val="en-GB"/>
        </w:rPr>
        <w:t xml:space="preserve">, </w:t>
      </w:r>
      <w:r w:rsidR="00A456A9" w:rsidRPr="00461F47">
        <w:rPr>
          <w:rFonts w:ascii="Times New Roman" w:hAnsi="Times New Roman" w:cs="Times New Roman"/>
          <w:i/>
          <w:noProof/>
          <w:lang w:val="en-GB"/>
        </w:rPr>
        <w:t>TM6</w:t>
      </w:r>
      <w:r w:rsidR="00A456A9" w:rsidRPr="00461F47">
        <w:rPr>
          <w:rFonts w:ascii="Times New Roman" w:hAnsi="Times New Roman" w:cs="Times New Roman"/>
          <w:noProof/>
          <w:lang w:val="en-GB"/>
        </w:rPr>
        <w:t xml:space="preserve">, </w:t>
      </w:r>
      <w:r w:rsidR="00A456A9" w:rsidRPr="00461F47">
        <w:rPr>
          <w:rFonts w:ascii="Times New Roman" w:hAnsi="Times New Roman" w:cs="Times New Roman"/>
          <w:i/>
          <w:noProof/>
          <w:lang w:val="en-GB"/>
        </w:rPr>
        <w:t>SlGLO1 and</w:t>
      </w:r>
      <w:r w:rsidR="00A456A9" w:rsidRPr="00461F47">
        <w:rPr>
          <w:rFonts w:ascii="Times New Roman" w:hAnsi="Times New Roman" w:cs="Times New Roman"/>
          <w:noProof/>
          <w:lang w:val="en-GB"/>
        </w:rPr>
        <w:t xml:space="preserve"> </w:t>
      </w:r>
      <w:r w:rsidR="00A456A9" w:rsidRPr="00461F47">
        <w:rPr>
          <w:rFonts w:ascii="Times New Roman" w:hAnsi="Times New Roman" w:cs="Times New Roman"/>
          <w:i/>
          <w:noProof/>
          <w:lang w:val="en-GB"/>
        </w:rPr>
        <w:t>SlGLO2</w:t>
      </w:r>
      <w:r w:rsidR="00A456A9" w:rsidRPr="00461F47">
        <w:rPr>
          <w:rFonts w:ascii="Times New Roman" w:hAnsi="Times New Roman" w:cs="Times New Roman"/>
          <w:noProof/>
          <w:lang w:val="en-GB"/>
        </w:rPr>
        <w:t xml:space="preserve"> are</w:t>
      </w:r>
      <w:r w:rsidR="00D60E48" w:rsidRPr="00461F47">
        <w:rPr>
          <w:rFonts w:ascii="Times New Roman" w:hAnsi="Times New Roman" w:cs="Times New Roman"/>
          <w:noProof/>
          <w:lang w:val="en-GB"/>
        </w:rPr>
        <w:t xml:space="preserve"> positioned on the long arm</w:t>
      </w:r>
      <w:r w:rsidR="00A456A9" w:rsidRPr="00461F47">
        <w:rPr>
          <w:rFonts w:ascii="Times New Roman" w:hAnsi="Times New Roman" w:cs="Times New Roman"/>
          <w:noProof/>
          <w:lang w:val="en-GB"/>
        </w:rPr>
        <w:t>s</w:t>
      </w:r>
      <w:r w:rsidR="00D60E48" w:rsidRPr="00461F47">
        <w:rPr>
          <w:rFonts w:ascii="Times New Roman" w:hAnsi="Times New Roman" w:cs="Times New Roman"/>
          <w:noProof/>
          <w:lang w:val="en-GB"/>
        </w:rPr>
        <w:t xml:space="preserve"> of Chr4</w:t>
      </w:r>
      <w:r w:rsidR="00175E04" w:rsidRPr="00461F47">
        <w:rPr>
          <w:rFonts w:ascii="Times New Roman" w:hAnsi="Times New Roman" w:cs="Times New Roman"/>
          <w:noProof/>
          <w:lang w:val="en-GB"/>
        </w:rPr>
        <w:t xml:space="preserve"> (Solyc04g081000)</w:t>
      </w:r>
      <w:r w:rsidR="00D60E48" w:rsidRPr="00461F47">
        <w:rPr>
          <w:rFonts w:ascii="Times New Roman" w:hAnsi="Times New Roman" w:cs="Times New Roman"/>
          <w:noProof/>
          <w:lang w:val="en-GB"/>
        </w:rPr>
        <w:t xml:space="preserve">, </w:t>
      </w:r>
      <w:r w:rsidR="00904511" w:rsidRPr="00461F47">
        <w:rPr>
          <w:rFonts w:ascii="Times New Roman" w:hAnsi="Times New Roman" w:cs="Times New Roman"/>
          <w:noProof/>
          <w:lang w:val="en-GB"/>
        </w:rPr>
        <w:t>Chr2</w:t>
      </w:r>
      <w:r w:rsidR="00175E04" w:rsidRPr="00461F47">
        <w:rPr>
          <w:rFonts w:ascii="Times New Roman" w:hAnsi="Times New Roman" w:cs="Times New Roman"/>
          <w:noProof/>
          <w:lang w:val="en-GB"/>
        </w:rPr>
        <w:t xml:space="preserve"> (Solyc02g084630)</w:t>
      </w:r>
      <w:r w:rsidR="00D60E48" w:rsidRPr="00461F47">
        <w:rPr>
          <w:rFonts w:ascii="Times New Roman" w:hAnsi="Times New Roman" w:cs="Times New Roman"/>
          <w:noProof/>
          <w:lang w:val="en-GB"/>
        </w:rPr>
        <w:t xml:space="preserve">, Chr8 </w:t>
      </w:r>
      <w:r w:rsidR="00175E04" w:rsidRPr="00461F47">
        <w:rPr>
          <w:rFonts w:ascii="Times New Roman" w:hAnsi="Times New Roman" w:cs="Times New Roman"/>
          <w:noProof/>
          <w:lang w:val="en-GB"/>
        </w:rPr>
        <w:t xml:space="preserve">(Solyc08g067230) </w:t>
      </w:r>
      <w:r w:rsidR="00D60E48" w:rsidRPr="00461F47">
        <w:rPr>
          <w:rFonts w:ascii="Times New Roman" w:hAnsi="Times New Roman" w:cs="Times New Roman"/>
          <w:noProof/>
          <w:lang w:val="en-GB"/>
        </w:rPr>
        <w:t xml:space="preserve">and Chr6 </w:t>
      </w:r>
      <w:r w:rsidR="00175E04" w:rsidRPr="00461F47">
        <w:rPr>
          <w:rFonts w:ascii="Times New Roman" w:hAnsi="Times New Roman" w:cs="Times New Roman"/>
          <w:noProof/>
          <w:lang w:val="en-GB"/>
        </w:rPr>
        <w:t>(Solyc06g059970)</w:t>
      </w:r>
      <w:r w:rsidR="00B1071D" w:rsidRPr="00461F47">
        <w:rPr>
          <w:rFonts w:ascii="Times New Roman" w:hAnsi="Times New Roman" w:cs="Times New Roman"/>
          <w:noProof/>
          <w:lang w:val="en-GB"/>
        </w:rPr>
        <w:t>,</w:t>
      </w:r>
      <w:r w:rsidR="00175E04" w:rsidRPr="00461F47">
        <w:rPr>
          <w:rFonts w:ascii="Times New Roman" w:hAnsi="Times New Roman" w:cs="Times New Roman"/>
          <w:noProof/>
          <w:lang w:val="en-GB"/>
        </w:rPr>
        <w:t xml:space="preserve"> </w:t>
      </w:r>
      <w:r w:rsidR="00A456A9" w:rsidRPr="00461F47">
        <w:rPr>
          <w:rFonts w:ascii="Times New Roman" w:hAnsi="Times New Roman" w:cs="Times New Roman"/>
          <w:noProof/>
          <w:lang w:val="en-GB"/>
        </w:rPr>
        <w:t>respectively</w:t>
      </w:r>
      <w:r w:rsidR="00D60E48" w:rsidRPr="00461F47">
        <w:rPr>
          <w:rFonts w:ascii="Times New Roman" w:hAnsi="Times New Roman" w:cs="Times New Roman"/>
          <w:noProof/>
          <w:lang w:val="en-GB"/>
        </w:rPr>
        <w:t xml:space="preserve">. </w:t>
      </w:r>
    </w:p>
    <w:p w:rsidR="00C9564F" w:rsidRPr="00461F47" w:rsidRDefault="00BE5D28" w:rsidP="00813C16">
      <w:pPr>
        <w:spacing w:line="360" w:lineRule="auto"/>
        <w:ind w:firstLine="284"/>
        <w:jc w:val="both"/>
        <w:rPr>
          <w:rFonts w:ascii="Times New Roman" w:hAnsi="Times New Roman" w:cs="Times New Roman"/>
          <w:lang w:val="en-GB"/>
        </w:rPr>
      </w:pPr>
      <w:r w:rsidRPr="00461F47">
        <w:rPr>
          <w:rFonts w:ascii="Times New Roman" w:hAnsi="Times New Roman" w:cs="Times New Roman"/>
          <w:noProof/>
          <w:lang w:val="en-GB"/>
        </w:rPr>
        <w:lastRenderedPageBreak/>
        <w:t xml:space="preserve">Functional </w:t>
      </w:r>
      <w:r w:rsidRPr="00461F47">
        <w:rPr>
          <w:rFonts w:ascii="Times New Roman" w:hAnsi="Times New Roman" w:cs="Times New Roman"/>
          <w:lang w:val="en-GB"/>
        </w:rPr>
        <w:t>studies</w:t>
      </w:r>
      <w:r w:rsidR="00C9564F" w:rsidRPr="00461F47">
        <w:rPr>
          <w:rFonts w:ascii="Times New Roman" w:hAnsi="Times New Roman" w:cs="Times New Roman"/>
          <w:lang w:val="en-GB"/>
        </w:rPr>
        <w:t xml:space="preserve"> showed that </w:t>
      </w:r>
      <w:proofErr w:type="spellStart"/>
      <w:r w:rsidR="00C9564F" w:rsidRPr="00461F47">
        <w:rPr>
          <w:rFonts w:ascii="Times New Roman" w:hAnsi="Times New Roman" w:cs="Times New Roman"/>
          <w:i/>
          <w:lang w:val="en-GB"/>
        </w:rPr>
        <w:t>SlDEF</w:t>
      </w:r>
      <w:proofErr w:type="spellEnd"/>
      <w:r w:rsidR="00C9564F" w:rsidRPr="00461F47">
        <w:rPr>
          <w:rFonts w:ascii="Times New Roman" w:hAnsi="Times New Roman" w:cs="Times New Roman"/>
          <w:lang w:val="en-GB"/>
        </w:rPr>
        <w:t xml:space="preserve"> gene is necessary to specify the identity of petals and stamens</w:t>
      </w:r>
      <w:r w:rsidR="00645C5A" w:rsidRPr="00461F47">
        <w:rPr>
          <w:rFonts w:ascii="Times New Roman" w:hAnsi="Times New Roman" w:cs="Times New Roman"/>
          <w:lang w:val="en-GB"/>
        </w:rPr>
        <w:t xml:space="preserve">, </w:t>
      </w:r>
      <w:r w:rsidR="00C9564F" w:rsidRPr="00461F47">
        <w:rPr>
          <w:rFonts w:ascii="Times New Roman" w:hAnsi="Times New Roman" w:cs="Times New Roman"/>
          <w:lang w:val="en-GB"/>
        </w:rPr>
        <w:t xml:space="preserve">while </w:t>
      </w:r>
      <w:r w:rsidR="00C9564F" w:rsidRPr="00461F47">
        <w:rPr>
          <w:rFonts w:ascii="Times New Roman" w:hAnsi="Times New Roman" w:cs="Times New Roman"/>
          <w:i/>
          <w:lang w:val="en-GB"/>
        </w:rPr>
        <w:t>TM6</w:t>
      </w:r>
      <w:r w:rsidR="00C9564F" w:rsidRPr="00461F47">
        <w:rPr>
          <w:rFonts w:ascii="Times New Roman" w:hAnsi="Times New Roman" w:cs="Times New Roman"/>
          <w:lang w:val="en-GB"/>
        </w:rPr>
        <w:t xml:space="preserve"> </w:t>
      </w:r>
      <w:r w:rsidR="004B14EF" w:rsidRPr="00461F47">
        <w:rPr>
          <w:rFonts w:ascii="Times New Roman" w:hAnsi="Times New Roman" w:cs="Times New Roman"/>
          <w:lang w:val="en-GB"/>
        </w:rPr>
        <w:t>is only involved in determining</w:t>
      </w:r>
      <w:r w:rsidR="00C9564F" w:rsidRPr="00461F47">
        <w:rPr>
          <w:rFonts w:ascii="Times New Roman" w:hAnsi="Times New Roman" w:cs="Times New Roman"/>
          <w:lang w:val="en-GB"/>
        </w:rPr>
        <w:t xml:space="preserve"> stamen morphology (de Martino et al</w:t>
      </w:r>
      <w:r w:rsidR="0093011D" w:rsidRPr="00461F47">
        <w:rPr>
          <w:rFonts w:ascii="Times New Roman" w:hAnsi="Times New Roman" w:cs="Times New Roman"/>
          <w:lang w:val="en-GB"/>
        </w:rPr>
        <w:t>.</w:t>
      </w:r>
      <w:r w:rsidR="00C9564F" w:rsidRPr="00461F47">
        <w:rPr>
          <w:rFonts w:ascii="Times New Roman" w:hAnsi="Times New Roman" w:cs="Times New Roman"/>
          <w:lang w:val="en-GB"/>
        </w:rPr>
        <w:t xml:space="preserve"> 2006). To understand the role played by the two paralogues of the </w:t>
      </w:r>
      <w:r w:rsidR="00C9564F" w:rsidRPr="00461F47">
        <w:rPr>
          <w:rFonts w:ascii="Times New Roman" w:hAnsi="Times New Roman" w:cs="Times New Roman"/>
          <w:i/>
          <w:lang w:val="en-GB"/>
        </w:rPr>
        <w:t>PI</w:t>
      </w:r>
      <w:r w:rsidR="00C9564F" w:rsidRPr="00461F47">
        <w:rPr>
          <w:rFonts w:ascii="Times New Roman" w:hAnsi="Times New Roman" w:cs="Times New Roman"/>
          <w:lang w:val="en-GB"/>
        </w:rPr>
        <w:t xml:space="preserve"> clade, loss-of-function tomato mutants were obtained</w:t>
      </w:r>
      <w:r w:rsidR="00DA5248" w:rsidRPr="00461F47">
        <w:rPr>
          <w:rFonts w:ascii="Times New Roman" w:hAnsi="Times New Roman" w:cs="Times New Roman"/>
          <w:lang w:val="en-GB"/>
        </w:rPr>
        <w:t xml:space="preserve"> that </w:t>
      </w:r>
      <w:r w:rsidR="00C9564F" w:rsidRPr="00461F47">
        <w:rPr>
          <w:rFonts w:ascii="Times New Roman" w:hAnsi="Times New Roman" w:cs="Times New Roman"/>
          <w:lang w:val="en-GB"/>
        </w:rPr>
        <w:t xml:space="preserve">showed </w:t>
      </w:r>
      <w:r w:rsidR="00DA5248" w:rsidRPr="00461F47">
        <w:rPr>
          <w:rFonts w:ascii="Times New Roman" w:hAnsi="Times New Roman" w:cs="Times New Roman"/>
          <w:lang w:val="en-GB"/>
        </w:rPr>
        <w:t xml:space="preserve">only </w:t>
      </w:r>
      <w:r w:rsidR="00C9564F" w:rsidRPr="00461F47">
        <w:rPr>
          <w:rFonts w:ascii="Times New Roman" w:hAnsi="Times New Roman" w:cs="Times New Roman"/>
          <w:lang w:val="en-GB"/>
        </w:rPr>
        <w:t xml:space="preserve">stamen alterations </w:t>
      </w:r>
      <w:r w:rsidR="0093011D" w:rsidRPr="00461F47">
        <w:rPr>
          <w:rFonts w:ascii="Times New Roman" w:hAnsi="Times New Roman" w:cs="Times New Roman"/>
          <w:lang w:val="en-GB"/>
        </w:rPr>
        <w:t>(</w:t>
      </w:r>
      <w:r w:rsidR="00340577" w:rsidRPr="00461F47">
        <w:rPr>
          <w:rFonts w:ascii="Times New Roman" w:hAnsi="Times New Roman" w:cs="Times New Roman"/>
          <w:lang w:val="en-GB"/>
        </w:rPr>
        <w:t xml:space="preserve">de Martino et al. 2006; </w:t>
      </w:r>
      <w:proofErr w:type="spellStart"/>
      <w:r w:rsidR="0093011D" w:rsidRPr="00461F47">
        <w:rPr>
          <w:rFonts w:ascii="Times New Roman" w:hAnsi="Times New Roman" w:cs="Times New Roman"/>
          <w:lang w:val="en-GB"/>
        </w:rPr>
        <w:t>Geuten</w:t>
      </w:r>
      <w:proofErr w:type="spellEnd"/>
      <w:r w:rsidR="0093011D" w:rsidRPr="00461F47">
        <w:rPr>
          <w:rFonts w:ascii="Times New Roman" w:hAnsi="Times New Roman" w:cs="Times New Roman"/>
          <w:lang w:val="en-GB"/>
        </w:rPr>
        <w:t xml:space="preserve"> and Irish</w:t>
      </w:r>
      <w:r w:rsidR="00C9564F" w:rsidRPr="00461F47">
        <w:rPr>
          <w:rFonts w:ascii="Times New Roman" w:hAnsi="Times New Roman" w:cs="Times New Roman"/>
          <w:lang w:val="en-GB"/>
        </w:rPr>
        <w:t xml:space="preserve"> 2010</w:t>
      </w:r>
      <w:r w:rsidR="00340577" w:rsidRPr="00461F47">
        <w:rPr>
          <w:rFonts w:ascii="Times New Roman" w:hAnsi="Times New Roman" w:cs="Times New Roman"/>
          <w:lang w:val="en-GB"/>
        </w:rPr>
        <w:t xml:space="preserve">; </w:t>
      </w:r>
      <w:proofErr w:type="spellStart"/>
      <w:r w:rsidR="00340577" w:rsidRPr="00461F47">
        <w:rPr>
          <w:rFonts w:ascii="Times New Roman" w:hAnsi="Times New Roman" w:cs="Times New Roman"/>
          <w:lang w:val="en-GB"/>
        </w:rPr>
        <w:t>Guo</w:t>
      </w:r>
      <w:proofErr w:type="spellEnd"/>
      <w:r w:rsidR="00340577" w:rsidRPr="00461F47">
        <w:rPr>
          <w:rFonts w:ascii="Times New Roman" w:hAnsi="Times New Roman" w:cs="Times New Roman"/>
          <w:lang w:val="en-GB"/>
        </w:rPr>
        <w:t xml:space="preserve"> et al. 2016</w:t>
      </w:r>
      <w:r w:rsidR="00C9564F" w:rsidRPr="00461F47">
        <w:rPr>
          <w:rFonts w:ascii="Times New Roman" w:hAnsi="Times New Roman" w:cs="Times New Roman"/>
          <w:lang w:val="en-GB"/>
        </w:rPr>
        <w:t xml:space="preserve">). When the function of both </w:t>
      </w:r>
      <w:r w:rsidR="00C834CC" w:rsidRPr="00461F47">
        <w:rPr>
          <w:rFonts w:ascii="Times New Roman" w:hAnsi="Times New Roman" w:cs="Times New Roman"/>
          <w:i/>
          <w:lang w:val="en-GB"/>
        </w:rPr>
        <w:t>GLO</w:t>
      </w:r>
      <w:r w:rsidR="00C834CC" w:rsidRPr="00461F47">
        <w:rPr>
          <w:rFonts w:ascii="Times New Roman" w:hAnsi="Times New Roman" w:cs="Times New Roman"/>
          <w:lang w:val="en-GB"/>
        </w:rPr>
        <w:t xml:space="preserve"> </w:t>
      </w:r>
      <w:r w:rsidR="00175E04" w:rsidRPr="00461F47">
        <w:rPr>
          <w:rFonts w:ascii="Times New Roman" w:hAnsi="Times New Roman" w:cs="Times New Roman"/>
          <w:lang w:val="en-GB"/>
        </w:rPr>
        <w:t>para</w:t>
      </w:r>
      <w:r w:rsidR="00C9564F" w:rsidRPr="00461F47">
        <w:rPr>
          <w:rFonts w:ascii="Times New Roman" w:hAnsi="Times New Roman" w:cs="Times New Roman"/>
          <w:lang w:val="en-GB"/>
        </w:rPr>
        <w:t xml:space="preserve">logues </w:t>
      </w:r>
      <w:r w:rsidR="00DA5248" w:rsidRPr="00461F47">
        <w:rPr>
          <w:rFonts w:ascii="Times New Roman" w:hAnsi="Times New Roman" w:cs="Times New Roman"/>
          <w:lang w:val="en-GB"/>
        </w:rPr>
        <w:t>wa</w:t>
      </w:r>
      <w:r w:rsidR="00C9564F" w:rsidRPr="00461F47">
        <w:rPr>
          <w:rFonts w:ascii="Times New Roman" w:hAnsi="Times New Roman" w:cs="Times New Roman"/>
          <w:lang w:val="en-GB"/>
        </w:rPr>
        <w:t>s missing, the flower acquire</w:t>
      </w:r>
      <w:r w:rsidR="00DA5248" w:rsidRPr="00461F47">
        <w:rPr>
          <w:rFonts w:ascii="Times New Roman" w:hAnsi="Times New Roman" w:cs="Times New Roman"/>
          <w:lang w:val="en-GB"/>
        </w:rPr>
        <w:t>d</w:t>
      </w:r>
      <w:r w:rsidR="00C9564F" w:rsidRPr="00461F47">
        <w:rPr>
          <w:rFonts w:ascii="Times New Roman" w:hAnsi="Times New Roman" w:cs="Times New Roman"/>
          <w:lang w:val="en-GB"/>
        </w:rPr>
        <w:t xml:space="preserve"> a typical </w:t>
      </w:r>
      <w:r w:rsidR="00F456E6" w:rsidRPr="00461F47">
        <w:rPr>
          <w:rFonts w:ascii="Times New Roman" w:hAnsi="Times New Roman" w:cs="Times New Roman"/>
          <w:lang w:val="en-GB"/>
        </w:rPr>
        <w:t>B-class</w:t>
      </w:r>
      <w:r w:rsidR="00C9564F" w:rsidRPr="00461F47">
        <w:rPr>
          <w:rFonts w:ascii="Times New Roman" w:hAnsi="Times New Roman" w:cs="Times New Roman"/>
          <w:lang w:val="en-GB"/>
        </w:rPr>
        <w:t xml:space="preserve"> phenotype, where the petals </w:t>
      </w:r>
      <w:r w:rsidR="007D77BF" w:rsidRPr="00461F47">
        <w:rPr>
          <w:rFonts w:ascii="Times New Roman" w:hAnsi="Times New Roman" w:cs="Times New Roman"/>
          <w:lang w:val="en-GB"/>
        </w:rPr>
        <w:t>we</w:t>
      </w:r>
      <w:r w:rsidR="00C9564F" w:rsidRPr="00461F47">
        <w:rPr>
          <w:rFonts w:ascii="Times New Roman" w:hAnsi="Times New Roman" w:cs="Times New Roman"/>
          <w:lang w:val="en-GB"/>
        </w:rPr>
        <w:t xml:space="preserve">re converted into sepals and stamens into carpels, </w:t>
      </w:r>
      <w:proofErr w:type="spellStart"/>
      <w:r w:rsidR="00C9564F" w:rsidRPr="00461F47">
        <w:rPr>
          <w:rFonts w:ascii="Times New Roman" w:hAnsi="Times New Roman" w:cs="Times New Roman"/>
          <w:lang w:val="en-GB"/>
        </w:rPr>
        <w:t>phenocopying</w:t>
      </w:r>
      <w:proofErr w:type="spellEnd"/>
      <w:r w:rsidR="00C9564F" w:rsidRPr="00461F47">
        <w:rPr>
          <w:rFonts w:ascii="Times New Roman" w:hAnsi="Times New Roman" w:cs="Times New Roman"/>
          <w:lang w:val="en-GB"/>
        </w:rPr>
        <w:t xml:space="preserve"> the previously described </w:t>
      </w:r>
      <w:r w:rsidR="00C9564F" w:rsidRPr="00461F47">
        <w:rPr>
          <w:rFonts w:ascii="Times New Roman" w:hAnsi="Times New Roman" w:cs="Times New Roman"/>
          <w:i/>
          <w:lang w:val="en-GB"/>
        </w:rPr>
        <w:t>tap3</w:t>
      </w:r>
      <w:r w:rsidR="00C9564F" w:rsidRPr="00461F47">
        <w:rPr>
          <w:rFonts w:ascii="Times New Roman" w:hAnsi="Times New Roman" w:cs="Times New Roman"/>
          <w:lang w:val="en-GB"/>
        </w:rPr>
        <w:t xml:space="preserve"> mutant (</w:t>
      </w:r>
      <w:proofErr w:type="spellStart"/>
      <w:r w:rsidR="0093011D" w:rsidRPr="00461F47">
        <w:rPr>
          <w:rFonts w:ascii="Times New Roman" w:hAnsi="Times New Roman" w:cs="Times New Roman"/>
          <w:lang w:val="en-GB"/>
        </w:rPr>
        <w:t>Quinet</w:t>
      </w:r>
      <w:proofErr w:type="spellEnd"/>
      <w:r w:rsidR="0093011D" w:rsidRPr="00461F47">
        <w:rPr>
          <w:rFonts w:ascii="Times New Roman" w:hAnsi="Times New Roman" w:cs="Times New Roman"/>
          <w:lang w:val="en-GB"/>
        </w:rPr>
        <w:t xml:space="preserve"> et al.</w:t>
      </w:r>
      <w:r w:rsidR="007D77BF" w:rsidRPr="00461F47">
        <w:rPr>
          <w:rFonts w:ascii="Times New Roman" w:hAnsi="Times New Roman" w:cs="Times New Roman"/>
          <w:lang w:val="en-GB"/>
        </w:rPr>
        <w:t xml:space="preserve"> 2014</w:t>
      </w:r>
      <w:r w:rsidR="00C9564F" w:rsidRPr="00461F47">
        <w:rPr>
          <w:rFonts w:ascii="Times New Roman" w:hAnsi="Times New Roman" w:cs="Times New Roman"/>
          <w:lang w:val="en-GB"/>
        </w:rPr>
        <w:t xml:space="preserve">). </w:t>
      </w:r>
    </w:p>
    <w:p w:rsidR="00DA5248" w:rsidRPr="00461F47" w:rsidRDefault="00175E04" w:rsidP="00813C16">
      <w:pPr>
        <w:spacing w:line="360" w:lineRule="auto"/>
        <w:ind w:firstLine="284"/>
        <w:jc w:val="both"/>
        <w:rPr>
          <w:rFonts w:ascii="Times New Roman" w:hAnsi="Times New Roman" w:cs="Times New Roman"/>
          <w:lang w:val="en-GB"/>
        </w:rPr>
      </w:pPr>
      <w:r w:rsidRPr="00461F47">
        <w:rPr>
          <w:rFonts w:ascii="Times New Roman" w:hAnsi="Times New Roman" w:cs="Times New Roman"/>
          <w:i/>
          <w:lang w:val="en-GB"/>
        </w:rPr>
        <w:t>7B-1</w:t>
      </w:r>
      <w:r w:rsidR="008A709E" w:rsidRPr="00461F47">
        <w:rPr>
          <w:rFonts w:ascii="Times New Roman" w:hAnsi="Times New Roman" w:cs="Times New Roman"/>
          <w:lang w:val="en-GB"/>
        </w:rPr>
        <w:t xml:space="preserve">, a photoperiod-sensitive </w:t>
      </w:r>
      <w:r w:rsidR="00340577" w:rsidRPr="00461F47">
        <w:rPr>
          <w:rFonts w:ascii="Times New Roman" w:hAnsi="Times New Roman" w:cs="Times New Roman"/>
          <w:lang w:val="en-GB"/>
        </w:rPr>
        <w:t>G</w:t>
      </w:r>
      <w:r w:rsidR="004B14EF" w:rsidRPr="00461F47">
        <w:rPr>
          <w:rFonts w:ascii="Times New Roman" w:hAnsi="Times New Roman" w:cs="Times New Roman"/>
          <w:lang w:val="en-GB"/>
        </w:rPr>
        <w:t>MS</w:t>
      </w:r>
      <w:r w:rsidR="008A709E" w:rsidRPr="00461F47">
        <w:rPr>
          <w:rFonts w:ascii="Times New Roman" w:hAnsi="Times New Roman" w:cs="Times New Roman"/>
          <w:lang w:val="en-GB"/>
        </w:rPr>
        <w:t xml:space="preserve"> mutant</w:t>
      </w:r>
      <w:r w:rsidRPr="00461F47">
        <w:rPr>
          <w:rFonts w:ascii="Times New Roman" w:hAnsi="Times New Roman" w:cs="Times New Roman"/>
          <w:lang w:val="en-GB"/>
        </w:rPr>
        <w:t xml:space="preserve"> </w:t>
      </w:r>
      <w:r w:rsidR="008A709E" w:rsidRPr="00461F47">
        <w:rPr>
          <w:rFonts w:ascii="Times New Roman" w:hAnsi="Times New Roman" w:cs="Times New Roman"/>
          <w:lang w:val="en-GB"/>
        </w:rPr>
        <w:t xml:space="preserve">described </w:t>
      </w:r>
      <w:r w:rsidR="004B14EF" w:rsidRPr="00461F47">
        <w:rPr>
          <w:rFonts w:ascii="Times New Roman" w:hAnsi="Times New Roman" w:cs="Times New Roman"/>
          <w:lang w:val="en-GB"/>
        </w:rPr>
        <w:t>in tomato</w:t>
      </w:r>
      <w:r w:rsidR="00F1464D">
        <w:rPr>
          <w:rFonts w:ascii="Times New Roman" w:hAnsi="Times New Roman" w:cs="Times New Roman"/>
          <w:lang w:val="en-GB"/>
        </w:rPr>
        <w:t>,</w:t>
      </w:r>
      <w:r w:rsidR="008A709E" w:rsidRPr="00461F47">
        <w:rPr>
          <w:rFonts w:ascii="Times New Roman" w:hAnsi="Times New Roman" w:cs="Times New Roman"/>
          <w:lang w:val="en-GB"/>
        </w:rPr>
        <w:t xml:space="preserve"> shows complete sterility in long day</w:t>
      </w:r>
      <w:r w:rsidR="004B14EF" w:rsidRPr="00461F47">
        <w:rPr>
          <w:rFonts w:ascii="Times New Roman" w:hAnsi="Times New Roman" w:cs="Times New Roman"/>
          <w:lang w:val="en-GB"/>
        </w:rPr>
        <w:t>s</w:t>
      </w:r>
      <w:r w:rsidR="008A709E" w:rsidRPr="00461F47">
        <w:rPr>
          <w:rFonts w:ascii="Times New Roman" w:hAnsi="Times New Roman" w:cs="Times New Roman"/>
          <w:lang w:val="en-GB"/>
        </w:rPr>
        <w:t xml:space="preserve"> (LD), while in short days (SD) the fertility is restored and </w:t>
      </w:r>
      <w:r w:rsidRPr="00461F47">
        <w:rPr>
          <w:rFonts w:ascii="Times New Roman" w:hAnsi="Times New Roman" w:cs="Times New Roman"/>
          <w:lang w:val="en-GB"/>
        </w:rPr>
        <w:t>it</w:t>
      </w:r>
      <w:r w:rsidR="008A709E" w:rsidRPr="00461F47">
        <w:rPr>
          <w:rFonts w:ascii="Times New Roman" w:hAnsi="Times New Roman" w:cs="Times New Roman"/>
          <w:lang w:val="en-GB"/>
        </w:rPr>
        <w:t xml:space="preserve"> is able to </w:t>
      </w:r>
      <w:r w:rsidR="00263D97" w:rsidRPr="00461F47">
        <w:rPr>
          <w:rFonts w:ascii="Times New Roman" w:hAnsi="Times New Roman" w:cs="Times New Roman"/>
          <w:lang w:val="en-GB"/>
        </w:rPr>
        <w:t xml:space="preserve">self and </w:t>
      </w:r>
      <w:r w:rsidR="008A709E" w:rsidRPr="00461F47">
        <w:rPr>
          <w:rFonts w:ascii="Times New Roman" w:hAnsi="Times New Roman" w:cs="Times New Roman"/>
          <w:lang w:val="en-GB"/>
        </w:rPr>
        <w:t xml:space="preserve">produce fruits and </w:t>
      </w:r>
      <w:r w:rsidR="00263D97" w:rsidRPr="00461F47">
        <w:rPr>
          <w:rFonts w:ascii="Times New Roman" w:hAnsi="Times New Roman" w:cs="Times New Roman"/>
          <w:lang w:val="en-GB"/>
        </w:rPr>
        <w:t xml:space="preserve">true breeding </w:t>
      </w:r>
      <w:r w:rsidR="008A709E" w:rsidRPr="00461F47">
        <w:rPr>
          <w:rFonts w:ascii="Times New Roman" w:hAnsi="Times New Roman" w:cs="Times New Roman"/>
          <w:lang w:val="en-GB"/>
        </w:rPr>
        <w:t xml:space="preserve">seeds </w:t>
      </w:r>
      <w:r w:rsidR="00DA5248" w:rsidRPr="00461F47">
        <w:rPr>
          <w:rFonts w:ascii="Times New Roman" w:hAnsi="Times New Roman" w:cs="Times New Roman"/>
          <w:lang w:val="en-GB"/>
        </w:rPr>
        <w:t xml:space="preserve">(Sawhney </w:t>
      </w:r>
      <w:r w:rsidR="008A709E" w:rsidRPr="00461F47">
        <w:rPr>
          <w:rFonts w:ascii="Times New Roman" w:hAnsi="Times New Roman" w:cs="Times New Roman"/>
          <w:lang w:val="en-GB"/>
        </w:rPr>
        <w:t>1997</w:t>
      </w:r>
      <w:r w:rsidR="00651D83">
        <w:rPr>
          <w:rFonts w:ascii="Times New Roman" w:hAnsi="Times New Roman" w:cs="Times New Roman"/>
          <w:lang w:val="en-GB"/>
        </w:rPr>
        <w:t>,</w:t>
      </w:r>
      <w:r w:rsidR="00DA5248" w:rsidRPr="00461F47">
        <w:rPr>
          <w:rFonts w:ascii="Times New Roman" w:hAnsi="Times New Roman" w:cs="Times New Roman"/>
          <w:lang w:val="en-GB"/>
        </w:rPr>
        <w:t xml:space="preserve"> </w:t>
      </w:r>
      <w:r w:rsidR="008A709E" w:rsidRPr="00461F47">
        <w:rPr>
          <w:rFonts w:ascii="Times New Roman" w:hAnsi="Times New Roman" w:cs="Times New Roman"/>
          <w:lang w:val="en-GB"/>
        </w:rPr>
        <w:t xml:space="preserve">2004). The floral phenotype of </w:t>
      </w:r>
      <w:r w:rsidR="008A709E" w:rsidRPr="00461F47">
        <w:rPr>
          <w:rFonts w:ascii="Times New Roman" w:hAnsi="Times New Roman" w:cs="Times New Roman"/>
          <w:i/>
          <w:lang w:val="en-GB"/>
        </w:rPr>
        <w:t>7B-1</w:t>
      </w:r>
      <w:r w:rsidR="008A709E" w:rsidRPr="00461F47">
        <w:rPr>
          <w:rFonts w:ascii="Times New Roman" w:hAnsi="Times New Roman" w:cs="Times New Roman"/>
          <w:lang w:val="en-GB"/>
        </w:rPr>
        <w:t xml:space="preserve"> in LD conditions include</w:t>
      </w:r>
      <w:r w:rsidR="00DA5248" w:rsidRPr="00461F47">
        <w:rPr>
          <w:rFonts w:ascii="Times New Roman" w:hAnsi="Times New Roman" w:cs="Times New Roman"/>
          <w:lang w:val="en-GB"/>
        </w:rPr>
        <w:t>d</w:t>
      </w:r>
      <w:r w:rsidR="008A709E" w:rsidRPr="00461F47">
        <w:rPr>
          <w:rFonts w:ascii="Times New Roman" w:hAnsi="Times New Roman" w:cs="Times New Roman"/>
          <w:lang w:val="en-GB"/>
        </w:rPr>
        <w:t xml:space="preserve"> short, retracted and distorted anthers, with the style and stigma elon</w:t>
      </w:r>
      <w:r w:rsidR="0093011D" w:rsidRPr="00461F47">
        <w:rPr>
          <w:rFonts w:ascii="Times New Roman" w:hAnsi="Times New Roman" w:cs="Times New Roman"/>
          <w:lang w:val="en-GB"/>
        </w:rPr>
        <w:t>gated and no fruit set</w:t>
      </w:r>
      <w:r w:rsidR="00651D83">
        <w:rPr>
          <w:rFonts w:ascii="Times New Roman" w:hAnsi="Times New Roman" w:cs="Times New Roman"/>
          <w:lang w:val="en-GB"/>
        </w:rPr>
        <w:t>;</w:t>
      </w:r>
      <w:r w:rsidR="008B7A4D" w:rsidRPr="00461F47">
        <w:rPr>
          <w:rFonts w:ascii="Times New Roman" w:hAnsi="Times New Roman" w:cs="Times New Roman"/>
          <w:lang w:val="en-GB"/>
        </w:rPr>
        <w:t xml:space="preserve"> </w:t>
      </w:r>
      <w:r w:rsidR="00340577" w:rsidRPr="00461F47">
        <w:rPr>
          <w:rFonts w:ascii="Times New Roman" w:hAnsi="Times New Roman" w:cs="Times New Roman"/>
          <w:lang w:val="en-GB"/>
        </w:rPr>
        <w:t>i</w:t>
      </w:r>
      <w:r w:rsidR="008A709E" w:rsidRPr="00461F47">
        <w:rPr>
          <w:rFonts w:ascii="Times New Roman" w:hAnsi="Times New Roman" w:cs="Times New Roman"/>
          <w:lang w:val="en-GB"/>
        </w:rPr>
        <w:t xml:space="preserve">n </w:t>
      </w:r>
      <w:r w:rsidR="00533BF9" w:rsidRPr="00461F47">
        <w:rPr>
          <w:rFonts w:ascii="Times New Roman" w:hAnsi="Times New Roman" w:cs="Times New Roman"/>
          <w:lang w:val="en-GB"/>
        </w:rPr>
        <w:t xml:space="preserve">controlled </w:t>
      </w:r>
      <w:r w:rsidR="008A709E" w:rsidRPr="00461F47">
        <w:rPr>
          <w:rFonts w:ascii="Times New Roman" w:hAnsi="Times New Roman" w:cs="Times New Roman"/>
          <w:lang w:val="en-GB"/>
        </w:rPr>
        <w:t>SD</w:t>
      </w:r>
      <w:r w:rsidR="007D77BF" w:rsidRPr="00461F47">
        <w:rPr>
          <w:rFonts w:ascii="Times New Roman" w:hAnsi="Times New Roman" w:cs="Times New Roman"/>
          <w:lang w:val="en-GB"/>
        </w:rPr>
        <w:t xml:space="preserve"> conditions</w:t>
      </w:r>
      <w:r w:rsidR="00DA5248" w:rsidRPr="00461F47">
        <w:rPr>
          <w:rFonts w:ascii="Times New Roman" w:hAnsi="Times New Roman" w:cs="Times New Roman"/>
          <w:lang w:val="en-GB"/>
        </w:rPr>
        <w:t xml:space="preserve"> </w:t>
      </w:r>
      <w:r w:rsidR="008A709E" w:rsidRPr="00461F47">
        <w:rPr>
          <w:rFonts w:ascii="Times New Roman" w:hAnsi="Times New Roman" w:cs="Times New Roman"/>
          <w:lang w:val="en-GB"/>
        </w:rPr>
        <w:t>the mutant produce</w:t>
      </w:r>
      <w:r w:rsidR="00DA5248" w:rsidRPr="00461F47">
        <w:rPr>
          <w:rFonts w:ascii="Times New Roman" w:hAnsi="Times New Roman" w:cs="Times New Roman"/>
          <w:lang w:val="en-GB"/>
        </w:rPr>
        <w:t>d</w:t>
      </w:r>
      <w:r w:rsidR="008A709E" w:rsidRPr="00461F47">
        <w:rPr>
          <w:rFonts w:ascii="Times New Roman" w:hAnsi="Times New Roman" w:cs="Times New Roman"/>
          <w:lang w:val="en-GB"/>
        </w:rPr>
        <w:t xml:space="preserve"> </w:t>
      </w:r>
      <w:r w:rsidR="00340577" w:rsidRPr="00461F47">
        <w:rPr>
          <w:rFonts w:ascii="Times New Roman" w:hAnsi="Times New Roman" w:cs="Times New Roman"/>
          <w:lang w:val="en-GB"/>
        </w:rPr>
        <w:t xml:space="preserve">normal </w:t>
      </w:r>
      <w:r w:rsidR="008A709E" w:rsidRPr="00461F47">
        <w:rPr>
          <w:rFonts w:ascii="Times New Roman" w:hAnsi="Times New Roman" w:cs="Times New Roman"/>
          <w:lang w:val="en-GB"/>
        </w:rPr>
        <w:t xml:space="preserve">flowers with </w:t>
      </w:r>
      <w:r w:rsidR="00DA5248" w:rsidRPr="00461F47">
        <w:rPr>
          <w:rFonts w:ascii="Times New Roman" w:hAnsi="Times New Roman" w:cs="Times New Roman"/>
          <w:lang w:val="en-GB"/>
        </w:rPr>
        <w:t xml:space="preserve">viable pollen </w:t>
      </w:r>
      <w:r w:rsidR="0093011D" w:rsidRPr="00461F47">
        <w:rPr>
          <w:rFonts w:ascii="Times New Roman" w:hAnsi="Times New Roman" w:cs="Times New Roman"/>
          <w:lang w:val="en-GB"/>
        </w:rPr>
        <w:t>(Sawhney</w:t>
      </w:r>
      <w:r w:rsidR="008A709E" w:rsidRPr="00461F47">
        <w:rPr>
          <w:rFonts w:ascii="Times New Roman" w:hAnsi="Times New Roman" w:cs="Times New Roman"/>
          <w:lang w:val="en-GB"/>
        </w:rPr>
        <w:t xml:space="preserve"> 1997</w:t>
      </w:r>
      <w:r w:rsidR="00651D83">
        <w:rPr>
          <w:rFonts w:ascii="Times New Roman" w:hAnsi="Times New Roman" w:cs="Times New Roman"/>
          <w:lang w:val="en-GB"/>
        </w:rPr>
        <w:t>,</w:t>
      </w:r>
      <w:r w:rsidR="008A709E" w:rsidRPr="00461F47">
        <w:rPr>
          <w:rFonts w:ascii="Times New Roman" w:hAnsi="Times New Roman" w:cs="Times New Roman"/>
          <w:lang w:val="en-GB"/>
        </w:rPr>
        <w:t xml:space="preserve"> 2004). </w:t>
      </w:r>
      <w:r w:rsidR="008A709E" w:rsidRPr="00461F47">
        <w:rPr>
          <w:rFonts w:ascii="Times New Roman" w:hAnsi="Times New Roman" w:cs="Times New Roman"/>
          <w:i/>
          <w:lang w:val="en-GB"/>
        </w:rPr>
        <w:t>7B-1</w:t>
      </w:r>
      <w:r w:rsidR="008A709E" w:rsidRPr="00461F47">
        <w:rPr>
          <w:rFonts w:ascii="Times New Roman" w:hAnsi="Times New Roman" w:cs="Times New Roman"/>
          <w:lang w:val="en-GB"/>
        </w:rPr>
        <w:t xml:space="preserve"> has been </w:t>
      </w:r>
      <w:r w:rsidR="00533BF9" w:rsidRPr="00461F47">
        <w:rPr>
          <w:rFonts w:ascii="Times New Roman" w:hAnsi="Times New Roman" w:cs="Times New Roman"/>
          <w:lang w:val="en-GB"/>
        </w:rPr>
        <w:t>extensively</w:t>
      </w:r>
      <w:r w:rsidR="008A709E" w:rsidRPr="00461F47">
        <w:rPr>
          <w:rFonts w:ascii="Times New Roman" w:hAnsi="Times New Roman" w:cs="Times New Roman"/>
          <w:lang w:val="en-GB"/>
        </w:rPr>
        <w:t xml:space="preserve"> characterized at the physiological </w:t>
      </w:r>
      <w:r w:rsidR="00533BF9" w:rsidRPr="00461F47">
        <w:rPr>
          <w:rFonts w:ascii="Times New Roman" w:hAnsi="Times New Roman" w:cs="Times New Roman"/>
          <w:lang w:val="en-GB"/>
        </w:rPr>
        <w:t xml:space="preserve">and proteomic </w:t>
      </w:r>
      <w:r w:rsidR="008A709E" w:rsidRPr="00461F47">
        <w:rPr>
          <w:rFonts w:ascii="Times New Roman" w:hAnsi="Times New Roman" w:cs="Times New Roman"/>
          <w:lang w:val="en-GB"/>
        </w:rPr>
        <w:t>level</w:t>
      </w:r>
      <w:r w:rsidR="00533BF9" w:rsidRPr="00461F47">
        <w:rPr>
          <w:rFonts w:ascii="Times New Roman" w:hAnsi="Times New Roman" w:cs="Times New Roman"/>
          <w:lang w:val="en-GB"/>
        </w:rPr>
        <w:t>s (</w:t>
      </w:r>
      <w:proofErr w:type="spellStart"/>
      <w:r w:rsidR="00533BF9" w:rsidRPr="00461F47">
        <w:rPr>
          <w:rFonts w:ascii="Times New Roman" w:hAnsi="Times New Roman" w:cs="Times New Roman"/>
          <w:lang w:val="en-GB"/>
        </w:rPr>
        <w:t>Fellner</w:t>
      </w:r>
      <w:proofErr w:type="spellEnd"/>
      <w:r w:rsidR="00533BF9" w:rsidRPr="00461F47">
        <w:rPr>
          <w:rFonts w:ascii="Times New Roman" w:hAnsi="Times New Roman" w:cs="Times New Roman"/>
          <w:lang w:val="en-GB"/>
        </w:rPr>
        <w:t xml:space="preserve"> et al</w:t>
      </w:r>
      <w:r w:rsidR="00292F50" w:rsidRPr="00461F47">
        <w:rPr>
          <w:rFonts w:ascii="Times New Roman" w:hAnsi="Times New Roman" w:cs="Times New Roman"/>
          <w:lang w:val="en-GB"/>
        </w:rPr>
        <w:t>.</w:t>
      </w:r>
      <w:r w:rsidR="00533BF9" w:rsidRPr="00461F47">
        <w:rPr>
          <w:rFonts w:ascii="Times New Roman" w:hAnsi="Times New Roman" w:cs="Times New Roman"/>
          <w:lang w:val="en-GB"/>
        </w:rPr>
        <w:t xml:space="preserve"> 2001, </w:t>
      </w:r>
      <w:proofErr w:type="spellStart"/>
      <w:r w:rsidR="00533BF9" w:rsidRPr="00461F47">
        <w:rPr>
          <w:rFonts w:ascii="Times New Roman" w:hAnsi="Times New Roman" w:cs="Times New Roman"/>
          <w:lang w:val="en-GB"/>
        </w:rPr>
        <w:t>Sheoran</w:t>
      </w:r>
      <w:proofErr w:type="spellEnd"/>
      <w:r w:rsidR="00533BF9" w:rsidRPr="00461F47">
        <w:rPr>
          <w:rFonts w:ascii="Times New Roman" w:hAnsi="Times New Roman" w:cs="Times New Roman"/>
          <w:lang w:val="en-GB"/>
        </w:rPr>
        <w:t xml:space="preserve"> et al</w:t>
      </w:r>
      <w:r w:rsidR="00292F50" w:rsidRPr="00461F47">
        <w:rPr>
          <w:rFonts w:ascii="Times New Roman" w:hAnsi="Times New Roman" w:cs="Times New Roman"/>
          <w:lang w:val="en-GB"/>
        </w:rPr>
        <w:t>. 2009), and</w:t>
      </w:r>
      <w:r w:rsidR="00340577" w:rsidRPr="00461F47">
        <w:rPr>
          <w:rFonts w:ascii="Times New Roman" w:hAnsi="Times New Roman" w:cs="Times New Roman"/>
          <w:lang w:val="en-GB"/>
        </w:rPr>
        <w:t xml:space="preserve"> t</w:t>
      </w:r>
      <w:r w:rsidR="008A709E" w:rsidRPr="00461F47">
        <w:rPr>
          <w:rFonts w:ascii="Times New Roman" w:hAnsi="Times New Roman" w:cs="Times New Roman"/>
          <w:lang w:val="en-GB"/>
        </w:rPr>
        <w:t xml:space="preserve">he germination </w:t>
      </w:r>
      <w:r w:rsidR="000A5160" w:rsidRPr="00461F47">
        <w:rPr>
          <w:rFonts w:ascii="Times New Roman" w:hAnsi="Times New Roman" w:cs="Times New Roman"/>
          <w:lang w:val="en-GB"/>
        </w:rPr>
        <w:t xml:space="preserve">and seedling growth in the </w:t>
      </w:r>
      <w:r w:rsidR="008A709E" w:rsidRPr="00461F47">
        <w:rPr>
          <w:rFonts w:ascii="Times New Roman" w:hAnsi="Times New Roman" w:cs="Times New Roman"/>
          <w:lang w:val="en-GB"/>
        </w:rPr>
        <w:t xml:space="preserve">mutant presents a high resistance to </w:t>
      </w:r>
      <w:r w:rsidR="000A5160" w:rsidRPr="00461F47">
        <w:rPr>
          <w:rFonts w:ascii="Times New Roman" w:hAnsi="Times New Roman" w:cs="Times New Roman"/>
          <w:lang w:val="en-GB"/>
        </w:rPr>
        <w:t xml:space="preserve">biotic and </w:t>
      </w:r>
      <w:r w:rsidR="008A709E" w:rsidRPr="00461F47">
        <w:rPr>
          <w:rFonts w:ascii="Times New Roman" w:hAnsi="Times New Roman" w:cs="Times New Roman"/>
          <w:lang w:val="en-GB"/>
        </w:rPr>
        <w:t>abiotic stresses</w:t>
      </w:r>
      <w:r w:rsidR="000A5160" w:rsidRPr="00461F47">
        <w:rPr>
          <w:rFonts w:ascii="Times New Roman" w:hAnsi="Times New Roman" w:cs="Times New Roman"/>
          <w:lang w:val="en-GB"/>
        </w:rPr>
        <w:t xml:space="preserve"> </w:t>
      </w:r>
      <w:r w:rsidR="0093011D" w:rsidRPr="00461F47">
        <w:rPr>
          <w:rFonts w:ascii="Times New Roman" w:hAnsi="Times New Roman" w:cs="Times New Roman"/>
          <w:lang w:val="en-GB"/>
        </w:rPr>
        <w:t>(</w:t>
      </w:r>
      <w:proofErr w:type="spellStart"/>
      <w:r w:rsidR="0093011D" w:rsidRPr="00461F47">
        <w:rPr>
          <w:rFonts w:ascii="Times New Roman" w:hAnsi="Times New Roman" w:cs="Times New Roman"/>
          <w:lang w:val="en-GB"/>
        </w:rPr>
        <w:t>Fellner</w:t>
      </w:r>
      <w:proofErr w:type="spellEnd"/>
      <w:r w:rsidR="0093011D" w:rsidRPr="00461F47">
        <w:rPr>
          <w:rFonts w:ascii="Times New Roman" w:hAnsi="Times New Roman" w:cs="Times New Roman"/>
          <w:lang w:val="en-GB"/>
        </w:rPr>
        <w:t xml:space="preserve"> and Sawhney</w:t>
      </w:r>
      <w:r w:rsidR="008A709E" w:rsidRPr="00461F47">
        <w:rPr>
          <w:rFonts w:ascii="Times New Roman" w:hAnsi="Times New Roman" w:cs="Times New Roman"/>
          <w:lang w:val="en-GB"/>
        </w:rPr>
        <w:t xml:space="preserve"> 2001</w:t>
      </w:r>
      <w:r w:rsidR="00651D83">
        <w:rPr>
          <w:rFonts w:ascii="Times New Roman" w:hAnsi="Times New Roman" w:cs="Times New Roman"/>
          <w:lang w:val="en-GB"/>
        </w:rPr>
        <w:t>,</w:t>
      </w:r>
      <w:r w:rsidR="008A709E" w:rsidRPr="00461F47">
        <w:rPr>
          <w:rFonts w:ascii="Times New Roman" w:hAnsi="Times New Roman" w:cs="Times New Roman"/>
          <w:lang w:val="en-GB"/>
        </w:rPr>
        <w:t xml:space="preserve"> 2002</w:t>
      </w:r>
      <w:r w:rsidR="000A5160" w:rsidRPr="00461F47">
        <w:rPr>
          <w:rFonts w:ascii="Times New Roman" w:hAnsi="Times New Roman" w:cs="Times New Roman"/>
          <w:lang w:val="en-GB"/>
        </w:rPr>
        <w:t xml:space="preserve">; </w:t>
      </w:r>
      <w:proofErr w:type="spellStart"/>
      <w:r w:rsidR="008A709E" w:rsidRPr="00461F47">
        <w:rPr>
          <w:rFonts w:ascii="Times New Roman" w:hAnsi="Times New Roman" w:cs="Times New Roman"/>
          <w:lang w:val="en-GB"/>
        </w:rPr>
        <w:t>Bergougnoux</w:t>
      </w:r>
      <w:proofErr w:type="spellEnd"/>
      <w:r w:rsidR="008A709E" w:rsidRPr="00461F47">
        <w:rPr>
          <w:rFonts w:ascii="Times New Roman" w:hAnsi="Times New Roman" w:cs="Times New Roman"/>
          <w:lang w:val="en-GB"/>
        </w:rPr>
        <w:t xml:space="preserve"> et al</w:t>
      </w:r>
      <w:r w:rsidR="0093011D" w:rsidRPr="00461F47">
        <w:rPr>
          <w:rFonts w:ascii="Times New Roman" w:hAnsi="Times New Roman" w:cs="Times New Roman"/>
          <w:lang w:val="en-GB"/>
        </w:rPr>
        <w:t>.</w:t>
      </w:r>
      <w:r w:rsidR="008A709E" w:rsidRPr="00461F47">
        <w:rPr>
          <w:rFonts w:ascii="Times New Roman" w:hAnsi="Times New Roman" w:cs="Times New Roman"/>
          <w:lang w:val="en-GB"/>
        </w:rPr>
        <w:t xml:space="preserve"> 2009</w:t>
      </w:r>
      <w:r w:rsidR="00B1071D" w:rsidRPr="00461F47">
        <w:rPr>
          <w:rFonts w:ascii="Times New Roman" w:hAnsi="Times New Roman" w:cs="Times New Roman"/>
          <w:lang w:val="en-GB"/>
        </w:rPr>
        <w:t xml:space="preserve">; </w:t>
      </w:r>
      <w:proofErr w:type="spellStart"/>
      <w:r w:rsidR="00B1071D" w:rsidRPr="00461F47">
        <w:rPr>
          <w:rFonts w:ascii="Times New Roman" w:hAnsi="Times New Roman" w:cs="Times New Roman"/>
          <w:lang w:val="en-GB"/>
        </w:rPr>
        <w:t>Hlavinka</w:t>
      </w:r>
      <w:proofErr w:type="spellEnd"/>
      <w:r w:rsidR="00B1071D" w:rsidRPr="00461F47">
        <w:rPr>
          <w:rFonts w:ascii="Times New Roman" w:hAnsi="Times New Roman" w:cs="Times New Roman"/>
          <w:lang w:val="en-GB"/>
        </w:rPr>
        <w:t xml:space="preserve"> et al. 2013</w:t>
      </w:r>
      <w:r w:rsidR="008A709E" w:rsidRPr="00461F47">
        <w:rPr>
          <w:rFonts w:ascii="Times New Roman" w:hAnsi="Times New Roman" w:cs="Times New Roman"/>
          <w:lang w:val="en-GB"/>
        </w:rPr>
        <w:t xml:space="preserve">). </w:t>
      </w:r>
      <w:r w:rsidR="00292F50" w:rsidRPr="00461F47">
        <w:rPr>
          <w:rFonts w:ascii="Times New Roman" w:hAnsi="Times New Roman" w:cs="Times New Roman"/>
          <w:lang w:val="en-GB"/>
        </w:rPr>
        <w:t>Further</w:t>
      </w:r>
      <w:r w:rsidR="000A5160" w:rsidRPr="00461F47">
        <w:rPr>
          <w:rFonts w:ascii="Times New Roman" w:hAnsi="Times New Roman" w:cs="Times New Roman"/>
          <w:lang w:val="en-GB"/>
        </w:rPr>
        <w:t xml:space="preserve">, </w:t>
      </w:r>
      <w:r w:rsidR="00FE5FB2" w:rsidRPr="00461F47">
        <w:rPr>
          <w:rFonts w:ascii="Times New Roman" w:hAnsi="Times New Roman" w:cs="Times New Roman"/>
          <w:lang w:val="en-GB"/>
        </w:rPr>
        <w:t xml:space="preserve">a thorough </w:t>
      </w:r>
      <w:r w:rsidR="007A7A89" w:rsidRPr="00461F47">
        <w:rPr>
          <w:rFonts w:ascii="Times New Roman" w:hAnsi="Times New Roman" w:cs="Times New Roman"/>
          <w:lang w:val="en-GB"/>
        </w:rPr>
        <w:t>analysis of the transcriptome dynamic</w:t>
      </w:r>
      <w:r w:rsidR="00292F50" w:rsidRPr="00461F47">
        <w:rPr>
          <w:rFonts w:ascii="Times New Roman" w:hAnsi="Times New Roman" w:cs="Times New Roman"/>
          <w:lang w:val="en-GB"/>
        </w:rPr>
        <w:t>s</w:t>
      </w:r>
      <w:r w:rsidR="007A7A89" w:rsidRPr="00461F47">
        <w:rPr>
          <w:rFonts w:ascii="Times New Roman" w:hAnsi="Times New Roman" w:cs="Times New Roman"/>
          <w:lang w:val="en-GB"/>
        </w:rPr>
        <w:t xml:space="preserve"> between WT and </w:t>
      </w:r>
      <w:r w:rsidR="007A7A89" w:rsidRPr="00461F47">
        <w:rPr>
          <w:rFonts w:ascii="Times New Roman" w:hAnsi="Times New Roman" w:cs="Times New Roman"/>
          <w:i/>
          <w:lang w:val="en-GB"/>
        </w:rPr>
        <w:t>7B-1</w:t>
      </w:r>
      <w:r w:rsidR="007A7A89" w:rsidRPr="00461F47">
        <w:rPr>
          <w:rFonts w:ascii="Times New Roman" w:hAnsi="Times New Roman" w:cs="Times New Roman"/>
          <w:lang w:val="en-GB"/>
        </w:rPr>
        <w:t xml:space="preserve"> anthers, </w:t>
      </w:r>
      <w:r w:rsidR="00FE5FB2" w:rsidRPr="00461F47">
        <w:rPr>
          <w:rFonts w:ascii="Times New Roman" w:hAnsi="Times New Roman" w:cs="Times New Roman"/>
          <w:lang w:val="en-GB"/>
        </w:rPr>
        <w:t>provide</w:t>
      </w:r>
      <w:r w:rsidR="007A7A89" w:rsidRPr="00461F47">
        <w:rPr>
          <w:rFonts w:ascii="Times New Roman" w:hAnsi="Times New Roman" w:cs="Times New Roman"/>
          <w:lang w:val="en-GB"/>
        </w:rPr>
        <w:t>d</w:t>
      </w:r>
      <w:r w:rsidR="00FE5FB2" w:rsidRPr="00461F47">
        <w:rPr>
          <w:rFonts w:ascii="Times New Roman" w:hAnsi="Times New Roman" w:cs="Times New Roman"/>
          <w:lang w:val="en-GB"/>
        </w:rPr>
        <w:t xml:space="preserve"> the first insights into the gene regulatory networks underlying the</w:t>
      </w:r>
      <w:r w:rsidR="007A7A89" w:rsidRPr="00461F47">
        <w:rPr>
          <w:rFonts w:ascii="Times New Roman" w:hAnsi="Times New Roman" w:cs="Times New Roman"/>
          <w:lang w:val="en-GB"/>
        </w:rPr>
        <w:t xml:space="preserve"> </w:t>
      </w:r>
      <w:r w:rsidR="00FE5FB2" w:rsidRPr="00461F47">
        <w:rPr>
          <w:rFonts w:ascii="Times New Roman" w:hAnsi="Times New Roman" w:cs="Times New Roman"/>
          <w:lang w:val="en-GB"/>
        </w:rPr>
        <w:t>mutation</w:t>
      </w:r>
      <w:r w:rsidR="007A7A89" w:rsidRPr="00461F47">
        <w:rPr>
          <w:rFonts w:ascii="Times New Roman" w:hAnsi="Times New Roman" w:cs="Times New Roman"/>
          <w:lang w:val="en-GB"/>
        </w:rPr>
        <w:t xml:space="preserve"> (</w:t>
      </w:r>
      <w:proofErr w:type="spellStart"/>
      <w:r w:rsidR="007A7A89" w:rsidRPr="00461F47">
        <w:rPr>
          <w:rFonts w:ascii="Times New Roman" w:hAnsi="Times New Roman" w:cs="Times New Roman"/>
          <w:lang w:val="en-GB"/>
        </w:rPr>
        <w:t>Omidvar</w:t>
      </w:r>
      <w:proofErr w:type="spellEnd"/>
      <w:r w:rsidR="007A7A89" w:rsidRPr="00461F47">
        <w:rPr>
          <w:rFonts w:ascii="Times New Roman" w:hAnsi="Times New Roman" w:cs="Times New Roman"/>
          <w:lang w:val="en-GB"/>
        </w:rPr>
        <w:t xml:space="preserve"> et al. 2017).</w:t>
      </w:r>
      <w:r w:rsidR="000A5160" w:rsidRPr="00461F47">
        <w:rPr>
          <w:rFonts w:ascii="Times New Roman" w:hAnsi="Times New Roman" w:cs="Times New Roman"/>
          <w:lang w:val="en-GB"/>
        </w:rPr>
        <w:t xml:space="preserve"> However, </w:t>
      </w:r>
      <w:r w:rsidR="00263D97" w:rsidRPr="00461F47">
        <w:rPr>
          <w:rFonts w:ascii="Times New Roman" w:hAnsi="Times New Roman" w:cs="Times New Roman"/>
          <w:lang w:val="en-GB"/>
        </w:rPr>
        <w:t>the</w:t>
      </w:r>
      <w:r w:rsidR="008A709E" w:rsidRPr="00461F47">
        <w:rPr>
          <w:rFonts w:ascii="Times New Roman" w:hAnsi="Times New Roman" w:cs="Times New Roman"/>
          <w:lang w:val="en-GB"/>
        </w:rPr>
        <w:t xml:space="preserve"> genetic relationship </w:t>
      </w:r>
      <w:r w:rsidR="00263D97" w:rsidRPr="00461F47">
        <w:rPr>
          <w:rFonts w:ascii="Times New Roman" w:hAnsi="Times New Roman" w:cs="Times New Roman"/>
          <w:lang w:val="en-GB"/>
        </w:rPr>
        <w:t xml:space="preserve">of </w:t>
      </w:r>
      <w:r w:rsidR="00263D97" w:rsidRPr="00461F47">
        <w:rPr>
          <w:rFonts w:ascii="Times New Roman" w:hAnsi="Times New Roman" w:cs="Times New Roman"/>
          <w:i/>
          <w:lang w:val="en-GB"/>
        </w:rPr>
        <w:t>7B-1</w:t>
      </w:r>
      <w:r w:rsidR="00263D97" w:rsidRPr="00461F47">
        <w:rPr>
          <w:rFonts w:ascii="Times New Roman" w:hAnsi="Times New Roman" w:cs="Times New Roman"/>
          <w:lang w:val="en-GB"/>
        </w:rPr>
        <w:t xml:space="preserve"> </w:t>
      </w:r>
      <w:r w:rsidR="008A709E" w:rsidRPr="00461F47">
        <w:rPr>
          <w:rFonts w:ascii="Times New Roman" w:hAnsi="Times New Roman" w:cs="Times New Roman"/>
          <w:lang w:val="en-GB"/>
        </w:rPr>
        <w:t xml:space="preserve">with previously described structural </w:t>
      </w:r>
      <w:proofErr w:type="spellStart"/>
      <w:r w:rsidR="00292F50" w:rsidRPr="00461F47">
        <w:rPr>
          <w:rFonts w:ascii="Times New Roman" w:hAnsi="Times New Roman" w:cs="Times New Roman"/>
          <w:lang w:val="en-GB"/>
        </w:rPr>
        <w:t>ms</w:t>
      </w:r>
      <w:proofErr w:type="spellEnd"/>
      <w:r w:rsidR="008A709E" w:rsidRPr="00461F47">
        <w:rPr>
          <w:rFonts w:ascii="Times New Roman" w:hAnsi="Times New Roman" w:cs="Times New Roman"/>
          <w:lang w:val="en-GB"/>
        </w:rPr>
        <w:t xml:space="preserve"> </w:t>
      </w:r>
      <w:r w:rsidR="004B14EF" w:rsidRPr="00461F47">
        <w:rPr>
          <w:rFonts w:ascii="Times New Roman" w:hAnsi="Times New Roman" w:cs="Times New Roman"/>
          <w:lang w:val="en-GB"/>
        </w:rPr>
        <w:t xml:space="preserve">tomato </w:t>
      </w:r>
      <w:r w:rsidR="00340577" w:rsidRPr="00461F47">
        <w:rPr>
          <w:rFonts w:ascii="Times New Roman" w:hAnsi="Times New Roman" w:cs="Times New Roman"/>
          <w:lang w:val="en-GB"/>
        </w:rPr>
        <w:t>genotypes</w:t>
      </w:r>
      <w:r w:rsidR="008A709E" w:rsidRPr="00461F47">
        <w:rPr>
          <w:rFonts w:ascii="Times New Roman" w:hAnsi="Times New Roman" w:cs="Times New Roman"/>
          <w:lang w:val="en-GB"/>
        </w:rPr>
        <w:t xml:space="preserve"> </w:t>
      </w:r>
      <w:r w:rsidR="00292F50" w:rsidRPr="00461F47">
        <w:rPr>
          <w:rFonts w:ascii="Times New Roman" w:hAnsi="Times New Roman" w:cs="Times New Roman"/>
          <w:lang w:val="en-GB"/>
        </w:rPr>
        <w:t>has not been</w:t>
      </w:r>
      <w:r w:rsidR="008A709E" w:rsidRPr="00461F47">
        <w:rPr>
          <w:rFonts w:ascii="Times New Roman" w:hAnsi="Times New Roman" w:cs="Times New Roman"/>
          <w:lang w:val="en-GB"/>
        </w:rPr>
        <w:t xml:space="preserve"> </w:t>
      </w:r>
      <w:r w:rsidR="00DA5248" w:rsidRPr="00461F47">
        <w:rPr>
          <w:rFonts w:ascii="Times New Roman" w:hAnsi="Times New Roman" w:cs="Times New Roman"/>
          <w:lang w:val="en-GB"/>
        </w:rPr>
        <w:t>investigated</w:t>
      </w:r>
      <w:r w:rsidR="008A709E" w:rsidRPr="00461F47">
        <w:rPr>
          <w:rFonts w:ascii="Times New Roman" w:hAnsi="Times New Roman" w:cs="Times New Roman"/>
          <w:lang w:val="en-GB"/>
        </w:rPr>
        <w:t xml:space="preserve">, nor </w:t>
      </w:r>
      <w:r w:rsidR="008B7A4D" w:rsidRPr="00461F47">
        <w:rPr>
          <w:rFonts w:ascii="Times New Roman" w:hAnsi="Times New Roman" w:cs="Times New Roman"/>
          <w:lang w:val="en-GB"/>
        </w:rPr>
        <w:t>has t</w:t>
      </w:r>
      <w:r w:rsidR="00893EB6" w:rsidRPr="00461F47">
        <w:rPr>
          <w:rFonts w:ascii="Times New Roman" w:hAnsi="Times New Roman" w:cs="Times New Roman"/>
          <w:lang w:val="en-GB"/>
        </w:rPr>
        <w:t>his</w:t>
      </w:r>
      <w:r w:rsidR="00340577" w:rsidRPr="00461F47">
        <w:rPr>
          <w:rFonts w:ascii="Times New Roman" w:hAnsi="Times New Roman" w:cs="Times New Roman"/>
          <w:lang w:val="en-GB"/>
        </w:rPr>
        <w:t xml:space="preserve"> </w:t>
      </w:r>
      <w:r w:rsidR="00893EB6" w:rsidRPr="00461F47">
        <w:rPr>
          <w:rFonts w:ascii="Times New Roman" w:hAnsi="Times New Roman" w:cs="Times New Roman"/>
          <w:lang w:val="en-GB"/>
        </w:rPr>
        <w:t>gene</w:t>
      </w:r>
      <w:r w:rsidR="008A709E" w:rsidRPr="00461F47">
        <w:rPr>
          <w:rFonts w:ascii="Times New Roman" w:hAnsi="Times New Roman" w:cs="Times New Roman"/>
          <w:lang w:val="en-GB"/>
        </w:rPr>
        <w:t xml:space="preserve"> </w:t>
      </w:r>
      <w:r w:rsidR="00BE5D28" w:rsidRPr="00461F47">
        <w:rPr>
          <w:rFonts w:ascii="Times New Roman" w:hAnsi="Times New Roman" w:cs="Times New Roman"/>
          <w:lang w:val="en-GB"/>
        </w:rPr>
        <w:t xml:space="preserve">been </w:t>
      </w:r>
      <w:r w:rsidR="00DA5248" w:rsidRPr="00461F47">
        <w:rPr>
          <w:rFonts w:ascii="Times New Roman" w:hAnsi="Times New Roman" w:cs="Times New Roman"/>
          <w:lang w:val="en-GB"/>
        </w:rPr>
        <w:t>mapped</w:t>
      </w:r>
      <w:r w:rsidR="008A709E" w:rsidRPr="00461F47">
        <w:rPr>
          <w:rFonts w:ascii="Times New Roman" w:hAnsi="Times New Roman" w:cs="Times New Roman"/>
          <w:lang w:val="en-GB"/>
        </w:rPr>
        <w:t xml:space="preserve"> in the tomato genome as a prerequisite </w:t>
      </w:r>
      <w:r w:rsidR="00BE5D28" w:rsidRPr="00461F47">
        <w:rPr>
          <w:rFonts w:ascii="Times New Roman" w:hAnsi="Times New Roman" w:cs="Times New Roman"/>
          <w:lang w:val="en-GB"/>
        </w:rPr>
        <w:t xml:space="preserve">for </w:t>
      </w:r>
      <w:r w:rsidR="00651D83">
        <w:rPr>
          <w:rFonts w:ascii="Times New Roman" w:hAnsi="Times New Roman" w:cs="Times New Roman"/>
          <w:lang w:val="en-GB"/>
        </w:rPr>
        <w:t>its</w:t>
      </w:r>
      <w:r w:rsidR="00BE5D28" w:rsidRPr="00461F47">
        <w:rPr>
          <w:rFonts w:ascii="Times New Roman" w:hAnsi="Times New Roman" w:cs="Times New Roman"/>
          <w:lang w:val="en-GB"/>
        </w:rPr>
        <w:t xml:space="preserve"> </w:t>
      </w:r>
      <w:proofErr w:type="spellStart"/>
      <w:r w:rsidR="002552B1" w:rsidRPr="00461F47">
        <w:rPr>
          <w:rFonts w:ascii="Times New Roman" w:hAnsi="Times New Roman" w:cs="Times New Roman"/>
          <w:lang w:val="en-GB"/>
        </w:rPr>
        <w:t>introgress</w:t>
      </w:r>
      <w:r w:rsidR="00BE5D28" w:rsidRPr="00461F47">
        <w:rPr>
          <w:rFonts w:ascii="Times New Roman" w:hAnsi="Times New Roman" w:cs="Times New Roman"/>
          <w:lang w:val="en-GB"/>
        </w:rPr>
        <w:t>ion</w:t>
      </w:r>
      <w:proofErr w:type="spellEnd"/>
      <w:r w:rsidR="00BE5D28" w:rsidRPr="00461F47">
        <w:rPr>
          <w:rFonts w:ascii="Times New Roman" w:hAnsi="Times New Roman" w:cs="Times New Roman"/>
          <w:lang w:val="en-GB"/>
        </w:rPr>
        <w:t xml:space="preserve"> </w:t>
      </w:r>
      <w:r w:rsidR="002552B1" w:rsidRPr="00461F47">
        <w:rPr>
          <w:rFonts w:ascii="Times New Roman" w:hAnsi="Times New Roman" w:cs="Times New Roman"/>
          <w:lang w:val="en-GB"/>
        </w:rPr>
        <w:t>by marker-assisted breeding</w:t>
      </w:r>
      <w:r w:rsidR="00893EB6" w:rsidRPr="00461F47">
        <w:rPr>
          <w:rFonts w:ascii="Times New Roman" w:hAnsi="Times New Roman" w:cs="Times New Roman"/>
          <w:lang w:val="en-GB"/>
        </w:rPr>
        <w:t>,</w:t>
      </w:r>
      <w:r w:rsidR="002552B1" w:rsidRPr="00461F47">
        <w:rPr>
          <w:rFonts w:ascii="Times New Roman" w:hAnsi="Times New Roman" w:cs="Times New Roman"/>
          <w:lang w:val="en-GB"/>
        </w:rPr>
        <w:t xml:space="preserve"> and </w:t>
      </w:r>
      <w:r w:rsidR="00893EB6" w:rsidRPr="00461F47">
        <w:rPr>
          <w:rFonts w:ascii="Times New Roman" w:hAnsi="Times New Roman" w:cs="Times New Roman"/>
          <w:lang w:val="en-GB"/>
        </w:rPr>
        <w:t>to</w:t>
      </w:r>
      <w:r w:rsidR="002552B1" w:rsidRPr="00461F47">
        <w:rPr>
          <w:rFonts w:ascii="Times New Roman" w:hAnsi="Times New Roman" w:cs="Times New Roman"/>
          <w:lang w:val="en-GB"/>
        </w:rPr>
        <w:t xml:space="preserve"> </w:t>
      </w:r>
      <w:r w:rsidR="008A709E" w:rsidRPr="00461F47">
        <w:rPr>
          <w:rFonts w:ascii="Times New Roman" w:hAnsi="Times New Roman" w:cs="Times New Roman"/>
          <w:lang w:val="en-GB"/>
        </w:rPr>
        <w:t xml:space="preserve">understand the </w:t>
      </w:r>
      <w:r w:rsidR="004B14EF" w:rsidRPr="00461F47">
        <w:rPr>
          <w:rFonts w:ascii="Times New Roman" w:hAnsi="Times New Roman" w:cs="Times New Roman"/>
          <w:lang w:val="en-GB"/>
        </w:rPr>
        <w:t xml:space="preserve">gene </w:t>
      </w:r>
      <w:r w:rsidR="008A709E" w:rsidRPr="00461F47">
        <w:rPr>
          <w:rFonts w:ascii="Times New Roman" w:hAnsi="Times New Roman" w:cs="Times New Roman"/>
          <w:lang w:val="en-GB"/>
        </w:rPr>
        <w:t>involved</w:t>
      </w:r>
      <w:r w:rsidR="004B14EF" w:rsidRPr="00461F47">
        <w:rPr>
          <w:rFonts w:ascii="Times New Roman" w:hAnsi="Times New Roman" w:cs="Times New Roman"/>
          <w:lang w:val="en-GB"/>
        </w:rPr>
        <w:t xml:space="preserve"> in the phenotype</w:t>
      </w:r>
      <w:r w:rsidR="008A709E" w:rsidRPr="00461F47">
        <w:rPr>
          <w:rFonts w:ascii="Times New Roman" w:hAnsi="Times New Roman" w:cs="Times New Roman"/>
          <w:lang w:val="en-GB"/>
        </w:rPr>
        <w:t xml:space="preserve">. </w:t>
      </w:r>
    </w:p>
    <w:p w:rsidR="009D2441" w:rsidRPr="00461F47" w:rsidRDefault="00DA5248" w:rsidP="00813C16">
      <w:pPr>
        <w:spacing w:line="360" w:lineRule="auto"/>
        <w:ind w:firstLine="284"/>
        <w:jc w:val="both"/>
        <w:rPr>
          <w:rFonts w:ascii="Times New Roman" w:hAnsi="Times New Roman" w:cs="Times New Roman"/>
          <w:lang w:val="en-GB"/>
        </w:rPr>
      </w:pPr>
      <w:r w:rsidRPr="00461F47">
        <w:rPr>
          <w:rFonts w:ascii="Times New Roman" w:hAnsi="Times New Roman" w:cs="Times New Roman"/>
          <w:lang w:val="en-GB"/>
        </w:rPr>
        <w:t>In t</w:t>
      </w:r>
      <w:r w:rsidR="008A709E" w:rsidRPr="00461F47">
        <w:rPr>
          <w:rFonts w:ascii="Times New Roman" w:hAnsi="Times New Roman" w:cs="Times New Roman"/>
          <w:lang w:val="en-GB"/>
        </w:rPr>
        <w:t xml:space="preserve">his </w:t>
      </w:r>
      <w:r w:rsidR="00893EB6" w:rsidRPr="00461F47">
        <w:rPr>
          <w:rFonts w:ascii="Times New Roman" w:hAnsi="Times New Roman" w:cs="Times New Roman"/>
          <w:lang w:val="en-GB"/>
        </w:rPr>
        <w:t>study</w:t>
      </w:r>
      <w:r w:rsidRPr="00461F47">
        <w:rPr>
          <w:rFonts w:ascii="Times New Roman" w:hAnsi="Times New Roman" w:cs="Times New Roman"/>
          <w:lang w:val="en-GB"/>
        </w:rPr>
        <w:t>, we</w:t>
      </w:r>
      <w:r w:rsidR="008A709E" w:rsidRPr="00461F47">
        <w:rPr>
          <w:rFonts w:ascii="Times New Roman" w:hAnsi="Times New Roman" w:cs="Times New Roman"/>
          <w:lang w:val="en-GB"/>
        </w:rPr>
        <w:t xml:space="preserve"> </w:t>
      </w:r>
      <w:r w:rsidR="00893EB6" w:rsidRPr="00461F47">
        <w:rPr>
          <w:rFonts w:ascii="Times New Roman" w:hAnsi="Times New Roman" w:cs="Times New Roman"/>
          <w:lang w:val="en-GB"/>
        </w:rPr>
        <w:t>conducted</w:t>
      </w:r>
      <w:r w:rsidR="008A709E" w:rsidRPr="00461F47">
        <w:rPr>
          <w:rFonts w:ascii="Times New Roman" w:hAnsi="Times New Roman" w:cs="Times New Roman"/>
          <w:lang w:val="en-GB"/>
        </w:rPr>
        <w:t xml:space="preserve"> </w:t>
      </w:r>
      <w:r w:rsidR="00340577" w:rsidRPr="00461F47">
        <w:rPr>
          <w:rFonts w:ascii="Times New Roman" w:hAnsi="Times New Roman" w:cs="Times New Roman"/>
          <w:lang w:val="en-GB"/>
        </w:rPr>
        <w:t xml:space="preserve">a thorough phenotypic and genetic </w:t>
      </w:r>
      <w:r w:rsidR="008A709E" w:rsidRPr="00461F47">
        <w:rPr>
          <w:rFonts w:ascii="Times New Roman" w:hAnsi="Times New Roman" w:cs="Times New Roman"/>
          <w:lang w:val="en-GB"/>
        </w:rPr>
        <w:t>characterization of th</w:t>
      </w:r>
      <w:r w:rsidRPr="00461F47">
        <w:rPr>
          <w:rFonts w:ascii="Times New Roman" w:hAnsi="Times New Roman" w:cs="Times New Roman"/>
          <w:lang w:val="en-GB"/>
        </w:rPr>
        <w:t xml:space="preserve">e </w:t>
      </w:r>
      <w:r w:rsidRPr="00461F47">
        <w:rPr>
          <w:rFonts w:ascii="Times New Roman" w:hAnsi="Times New Roman" w:cs="Times New Roman"/>
          <w:i/>
          <w:lang w:val="en-GB"/>
        </w:rPr>
        <w:t>7B-1</w:t>
      </w:r>
      <w:r w:rsidR="008A709E" w:rsidRPr="00461F47">
        <w:rPr>
          <w:rFonts w:ascii="Times New Roman" w:hAnsi="Times New Roman" w:cs="Times New Roman"/>
          <w:lang w:val="en-GB"/>
        </w:rPr>
        <w:t xml:space="preserve"> mutation</w:t>
      </w:r>
      <w:r w:rsidR="00EA7E91">
        <w:rPr>
          <w:rFonts w:ascii="Times New Roman" w:hAnsi="Times New Roman" w:cs="Times New Roman"/>
          <w:lang w:val="en-GB"/>
        </w:rPr>
        <w:t>,</w:t>
      </w:r>
      <w:r w:rsidR="00893EB6" w:rsidRPr="00461F47">
        <w:rPr>
          <w:rFonts w:ascii="Times New Roman" w:hAnsi="Times New Roman" w:cs="Times New Roman"/>
          <w:lang w:val="en-GB"/>
        </w:rPr>
        <w:t xml:space="preserve"> report</w:t>
      </w:r>
      <w:r w:rsidR="00EA7E91">
        <w:rPr>
          <w:rFonts w:ascii="Times New Roman" w:hAnsi="Times New Roman" w:cs="Times New Roman"/>
          <w:lang w:val="en-GB"/>
        </w:rPr>
        <w:t>ing</w:t>
      </w:r>
      <w:r w:rsidR="007D77BF" w:rsidRPr="00461F47">
        <w:rPr>
          <w:rFonts w:ascii="Times New Roman" w:hAnsi="Times New Roman" w:cs="Times New Roman"/>
          <w:lang w:val="en-GB"/>
        </w:rPr>
        <w:t xml:space="preserve"> </w:t>
      </w:r>
      <w:r w:rsidR="00893EB6" w:rsidRPr="00461F47">
        <w:rPr>
          <w:rFonts w:ascii="Times New Roman" w:hAnsi="Times New Roman" w:cs="Times New Roman"/>
          <w:lang w:val="en-GB"/>
        </w:rPr>
        <w:t xml:space="preserve">further </w:t>
      </w:r>
      <w:r w:rsidR="000A5160" w:rsidRPr="00461F47">
        <w:rPr>
          <w:rFonts w:ascii="Times New Roman" w:hAnsi="Times New Roman" w:cs="Times New Roman"/>
          <w:lang w:val="en-GB"/>
        </w:rPr>
        <w:t xml:space="preserve">details on its </w:t>
      </w:r>
      <w:r w:rsidR="00340577" w:rsidRPr="00461F47">
        <w:rPr>
          <w:rFonts w:ascii="Times New Roman" w:hAnsi="Times New Roman" w:cs="Times New Roman"/>
          <w:lang w:val="en-GB"/>
        </w:rPr>
        <w:t xml:space="preserve">phenotype </w:t>
      </w:r>
      <w:r w:rsidR="000A5160" w:rsidRPr="00461F47">
        <w:rPr>
          <w:rFonts w:ascii="Times New Roman" w:hAnsi="Times New Roman" w:cs="Times New Roman"/>
          <w:lang w:val="en-GB"/>
        </w:rPr>
        <w:t xml:space="preserve">and </w:t>
      </w:r>
      <w:r w:rsidR="007D77BF" w:rsidRPr="00461F47">
        <w:rPr>
          <w:rFonts w:ascii="Times New Roman" w:hAnsi="Times New Roman" w:cs="Times New Roman"/>
          <w:lang w:val="en-GB"/>
        </w:rPr>
        <w:t xml:space="preserve">allelism tests </w:t>
      </w:r>
      <w:r w:rsidR="000A5160" w:rsidRPr="00461F47">
        <w:rPr>
          <w:rFonts w:ascii="Times New Roman" w:hAnsi="Times New Roman" w:cs="Times New Roman"/>
          <w:lang w:val="en-GB"/>
        </w:rPr>
        <w:t>with</w:t>
      </w:r>
      <w:r w:rsidR="007D77BF" w:rsidRPr="00461F47">
        <w:rPr>
          <w:rFonts w:ascii="Times New Roman" w:hAnsi="Times New Roman" w:cs="Times New Roman"/>
          <w:lang w:val="en-GB"/>
        </w:rPr>
        <w:t xml:space="preserve"> other structural mutants</w:t>
      </w:r>
      <w:r w:rsidR="000A5160" w:rsidRPr="00461F47">
        <w:rPr>
          <w:rFonts w:ascii="Times New Roman" w:hAnsi="Times New Roman" w:cs="Times New Roman"/>
          <w:lang w:val="en-GB"/>
        </w:rPr>
        <w:t>. We</w:t>
      </w:r>
      <w:r w:rsidR="008A709E" w:rsidRPr="00461F47">
        <w:rPr>
          <w:rFonts w:ascii="Times New Roman" w:hAnsi="Times New Roman" w:cs="Times New Roman"/>
          <w:lang w:val="en-GB"/>
        </w:rPr>
        <w:t xml:space="preserve"> </w:t>
      </w:r>
      <w:r w:rsidR="00893EB6" w:rsidRPr="00461F47">
        <w:rPr>
          <w:rFonts w:ascii="Times New Roman" w:hAnsi="Times New Roman" w:cs="Times New Roman"/>
          <w:lang w:val="en-GB"/>
        </w:rPr>
        <w:t xml:space="preserve">also </w:t>
      </w:r>
      <w:r w:rsidR="008A709E" w:rsidRPr="00461F47">
        <w:rPr>
          <w:rFonts w:ascii="Times New Roman" w:hAnsi="Times New Roman" w:cs="Times New Roman"/>
          <w:lang w:val="en-GB"/>
        </w:rPr>
        <w:t>pursu</w:t>
      </w:r>
      <w:r w:rsidR="000A5160" w:rsidRPr="00461F47">
        <w:rPr>
          <w:rFonts w:ascii="Times New Roman" w:hAnsi="Times New Roman" w:cs="Times New Roman"/>
          <w:lang w:val="en-GB"/>
        </w:rPr>
        <w:t>ed</w:t>
      </w:r>
      <w:r w:rsidR="008A709E" w:rsidRPr="00461F47">
        <w:rPr>
          <w:rFonts w:ascii="Times New Roman" w:hAnsi="Times New Roman" w:cs="Times New Roman"/>
          <w:lang w:val="en-GB"/>
        </w:rPr>
        <w:t xml:space="preserve"> a candidate gene approach to understand </w:t>
      </w:r>
      <w:r w:rsidR="000A5160" w:rsidRPr="00461F47">
        <w:rPr>
          <w:rFonts w:ascii="Times New Roman" w:hAnsi="Times New Roman" w:cs="Times New Roman"/>
          <w:lang w:val="en-GB"/>
        </w:rPr>
        <w:t>the lesion underlying</w:t>
      </w:r>
      <w:r w:rsidR="00EA7E91">
        <w:rPr>
          <w:rFonts w:ascii="Times New Roman" w:hAnsi="Times New Roman" w:cs="Times New Roman"/>
          <w:lang w:val="en-GB"/>
        </w:rPr>
        <w:t xml:space="preserve"> the</w:t>
      </w:r>
      <w:r w:rsidR="000A5160" w:rsidRPr="00461F47">
        <w:rPr>
          <w:rFonts w:ascii="Times New Roman" w:hAnsi="Times New Roman" w:cs="Times New Roman"/>
          <w:lang w:val="en-GB"/>
        </w:rPr>
        <w:t xml:space="preserve"> </w:t>
      </w:r>
      <w:r w:rsidR="000A5160" w:rsidRPr="00461F47">
        <w:rPr>
          <w:rFonts w:ascii="Times New Roman" w:hAnsi="Times New Roman" w:cs="Times New Roman"/>
          <w:i/>
          <w:lang w:val="en-GB"/>
        </w:rPr>
        <w:t>7B-1</w:t>
      </w:r>
      <w:r w:rsidR="008A709E" w:rsidRPr="00461F47">
        <w:rPr>
          <w:rFonts w:ascii="Times New Roman" w:hAnsi="Times New Roman" w:cs="Times New Roman"/>
          <w:lang w:val="en-GB"/>
        </w:rPr>
        <w:t xml:space="preserve"> </w:t>
      </w:r>
      <w:r w:rsidR="00893EB6" w:rsidRPr="00461F47">
        <w:rPr>
          <w:rFonts w:ascii="Times New Roman" w:hAnsi="Times New Roman" w:cs="Times New Roman"/>
          <w:lang w:val="en-GB"/>
        </w:rPr>
        <w:t>mutation. Insights into this last objective strongly support</w:t>
      </w:r>
      <w:r w:rsidR="008A709E" w:rsidRPr="00461F47">
        <w:rPr>
          <w:rFonts w:ascii="Times New Roman" w:hAnsi="Times New Roman" w:cs="Times New Roman"/>
          <w:lang w:val="en-GB"/>
        </w:rPr>
        <w:t xml:space="preserve"> the involvement of a </w:t>
      </w:r>
      <w:r w:rsidR="00F456E6" w:rsidRPr="00461F47">
        <w:rPr>
          <w:rFonts w:ascii="Times New Roman" w:hAnsi="Times New Roman" w:cs="Times New Roman"/>
          <w:lang w:val="en-GB"/>
        </w:rPr>
        <w:t>B-class</w:t>
      </w:r>
      <w:r w:rsidR="008A709E" w:rsidRPr="00461F47">
        <w:rPr>
          <w:rFonts w:ascii="Times New Roman" w:hAnsi="Times New Roman" w:cs="Times New Roman"/>
          <w:lang w:val="en-GB"/>
        </w:rPr>
        <w:t xml:space="preserve"> MADS-box gene member, a hypothesis which </w:t>
      </w:r>
      <w:r w:rsidR="00263D97" w:rsidRPr="00461F47">
        <w:rPr>
          <w:rFonts w:ascii="Times New Roman" w:hAnsi="Times New Roman" w:cs="Times New Roman"/>
          <w:lang w:val="en-GB"/>
        </w:rPr>
        <w:t>is in agreement with</w:t>
      </w:r>
      <w:r w:rsidR="008A709E" w:rsidRPr="00461F47">
        <w:rPr>
          <w:rFonts w:ascii="Times New Roman" w:hAnsi="Times New Roman" w:cs="Times New Roman"/>
          <w:lang w:val="en-GB"/>
        </w:rPr>
        <w:t xml:space="preserve"> the conditional phenotype expressed by the mutation.</w:t>
      </w:r>
    </w:p>
    <w:p w:rsidR="009D2441" w:rsidRPr="00461F47" w:rsidRDefault="009D2441">
      <w:pPr>
        <w:spacing w:after="200" w:line="276" w:lineRule="auto"/>
        <w:rPr>
          <w:rFonts w:ascii="Times New Roman" w:hAnsi="Times New Roman" w:cs="Times New Roman"/>
          <w:lang w:val="en-GB"/>
        </w:rPr>
      </w:pPr>
      <w:r w:rsidRPr="00461F47">
        <w:rPr>
          <w:rFonts w:ascii="Times New Roman" w:hAnsi="Times New Roman" w:cs="Times New Roman"/>
          <w:lang w:val="en-GB"/>
        </w:rPr>
        <w:br w:type="page"/>
      </w:r>
    </w:p>
    <w:p w:rsidR="009D2441" w:rsidRPr="00461F47" w:rsidRDefault="009D2441" w:rsidP="009D2441">
      <w:pPr>
        <w:spacing w:after="160" w:line="360" w:lineRule="auto"/>
        <w:jc w:val="both"/>
        <w:rPr>
          <w:rFonts w:ascii="Times New Roman" w:eastAsiaTheme="minorHAnsi" w:hAnsi="Times New Roman" w:cs="Times New Roman"/>
          <w:b/>
          <w:sz w:val="28"/>
          <w:szCs w:val="28"/>
          <w:lang w:val="en-US" w:eastAsia="en-US"/>
        </w:rPr>
      </w:pPr>
      <w:r w:rsidRPr="00461F47">
        <w:rPr>
          <w:rFonts w:ascii="Times New Roman" w:eastAsiaTheme="minorHAnsi" w:hAnsi="Times New Roman" w:cs="Times New Roman"/>
          <w:b/>
          <w:sz w:val="28"/>
          <w:szCs w:val="28"/>
          <w:lang w:val="en-US" w:eastAsia="en-US"/>
        </w:rPr>
        <w:lastRenderedPageBreak/>
        <w:t>Materials and methods</w:t>
      </w:r>
    </w:p>
    <w:p w:rsidR="009D2441" w:rsidRPr="00461F47" w:rsidRDefault="009D2441" w:rsidP="009D2441">
      <w:pPr>
        <w:spacing w:line="360" w:lineRule="auto"/>
        <w:jc w:val="both"/>
        <w:rPr>
          <w:rFonts w:ascii="Times New Roman" w:eastAsiaTheme="minorHAnsi" w:hAnsi="Times New Roman" w:cs="Times New Roman"/>
          <w:b/>
          <w:lang w:val="en-US" w:eastAsia="en-US"/>
        </w:rPr>
      </w:pPr>
      <w:r w:rsidRPr="00461F47">
        <w:rPr>
          <w:rFonts w:ascii="Times New Roman" w:eastAsiaTheme="minorHAnsi" w:hAnsi="Times New Roman" w:cs="Times New Roman"/>
          <w:b/>
          <w:lang w:val="en-US" w:eastAsia="en-US"/>
        </w:rPr>
        <w:t>Plant material</w:t>
      </w:r>
    </w:p>
    <w:p w:rsidR="009D2441" w:rsidRPr="00461F47" w:rsidRDefault="00554483" w:rsidP="00813C16">
      <w:pPr>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Phenotypic and molecular analyses on </w:t>
      </w:r>
      <w:r w:rsidRPr="00461F47">
        <w:rPr>
          <w:rFonts w:ascii="Times New Roman" w:eastAsiaTheme="minorHAnsi" w:hAnsi="Times New Roman" w:cs="Times New Roman"/>
          <w:i/>
          <w:lang w:val="en-US" w:eastAsia="en-US"/>
        </w:rPr>
        <w:t xml:space="preserve">7B-1 </w:t>
      </w:r>
      <w:r w:rsidRPr="00461F47">
        <w:rPr>
          <w:rFonts w:ascii="Times New Roman" w:eastAsiaTheme="minorHAnsi" w:hAnsi="Times New Roman" w:cs="Times New Roman"/>
          <w:lang w:val="en-US" w:eastAsia="en-US"/>
        </w:rPr>
        <w:t>were carried out using a</w:t>
      </w:r>
      <w:r w:rsidR="009D2441" w:rsidRPr="00461F47">
        <w:rPr>
          <w:rFonts w:ascii="Times New Roman" w:eastAsiaTheme="minorHAnsi" w:hAnsi="Times New Roman" w:cs="Times New Roman"/>
          <w:lang w:val="en-US" w:eastAsia="en-US"/>
        </w:rPr>
        <w:t xml:space="preserve"> fixed line carrying the mutation and its near-isogenic wild-type </w:t>
      </w:r>
      <w:r w:rsidR="007C2DD4">
        <w:rPr>
          <w:rFonts w:ascii="Times New Roman" w:eastAsiaTheme="minorHAnsi" w:hAnsi="Times New Roman" w:cs="Times New Roman"/>
          <w:lang w:val="en-US" w:eastAsia="en-US"/>
        </w:rPr>
        <w:t xml:space="preserve">(WT) </w:t>
      </w:r>
      <w:r w:rsidR="009D2441" w:rsidRPr="00461F47">
        <w:rPr>
          <w:rFonts w:ascii="Times New Roman" w:eastAsiaTheme="minorHAnsi" w:hAnsi="Times New Roman" w:cs="Times New Roman"/>
          <w:lang w:val="en-US" w:eastAsia="en-US"/>
        </w:rPr>
        <w:t xml:space="preserve">in the background of cv Rutgers </w:t>
      </w:r>
      <w:r w:rsidRPr="00461F47">
        <w:rPr>
          <w:rFonts w:ascii="Times New Roman" w:eastAsiaTheme="minorHAnsi" w:hAnsi="Times New Roman" w:cs="Times New Roman"/>
          <w:lang w:val="en-US" w:eastAsia="en-US"/>
        </w:rPr>
        <w:t>(referred to as WT</w:t>
      </w:r>
      <w:r w:rsidRPr="00461F47">
        <w:rPr>
          <w:rFonts w:ascii="Times New Roman" w:eastAsiaTheme="minorHAnsi" w:hAnsi="Times New Roman" w:cs="Times New Roman"/>
          <w:vertAlign w:val="subscript"/>
          <w:lang w:val="en-US" w:eastAsia="en-US"/>
        </w:rPr>
        <w:t>1</w:t>
      </w:r>
      <w:r w:rsidR="007C2DD4">
        <w:rPr>
          <w:rFonts w:ascii="Times New Roman" w:eastAsiaTheme="minorHAnsi" w:hAnsi="Times New Roman" w:cs="Times New Roman"/>
          <w:lang w:val="en-US" w:eastAsia="en-US"/>
        </w:rPr>
        <w:t>); seed samples were obtained from V.K.</w:t>
      </w:r>
      <w:r w:rsidR="006160D6" w:rsidRPr="00461F47">
        <w:rPr>
          <w:rFonts w:ascii="Times New Roman" w:eastAsiaTheme="minorHAnsi" w:hAnsi="Times New Roman" w:cs="Times New Roman"/>
          <w:lang w:val="en-US" w:eastAsia="en-US"/>
        </w:rPr>
        <w:t xml:space="preserve"> Sawhney</w:t>
      </w:r>
      <w:r w:rsidR="007C2DD4">
        <w:rPr>
          <w:rFonts w:ascii="Times New Roman" w:eastAsiaTheme="minorHAnsi" w:hAnsi="Times New Roman" w:cs="Times New Roman"/>
          <w:lang w:val="en-US" w:eastAsia="en-US"/>
        </w:rPr>
        <w:t xml:space="preserve"> (</w:t>
      </w:r>
      <w:r w:rsidR="007C2DD4" w:rsidRPr="007C2DD4">
        <w:rPr>
          <w:rFonts w:ascii="Times New Roman" w:eastAsiaTheme="minorHAnsi" w:hAnsi="Times New Roman" w:cs="Times New Roman"/>
          <w:lang w:val="en-US" w:eastAsia="en-US"/>
        </w:rPr>
        <w:t>Unive</w:t>
      </w:r>
      <w:r w:rsidR="007C2DD4">
        <w:rPr>
          <w:rFonts w:ascii="Times New Roman" w:eastAsiaTheme="minorHAnsi" w:hAnsi="Times New Roman" w:cs="Times New Roman"/>
          <w:lang w:val="en-US" w:eastAsia="en-US"/>
        </w:rPr>
        <w:t>rsity of Saskatchewan, Canada)</w:t>
      </w:r>
      <w:r w:rsidR="009D2441" w:rsidRPr="00461F47">
        <w:rPr>
          <w:rFonts w:ascii="Times New Roman" w:eastAsiaTheme="minorHAnsi" w:hAnsi="Times New Roman" w:cs="Times New Roman"/>
          <w:lang w:val="en-US" w:eastAsia="en-US"/>
        </w:rPr>
        <w:t xml:space="preserve">. A homozygous </w:t>
      </w:r>
      <w:r w:rsidR="00F24DC6" w:rsidRPr="00461F47">
        <w:rPr>
          <w:rFonts w:ascii="Times New Roman" w:eastAsiaTheme="minorHAnsi" w:hAnsi="Times New Roman" w:cs="Times New Roman"/>
          <w:lang w:val="en-US" w:eastAsia="en-US"/>
        </w:rPr>
        <w:t xml:space="preserve">line </w:t>
      </w:r>
      <w:r w:rsidR="009D2441" w:rsidRPr="00461F47">
        <w:rPr>
          <w:rFonts w:ascii="Times New Roman" w:eastAsiaTheme="minorHAnsi" w:hAnsi="Times New Roman" w:cs="Times New Roman"/>
          <w:lang w:val="en-US" w:eastAsia="en-US"/>
        </w:rPr>
        <w:t xml:space="preserve">for </w:t>
      </w:r>
      <w:proofErr w:type="spellStart"/>
      <w:r w:rsidR="009D2441" w:rsidRPr="00461F47">
        <w:rPr>
          <w:rFonts w:ascii="Times New Roman" w:eastAsiaTheme="minorHAnsi" w:hAnsi="Times New Roman" w:cs="Times New Roman"/>
          <w:i/>
          <w:lang w:val="en-US" w:eastAsia="en-US"/>
        </w:rPr>
        <w:t>vms</w:t>
      </w:r>
      <w:proofErr w:type="spellEnd"/>
      <w:r w:rsidR="006160D6" w:rsidRPr="00461F47">
        <w:rPr>
          <w:rFonts w:ascii="Times New Roman" w:eastAsiaTheme="minorHAnsi" w:hAnsi="Times New Roman" w:cs="Times New Roman"/>
          <w:i/>
          <w:lang w:val="en-US" w:eastAsia="en-US"/>
        </w:rPr>
        <w:t xml:space="preserve"> </w:t>
      </w:r>
      <w:r w:rsidR="009D2441" w:rsidRPr="00461F47">
        <w:rPr>
          <w:rFonts w:ascii="Times New Roman" w:eastAsiaTheme="minorHAnsi" w:hAnsi="Times New Roman" w:cs="Times New Roman"/>
          <w:lang w:val="en-US" w:eastAsia="en-US"/>
        </w:rPr>
        <w:t xml:space="preserve">was obtained from the C.M. Rick Tomato Genetics Resource Center (TGRC, University of California, Davis, CA, USA; accession LA2-219). Its </w:t>
      </w:r>
      <w:r w:rsidR="007C2DD4">
        <w:rPr>
          <w:rFonts w:ascii="Times New Roman" w:eastAsiaTheme="minorHAnsi" w:hAnsi="Times New Roman" w:cs="Times New Roman"/>
          <w:lang w:val="en-US" w:eastAsia="en-US"/>
        </w:rPr>
        <w:t>WT</w:t>
      </w:r>
      <w:r w:rsidR="009D2441" w:rsidRPr="00461F47">
        <w:rPr>
          <w:rFonts w:ascii="Times New Roman" w:eastAsiaTheme="minorHAnsi" w:hAnsi="Times New Roman" w:cs="Times New Roman"/>
          <w:lang w:val="en-US" w:eastAsia="en-US"/>
        </w:rPr>
        <w:t xml:space="preserve"> counterpart</w:t>
      </w:r>
      <w:r w:rsidRPr="00461F47">
        <w:rPr>
          <w:rFonts w:ascii="Times New Roman" w:eastAsiaTheme="minorHAnsi" w:hAnsi="Times New Roman" w:cs="Times New Roman"/>
          <w:lang w:val="en-US" w:eastAsia="en-US"/>
        </w:rPr>
        <w:t>,</w:t>
      </w:r>
      <w:r w:rsidR="009D2441" w:rsidRPr="00461F47">
        <w:rPr>
          <w:rFonts w:ascii="Times New Roman" w:eastAsiaTheme="minorHAnsi" w:hAnsi="Times New Roman" w:cs="Times New Roman"/>
          <w:lang w:val="en-US" w:eastAsia="en-US"/>
        </w:rPr>
        <w:t xml:space="preserve"> cv San Marzano (referred to as WT</w:t>
      </w:r>
      <w:r w:rsidR="009D2441" w:rsidRPr="00461F47">
        <w:rPr>
          <w:rFonts w:ascii="Times New Roman" w:eastAsiaTheme="minorHAnsi" w:hAnsi="Times New Roman" w:cs="Times New Roman"/>
          <w:vertAlign w:val="subscript"/>
          <w:lang w:val="en-US" w:eastAsia="en-US"/>
        </w:rPr>
        <w:t>SM</w:t>
      </w:r>
      <w:r w:rsidR="009D2441" w:rsidRPr="00461F47">
        <w:rPr>
          <w:rFonts w:ascii="Times New Roman" w:eastAsiaTheme="minorHAnsi" w:hAnsi="Times New Roman" w:cs="Times New Roman"/>
          <w:lang w:val="en-US" w:eastAsia="en-US"/>
        </w:rPr>
        <w:t>)</w:t>
      </w:r>
      <w:r w:rsidRPr="00461F47">
        <w:rPr>
          <w:rFonts w:ascii="Times New Roman" w:eastAsiaTheme="minorHAnsi" w:hAnsi="Times New Roman" w:cs="Times New Roman"/>
          <w:lang w:val="en-US" w:eastAsia="en-US"/>
        </w:rPr>
        <w:t>,</w:t>
      </w:r>
      <w:r w:rsidR="009D2441" w:rsidRPr="00461F47">
        <w:rPr>
          <w:rFonts w:ascii="Times New Roman" w:eastAsiaTheme="minorHAnsi" w:hAnsi="Times New Roman" w:cs="Times New Roman"/>
          <w:lang w:val="en-US" w:eastAsia="en-US"/>
        </w:rPr>
        <w:t xml:space="preserve"> was available in the collection held by the authors. F</w:t>
      </w:r>
      <w:r w:rsidR="009D2441" w:rsidRPr="00461F47">
        <w:rPr>
          <w:rFonts w:ascii="Times New Roman" w:eastAsiaTheme="minorHAnsi" w:hAnsi="Times New Roman" w:cs="Times New Roman"/>
          <w:vertAlign w:val="subscript"/>
          <w:lang w:val="en-US" w:eastAsia="en-US"/>
        </w:rPr>
        <w:t>2</w:t>
      </w:r>
      <w:r w:rsidR="009D2441" w:rsidRPr="00461F47">
        <w:rPr>
          <w:rFonts w:ascii="Times New Roman" w:eastAsiaTheme="minorHAnsi" w:hAnsi="Times New Roman" w:cs="Times New Roman"/>
          <w:lang w:val="en-US" w:eastAsia="en-US"/>
        </w:rPr>
        <w:t xml:space="preserve"> populations segregating </w:t>
      </w:r>
      <w:proofErr w:type="spellStart"/>
      <w:r w:rsidR="009D2441" w:rsidRPr="00461F47">
        <w:rPr>
          <w:rFonts w:ascii="Times New Roman" w:eastAsiaTheme="minorHAnsi" w:hAnsi="Times New Roman" w:cs="Times New Roman"/>
          <w:i/>
          <w:lang w:val="en-US" w:eastAsia="en-US"/>
        </w:rPr>
        <w:t>sl</w:t>
      </w:r>
      <w:proofErr w:type="spellEnd"/>
      <w:r w:rsidR="009D2441" w:rsidRPr="00461F47">
        <w:rPr>
          <w:rFonts w:ascii="Times New Roman" w:eastAsiaTheme="minorHAnsi" w:hAnsi="Times New Roman" w:cs="Times New Roman"/>
          <w:lang w:val="en-US" w:eastAsia="en-US"/>
        </w:rPr>
        <w:t xml:space="preserve"> (LA3816, background cv Ailsa Craig) and </w:t>
      </w:r>
      <w:r w:rsidR="009D2441" w:rsidRPr="00461F47">
        <w:rPr>
          <w:rFonts w:ascii="Times New Roman" w:eastAsiaTheme="minorHAnsi" w:hAnsi="Times New Roman" w:cs="Times New Roman"/>
          <w:i/>
          <w:lang w:val="en-US" w:eastAsia="en-US"/>
        </w:rPr>
        <w:t xml:space="preserve">sl-2 </w:t>
      </w:r>
      <w:r w:rsidR="009D2441" w:rsidRPr="00461F47">
        <w:rPr>
          <w:rFonts w:ascii="Times New Roman" w:eastAsiaTheme="minorHAnsi" w:hAnsi="Times New Roman" w:cs="Times New Roman"/>
          <w:lang w:val="en-US" w:eastAsia="en-US"/>
        </w:rPr>
        <w:t xml:space="preserve">(LA2-137, background not specified) </w:t>
      </w:r>
      <w:r w:rsidR="006160D6" w:rsidRPr="00461F47">
        <w:rPr>
          <w:rFonts w:ascii="Times New Roman" w:eastAsiaTheme="minorHAnsi" w:hAnsi="Times New Roman" w:cs="Times New Roman"/>
          <w:lang w:val="en-US" w:eastAsia="en-US"/>
        </w:rPr>
        <w:t xml:space="preserve">were obtained </w:t>
      </w:r>
      <w:r w:rsidRPr="00461F47">
        <w:rPr>
          <w:rFonts w:ascii="Times New Roman" w:eastAsiaTheme="minorHAnsi" w:hAnsi="Times New Roman" w:cs="Times New Roman"/>
          <w:lang w:val="en-US" w:eastAsia="en-US"/>
        </w:rPr>
        <w:t xml:space="preserve">from TGRC </w:t>
      </w:r>
      <w:r w:rsidR="009D2441" w:rsidRPr="00461F47">
        <w:rPr>
          <w:rFonts w:ascii="Times New Roman" w:eastAsiaTheme="minorHAnsi" w:hAnsi="Times New Roman" w:cs="Times New Roman"/>
          <w:lang w:val="en-US" w:eastAsia="en-US"/>
        </w:rPr>
        <w:t>and</w:t>
      </w:r>
      <w:r w:rsidR="006160D6" w:rsidRPr="00461F47">
        <w:rPr>
          <w:rFonts w:ascii="Times New Roman" w:eastAsiaTheme="minorHAnsi" w:hAnsi="Times New Roman" w:cs="Times New Roman"/>
          <w:lang w:val="en-US" w:eastAsia="en-US"/>
        </w:rPr>
        <w:t xml:space="preserve"> </w:t>
      </w:r>
      <w:r w:rsidR="00EA7E91">
        <w:rPr>
          <w:rFonts w:ascii="Times New Roman" w:eastAsiaTheme="minorHAnsi" w:hAnsi="Times New Roman" w:cs="Times New Roman"/>
          <w:lang w:val="en-US" w:eastAsia="en-US"/>
        </w:rPr>
        <w:t xml:space="preserve">that segregating </w:t>
      </w:r>
      <w:r w:rsidR="006160D6" w:rsidRPr="00461F47">
        <w:rPr>
          <w:rFonts w:ascii="Times New Roman" w:eastAsiaTheme="minorHAnsi" w:hAnsi="Times New Roman" w:cs="Times New Roman"/>
          <w:lang w:val="en-US" w:eastAsia="en-US"/>
        </w:rPr>
        <w:t>for</w:t>
      </w:r>
      <w:r w:rsidR="009D2441"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i/>
          <w:lang w:val="en-US" w:eastAsia="en-US"/>
        </w:rPr>
        <w:t>tap3</w:t>
      </w:r>
      <w:r w:rsidRPr="00461F47">
        <w:rPr>
          <w:rFonts w:ascii="Times New Roman" w:eastAsiaTheme="minorHAnsi" w:hAnsi="Times New Roman" w:cs="Times New Roman"/>
          <w:lang w:val="en-US" w:eastAsia="en-US"/>
        </w:rPr>
        <w:t xml:space="preserve"> </w:t>
      </w:r>
      <w:r w:rsidR="00485204" w:rsidRPr="00461F47">
        <w:rPr>
          <w:rFonts w:ascii="Times New Roman" w:eastAsiaTheme="minorHAnsi" w:hAnsi="Times New Roman" w:cs="Times New Roman"/>
          <w:lang w:val="en-US" w:eastAsia="en-US"/>
        </w:rPr>
        <w:t xml:space="preserve">(background cv </w:t>
      </w:r>
      <w:proofErr w:type="spellStart"/>
      <w:r w:rsidR="00485204" w:rsidRPr="00461F47">
        <w:rPr>
          <w:rFonts w:ascii="Times New Roman" w:eastAsiaTheme="minorHAnsi" w:hAnsi="Times New Roman" w:cs="Times New Roman"/>
          <w:lang w:val="en-US" w:eastAsia="en-US"/>
        </w:rPr>
        <w:t>Primabel</w:t>
      </w:r>
      <w:proofErr w:type="spellEnd"/>
      <w:r w:rsidR="00485204" w:rsidRPr="00461F47">
        <w:rPr>
          <w:rFonts w:ascii="Times New Roman" w:eastAsiaTheme="minorHAnsi" w:hAnsi="Times New Roman" w:cs="Times New Roman"/>
          <w:lang w:val="en-US" w:eastAsia="en-US"/>
        </w:rPr>
        <w:t xml:space="preserve">) </w:t>
      </w:r>
      <w:r w:rsidR="009D2441" w:rsidRPr="00461F47">
        <w:rPr>
          <w:rFonts w:ascii="Times New Roman" w:eastAsiaTheme="minorHAnsi" w:hAnsi="Times New Roman" w:cs="Times New Roman"/>
          <w:lang w:val="en-US" w:eastAsia="en-US"/>
        </w:rPr>
        <w:t xml:space="preserve">from Dr. M. </w:t>
      </w:r>
      <w:proofErr w:type="spellStart"/>
      <w:r w:rsidR="009D2441" w:rsidRPr="00461F47">
        <w:rPr>
          <w:rFonts w:ascii="Times New Roman" w:eastAsiaTheme="minorHAnsi" w:hAnsi="Times New Roman" w:cs="Times New Roman"/>
          <w:lang w:val="en-US" w:eastAsia="en-US"/>
        </w:rPr>
        <w:t>Quinet</w:t>
      </w:r>
      <w:proofErr w:type="spellEnd"/>
      <w:r w:rsidR="009D2441" w:rsidRPr="00461F47">
        <w:rPr>
          <w:rFonts w:ascii="Times New Roman" w:eastAsiaTheme="minorHAnsi" w:hAnsi="Times New Roman" w:cs="Times New Roman"/>
          <w:lang w:val="en-US" w:eastAsia="en-US"/>
        </w:rPr>
        <w:t xml:space="preserve"> (Louvain University, Belgium). For </w:t>
      </w:r>
      <w:proofErr w:type="spellStart"/>
      <w:r w:rsidR="00571C46" w:rsidRPr="00461F47">
        <w:rPr>
          <w:rFonts w:ascii="Times New Roman" w:eastAsiaTheme="minorHAnsi" w:hAnsi="Times New Roman" w:cs="Times New Roman"/>
          <w:i/>
          <w:lang w:val="en-US" w:eastAsia="en-US"/>
        </w:rPr>
        <w:t>sl</w:t>
      </w:r>
      <w:proofErr w:type="spellEnd"/>
      <w:r w:rsidR="00571C46" w:rsidRPr="00461F47">
        <w:rPr>
          <w:rFonts w:ascii="Times New Roman" w:eastAsiaTheme="minorHAnsi" w:hAnsi="Times New Roman" w:cs="Times New Roman"/>
          <w:lang w:val="en-US" w:eastAsia="en-US"/>
        </w:rPr>
        <w:t xml:space="preserve">, the </w:t>
      </w:r>
      <w:r w:rsidR="007C2DD4">
        <w:rPr>
          <w:rFonts w:ascii="Times New Roman" w:eastAsiaTheme="minorHAnsi" w:hAnsi="Times New Roman" w:cs="Times New Roman"/>
          <w:lang w:val="en-US" w:eastAsia="en-US"/>
        </w:rPr>
        <w:t>WT</w:t>
      </w:r>
      <w:r w:rsidR="00571C46" w:rsidRPr="00461F47">
        <w:rPr>
          <w:rFonts w:ascii="Times New Roman" w:eastAsiaTheme="minorHAnsi" w:hAnsi="Times New Roman" w:cs="Times New Roman"/>
          <w:lang w:val="en-US" w:eastAsia="en-US"/>
        </w:rPr>
        <w:t xml:space="preserve"> counterpart was represented by non-mutant segregants, thus including also heterozygotes (referred to as WT</w:t>
      </w:r>
      <w:r w:rsidR="00571C46" w:rsidRPr="00461F47">
        <w:rPr>
          <w:rFonts w:ascii="Times New Roman" w:eastAsiaTheme="minorHAnsi" w:hAnsi="Times New Roman" w:cs="Times New Roman"/>
          <w:vertAlign w:val="subscript"/>
          <w:lang w:val="en-US" w:eastAsia="en-US"/>
        </w:rPr>
        <w:t>2</w:t>
      </w:r>
      <w:r w:rsidR="00571C46" w:rsidRPr="00461F47">
        <w:rPr>
          <w:rFonts w:ascii="Times New Roman" w:eastAsiaTheme="minorHAnsi" w:hAnsi="Times New Roman" w:cs="Times New Roman"/>
          <w:lang w:val="en-US" w:eastAsia="en-US"/>
        </w:rPr>
        <w:t xml:space="preserve">). For </w:t>
      </w:r>
      <w:r w:rsidR="00571C46" w:rsidRPr="00461F47">
        <w:rPr>
          <w:rFonts w:ascii="Times New Roman" w:eastAsiaTheme="minorHAnsi" w:hAnsi="Times New Roman" w:cs="Times New Roman"/>
          <w:i/>
          <w:lang w:val="en-US" w:eastAsia="en-US"/>
        </w:rPr>
        <w:t>sl-2</w:t>
      </w:r>
      <w:r w:rsidR="00571C46" w:rsidRPr="00461F47">
        <w:rPr>
          <w:rFonts w:ascii="Times New Roman" w:eastAsiaTheme="minorHAnsi" w:hAnsi="Times New Roman" w:cs="Times New Roman"/>
          <w:lang w:val="en-US" w:eastAsia="en-US"/>
        </w:rPr>
        <w:t xml:space="preserve"> and </w:t>
      </w:r>
      <w:r w:rsidR="00571C46" w:rsidRPr="00461F47">
        <w:rPr>
          <w:rFonts w:ascii="Times New Roman" w:eastAsiaTheme="minorHAnsi" w:hAnsi="Times New Roman" w:cs="Times New Roman"/>
          <w:i/>
          <w:lang w:val="en-US" w:eastAsia="en-US"/>
        </w:rPr>
        <w:t>tap3</w:t>
      </w:r>
      <w:r w:rsidR="00571C46" w:rsidRPr="00461F47">
        <w:rPr>
          <w:rFonts w:ascii="Times New Roman" w:eastAsiaTheme="minorHAnsi" w:hAnsi="Times New Roman" w:cs="Times New Roman"/>
          <w:lang w:val="en-US" w:eastAsia="en-US"/>
        </w:rPr>
        <w:t xml:space="preserve">, </w:t>
      </w:r>
      <w:r w:rsidR="007C2DD4">
        <w:rPr>
          <w:rFonts w:ascii="Times New Roman" w:eastAsiaTheme="minorHAnsi" w:hAnsi="Times New Roman" w:cs="Times New Roman"/>
          <w:lang w:val="en-US" w:eastAsia="en-US"/>
        </w:rPr>
        <w:t>WT</w:t>
      </w:r>
      <w:r w:rsidR="009D2441" w:rsidRPr="00461F47">
        <w:rPr>
          <w:rFonts w:ascii="Times New Roman" w:eastAsiaTheme="minorHAnsi" w:hAnsi="Times New Roman" w:cs="Times New Roman"/>
          <w:lang w:val="en-US" w:eastAsia="en-US"/>
        </w:rPr>
        <w:t xml:space="preserve"> </w:t>
      </w:r>
      <w:r w:rsidR="00571C46" w:rsidRPr="00461F47">
        <w:rPr>
          <w:rFonts w:ascii="Times New Roman" w:eastAsiaTheme="minorHAnsi" w:hAnsi="Times New Roman" w:cs="Times New Roman"/>
          <w:lang w:val="en-US" w:eastAsia="en-US"/>
        </w:rPr>
        <w:t>lines</w:t>
      </w:r>
      <w:r w:rsidR="009D2441" w:rsidRPr="00461F47">
        <w:rPr>
          <w:rFonts w:ascii="Times New Roman" w:eastAsiaTheme="minorHAnsi" w:hAnsi="Times New Roman" w:cs="Times New Roman"/>
          <w:lang w:val="en-US" w:eastAsia="en-US"/>
        </w:rPr>
        <w:t xml:space="preserve"> were fixed by selection from WT plants and referred to as WT</w:t>
      </w:r>
      <w:r w:rsidR="009D2441" w:rsidRPr="00461F47">
        <w:rPr>
          <w:rFonts w:ascii="Times New Roman" w:eastAsiaTheme="minorHAnsi" w:hAnsi="Times New Roman" w:cs="Times New Roman"/>
          <w:vertAlign w:val="subscript"/>
          <w:lang w:val="en-US" w:eastAsia="en-US"/>
        </w:rPr>
        <w:t>4</w:t>
      </w:r>
      <w:r w:rsidR="009D2441" w:rsidRPr="00461F47">
        <w:rPr>
          <w:rFonts w:ascii="Times New Roman" w:eastAsiaTheme="minorHAnsi" w:hAnsi="Times New Roman" w:cs="Times New Roman"/>
          <w:lang w:val="en-US" w:eastAsia="en-US"/>
        </w:rPr>
        <w:t xml:space="preserve"> and WT</w:t>
      </w:r>
      <w:r w:rsidR="009D2441" w:rsidRPr="00461F47">
        <w:rPr>
          <w:rFonts w:ascii="Times New Roman" w:eastAsiaTheme="minorHAnsi" w:hAnsi="Times New Roman" w:cs="Times New Roman"/>
          <w:vertAlign w:val="subscript"/>
          <w:lang w:val="en-US" w:eastAsia="en-US"/>
        </w:rPr>
        <w:t>3</w:t>
      </w:r>
      <w:r w:rsidR="009D2441" w:rsidRPr="00461F47">
        <w:rPr>
          <w:rFonts w:ascii="Times New Roman" w:eastAsiaTheme="minorHAnsi" w:hAnsi="Times New Roman" w:cs="Times New Roman"/>
          <w:lang w:val="en-US" w:eastAsia="en-US"/>
        </w:rPr>
        <w:t xml:space="preserve"> respectively. For the </w:t>
      </w:r>
      <w:r w:rsidR="009D2441" w:rsidRPr="00461F47">
        <w:rPr>
          <w:rFonts w:ascii="Times New Roman" w:eastAsiaTheme="minorHAnsi" w:hAnsi="Times New Roman" w:cs="Times New Roman"/>
          <w:i/>
          <w:lang w:val="en-US" w:eastAsia="en-US"/>
        </w:rPr>
        <w:t>sl-2</w:t>
      </w:r>
      <w:r w:rsidR="009D2441" w:rsidRPr="00461F47">
        <w:rPr>
          <w:rFonts w:ascii="Times New Roman" w:eastAsiaTheme="minorHAnsi" w:hAnsi="Times New Roman" w:cs="Times New Roman"/>
          <w:lang w:val="en-US" w:eastAsia="en-US"/>
        </w:rPr>
        <w:t xml:space="preserve"> mutant</w:t>
      </w:r>
      <w:r w:rsidR="00EA7E91">
        <w:rPr>
          <w:rFonts w:ascii="Times New Roman" w:eastAsiaTheme="minorHAnsi" w:hAnsi="Times New Roman" w:cs="Times New Roman"/>
          <w:lang w:val="en-US" w:eastAsia="en-US"/>
        </w:rPr>
        <w:t>,</w:t>
      </w:r>
      <w:r w:rsidR="009D2441" w:rsidRPr="00461F47">
        <w:rPr>
          <w:rFonts w:ascii="Times New Roman" w:eastAsiaTheme="minorHAnsi" w:hAnsi="Times New Roman" w:cs="Times New Roman"/>
          <w:lang w:val="en-US" w:eastAsia="en-US"/>
        </w:rPr>
        <w:t xml:space="preserve"> it was also possible to select a fixed line (Mazzucato et al. 2008) that was used thereafter to study the mutant phenotype.</w:t>
      </w:r>
    </w:p>
    <w:p w:rsidR="009D2441" w:rsidRPr="00461F47" w:rsidRDefault="009D2441" w:rsidP="00813C16">
      <w:pPr>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A minimum of 12 plants per genotype were grown in a protected environment in a tunnel-shaped, ventilated greenhouse under ambient light conditions in Viterbo</w:t>
      </w:r>
      <w:r w:rsidR="00F24DC6" w:rsidRPr="00461F47">
        <w:rPr>
          <w:rFonts w:ascii="Times New Roman" w:eastAsiaTheme="minorHAnsi" w:hAnsi="Times New Roman" w:cs="Times New Roman"/>
          <w:lang w:val="en-US" w:eastAsia="en-US"/>
        </w:rPr>
        <w:t>,</w:t>
      </w:r>
      <w:r w:rsidRPr="00461F47">
        <w:rPr>
          <w:rFonts w:ascii="Times New Roman" w:eastAsiaTheme="minorHAnsi" w:hAnsi="Times New Roman" w:cs="Times New Roman"/>
          <w:lang w:val="en-US" w:eastAsia="en-US"/>
        </w:rPr>
        <w:t xml:space="preserve"> </w:t>
      </w:r>
      <w:r w:rsidR="00F24DC6" w:rsidRPr="00461F47">
        <w:rPr>
          <w:rFonts w:ascii="Times New Roman" w:eastAsiaTheme="minorHAnsi" w:hAnsi="Times New Roman" w:cs="Times New Roman"/>
          <w:lang w:val="en-US" w:eastAsia="en-US"/>
        </w:rPr>
        <w:t xml:space="preserve">Italy </w:t>
      </w:r>
      <w:r w:rsidR="00425139" w:rsidRPr="00461F47">
        <w:rPr>
          <w:rFonts w:ascii="Times New Roman" w:eastAsiaTheme="minorHAnsi" w:hAnsi="Times New Roman" w:cs="Times New Roman"/>
          <w:lang w:val="en-US" w:eastAsia="en-US"/>
        </w:rPr>
        <w:t>(42°260’N, 12°040’E),</w:t>
      </w:r>
      <w:r w:rsidRPr="00461F47">
        <w:rPr>
          <w:rFonts w:ascii="Times New Roman" w:eastAsiaTheme="minorHAnsi" w:hAnsi="Times New Roman" w:cs="Times New Roman"/>
          <w:lang w:val="en-US" w:eastAsia="en-US"/>
        </w:rPr>
        <w:t xml:space="preserve"> in </w:t>
      </w:r>
      <w:r w:rsidR="00840593" w:rsidRPr="00461F47">
        <w:rPr>
          <w:rFonts w:ascii="Times New Roman" w:eastAsiaTheme="minorHAnsi" w:hAnsi="Times New Roman" w:cs="Times New Roman"/>
          <w:lang w:val="en-US" w:eastAsia="en-US"/>
        </w:rPr>
        <w:t>late-</w:t>
      </w:r>
      <w:r w:rsidRPr="00461F47">
        <w:rPr>
          <w:rFonts w:ascii="Times New Roman" w:eastAsiaTheme="minorHAnsi" w:hAnsi="Times New Roman" w:cs="Times New Roman"/>
          <w:lang w:val="en-US" w:eastAsia="en-US"/>
        </w:rPr>
        <w:t>spring</w:t>
      </w:r>
      <w:r w:rsidR="00840593" w:rsidRPr="00461F47">
        <w:rPr>
          <w:rFonts w:ascii="Times New Roman" w:eastAsiaTheme="minorHAnsi" w:hAnsi="Times New Roman" w:cs="Times New Roman"/>
          <w:lang w:val="en-US" w:eastAsia="en-US"/>
        </w:rPr>
        <w:t xml:space="preserve"> summer</w:t>
      </w:r>
      <w:r w:rsidRPr="00461F47">
        <w:rPr>
          <w:rFonts w:ascii="Times New Roman" w:eastAsiaTheme="minorHAnsi" w:hAnsi="Times New Roman" w:cs="Times New Roman"/>
          <w:lang w:val="en-US" w:eastAsia="en-US"/>
        </w:rPr>
        <w:t xml:space="preserve">. During the ﬂowering period (month of May) the mean natural photoperiod was 14.5 h and </w:t>
      </w:r>
      <w:r w:rsidR="00840593" w:rsidRPr="00461F47">
        <w:rPr>
          <w:rFonts w:ascii="Times New Roman" w:eastAsiaTheme="minorHAnsi" w:hAnsi="Times New Roman" w:cs="Times New Roman"/>
          <w:lang w:val="en-US" w:eastAsia="en-US"/>
        </w:rPr>
        <w:t>temperatures ranged between 12 and 29°C; s</w:t>
      </w:r>
      <w:r w:rsidRPr="00461F47">
        <w:rPr>
          <w:rFonts w:ascii="Times New Roman" w:eastAsiaTheme="minorHAnsi" w:hAnsi="Times New Roman" w:cs="Times New Roman"/>
          <w:lang w:val="en-US" w:eastAsia="en-US"/>
        </w:rPr>
        <w:t xml:space="preserve">uch conditions are referred to as LD. Plants were planted in soil and grown under standard cultural practices. For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and </w:t>
      </w:r>
      <w:r w:rsidRPr="00461F47">
        <w:rPr>
          <w:rFonts w:ascii="Times New Roman" w:eastAsiaTheme="minorHAnsi" w:hAnsi="Times New Roman" w:cs="Times New Roman"/>
          <w:i/>
          <w:lang w:val="en-US" w:eastAsia="en-US"/>
        </w:rPr>
        <w:t>sl-2</w:t>
      </w:r>
      <w:r w:rsidRPr="00461F47">
        <w:rPr>
          <w:rFonts w:ascii="Times New Roman" w:eastAsiaTheme="minorHAnsi" w:hAnsi="Times New Roman" w:cs="Times New Roman"/>
          <w:lang w:val="en-US" w:eastAsia="en-US"/>
        </w:rPr>
        <w:t xml:space="preserve">, </w:t>
      </w:r>
      <w:r w:rsidR="00485204" w:rsidRPr="00461F47">
        <w:rPr>
          <w:rFonts w:ascii="Times New Roman" w:eastAsiaTheme="minorHAnsi" w:hAnsi="Times New Roman" w:cs="Times New Roman"/>
          <w:lang w:val="en-US" w:eastAsia="en-US"/>
        </w:rPr>
        <w:t xml:space="preserve">phenotype </w:t>
      </w:r>
      <w:r w:rsidRPr="00461F47">
        <w:rPr>
          <w:rFonts w:ascii="Times New Roman" w:eastAsiaTheme="minorHAnsi" w:hAnsi="Times New Roman" w:cs="Times New Roman"/>
          <w:lang w:val="en-US" w:eastAsia="en-US"/>
        </w:rPr>
        <w:t xml:space="preserve">expressivity was also studied in autumn (SD) in the same </w:t>
      </w:r>
      <w:r w:rsidR="00D169F1" w:rsidRPr="00461F47">
        <w:rPr>
          <w:rFonts w:ascii="Times New Roman" w:eastAsiaTheme="minorHAnsi" w:hAnsi="Times New Roman" w:cs="Times New Roman"/>
          <w:lang w:val="en-US" w:eastAsia="en-US"/>
        </w:rPr>
        <w:t>location</w:t>
      </w:r>
      <w:r w:rsidRPr="00461F47">
        <w:rPr>
          <w:rFonts w:ascii="Times New Roman" w:eastAsiaTheme="minorHAnsi" w:hAnsi="Times New Roman" w:cs="Times New Roman"/>
          <w:lang w:val="en-US" w:eastAsia="en-US"/>
        </w:rPr>
        <w:t xml:space="preserve"> and growth conditions; flowering occurred in October/November when the mean natural photoperiod was </w:t>
      </w:r>
      <w:r w:rsidR="00E71545" w:rsidRPr="00461F47">
        <w:rPr>
          <w:rFonts w:ascii="Times New Roman" w:eastAsiaTheme="minorHAnsi" w:hAnsi="Times New Roman" w:cs="Times New Roman"/>
          <w:lang w:val="en-US" w:eastAsia="en-US"/>
        </w:rPr>
        <w:t>11.5</w:t>
      </w:r>
      <w:r w:rsidRPr="00461F47">
        <w:rPr>
          <w:rFonts w:ascii="Times New Roman" w:eastAsiaTheme="minorHAnsi" w:hAnsi="Times New Roman" w:cs="Times New Roman"/>
          <w:lang w:val="en-US" w:eastAsia="en-US"/>
        </w:rPr>
        <w:t xml:space="preserve"> h</w:t>
      </w:r>
      <w:r w:rsidR="00F24DC6" w:rsidRPr="00461F47">
        <w:rPr>
          <w:rFonts w:ascii="Times New Roman" w:eastAsiaTheme="minorHAnsi" w:hAnsi="Times New Roman" w:cs="Times New Roman"/>
          <w:lang w:val="en-US" w:eastAsia="en-US"/>
        </w:rPr>
        <w:t xml:space="preserve"> and </w:t>
      </w:r>
      <w:r w:rsidR="00CF504E">
        <w:rPr>
          <w:rFonts w:ascii="Times New Roman" w:eastAsiaTheme="minorHAnsi" w:hAnsi="Times New Roman" w:cs="Times New Roman"/>
          <w:lang w:val="en-US" w:eastAsia="en-US"/>
        </w:rPr>
        <w:t>temperatures ranged between 5 and 25°C</w:t>
      </w:r>
      <w:r w:rsidR="001E177F">
        <w:rPr>
          <w:rFonts w:ascii="Times New Roman" w:eastAsiaTheme="minorHAnsi" w:hAnsi="Times New Roman" w:cs="Times New Roman"/>
          <w:lang w:val="en-US" w:eastAsia="en-US"/>
        </w:rPr>
        <w:t>.</w:t>
      </w:r>
    </w:p>
    <w:p w:rsidR="009D2441" w:rsidRPr="00461F47" w:rsidRDefault="009D2441" w:rsidP="00813C16">
      <w:pPr>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To </w:t>
      </w:r>
      <w:r w:rsidR="00EA7E91" w:rsidRPr="00461F47">
        <w:rPr>
          <w:rFonts w:ascii="Times New Roman" w:eastAsiaTheme="minorHAnsi" w:hAnsi="Times New Roman" w:cs="Times New Roman"/>
          <w:lang w:val="en-US" w:eastAsia="en-US"/>
        </w:rPr>
        <w:t xml:space="preserve">test </w:t>
      </w:r>
      <w:r w:rsidRPr="00461F47">
        <w:rPr>
          <w:rFonts w:ascii="Times New Roman" w:eastAsiaTheme="minorHAnsi" w:hAnsi="Times New Roman" w:cs="Times New Roman"/>
          <w:lang w:val="en-US" w:eastAsia="en-US"/>
        </w:rPr>
        <w:t xml:space="preserve">allelism between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and other male sterile tomato mutants,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flowers were pollinated with </w:t>
      </w:r>
      <w:r w:rsidR="00485204" w:rsidRPr="00461F47">
        <w:rPr>
          <w:rFonts w:ascii="Times New Roman" w:eastAsiaTheme="minorHAnsi" w:hAnsi="Times New Roman" w:cs="Times New Roman"/>
          <w:lang w:val="en-US" w:eastAsia="en-US"/>
        </w:rPr>
        <w:t xml:space="preserve">pollen from </w:t>
      </w:r>
      <w:r w:rsidRPr="00461F47">
        <w:rPr>
          <w:rFonts w:ascii="Times New Roman" w:eastAsiaTheme="minorHAnsi" w:hAnsi="Times New Roman" w:cs="Times New Roman"/>
          <w:lang w:val="en-US" w:eastAsia="en-US"/>
        </w:rPr>
        <w:t>homozygous (</w:t>
      </w:r>
      <w:proofErr w:type="spellStart"/>
      <w:r w:rsidRPr="00461F47">
        <w:rPr>
          <w:rFonts w:ascii="Times New Roman" w:eastAsiaTheme="minorHAnsi" w:hAnsi="Times New Roman" w:cs="Times New Roman"/>
          <w:i/>
          <w:lang w:val="en-US" w:eastAsia="en-US"/>
        </w:rPr>
        <w:t>vms</w:t>
      </w:r>
      <w:proofErr w:type="spellEnd"/>
      <w:r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i/>
          <w:lang w:val="en-US" w:eastAsia="en-US"/>
        </w:rPr>
        <w:t>sl-2</w:t>
      </w:r>
      <w:r w:rsidRPr="00461F47">
        <w:rPr>
          <w:rFonts w:ascii="Times New Roman" w:eastAsiaTheme="minorHAnsi" w:hAnsi="Times New Roman" w:cs="Times New Roman"/>
          <w:lang w:val="en-US" w:eastAsia="en-US"/>
        </w:rPr>
        <w:t>) or heterozygous (</w:t>
      </w:r>
      <w:proofErr w:type="spellStart"/>
      <w:r w:rsidRPr="00461F47">
        <w:rPr>
          <w:rFonts w:ascii="Times New Roman" w:eastAsiaTheme="minorHAnsi" w:hAnsi="Times New Roman" w:cs="Times New Roman"/>
          <w:i/>
          <w:lang w:val="en-US" w:eastAsia="en-US"/>
        </w:rPr>
        <w:t>sl</w:t>
      </w:r>
      <w:proofErr w:type="spellEnd"/>
      <w:r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i/>
          <w:lang w:val="en-US" w:eastAsia="en-US"/>
        </w:rPr>
        <w:t>tap3</w:t>
      </w:r>
      <w:r w:rsidRPr="00461F47">
        <w:rPr>
          <w:rFonts w:ascii="Times New Roman" w:eastAsiaTheme="minorHAnsi" w:hAnsi="Times New Roman" w:cs="Times New Roman"/>
          <w:lang w:val="en-US" w:eastAsia="en-US"/>
        </w:rPr>
        <w:t>) plants. F</w:t>
      </w:r>
      <w:r w:rsidRPr="00461F47">
        <w:rPr>
          <w:rFonts w:ascii="Times New Roman" w:eastAsiaTheme="minorHAnsi" w:hAnsi="Times New Roman" w:cs="Times New Roman"/>
          <w:vertAlign w:val="subscript"/>
          <w:lang w:val="en-US" w:eastAsia="en-US"/>
        </w:rPr>
        <w:t>1</w:t>
      </w:r>
      <w:r w:rsidRPr="00461F47">
        <w:rPr>
          <w:rFonts w:ascii="Times New Roman" w:eastAsiaTheme="minorHAnsi" w:hAnsi="Times New Roman" w:cs="Times New Roman"/>
          <w:lang w:val="en-US" w:eastAsia="en-US"/>
        </w:rPr>
        <w:t xml:space="preserve"> and F</w:t>
      </w:r>
      <w:r w:rsidRPr="00461F47">
        <w:rPr>
          <w:rFonts w:ascii="Times New Roman" w:eastAsiaTheme="minorHAnsi" w:hAnsi="Times New Roman" w:cs="Times New Roman"/>
          <w:vertAlign w:val="subscript"/>
          <w:lang w:val="en-US" w:eastAsia="en-US"/>
        </w:rPr>
        <w:t>2</w:t>
      </w:r>
      <w:r w:rsidRPr="00461F47">
        <w:rPr>
          <w:rFonts w:ascii="Times New Roman" w:eastAsiaTheme="minorHAnsi" w:hAnsi="Times New Roman" w:cs="Times New Roman"/>
          <w:lang w:val="en-US" w:eastAsia="en-US"/>
        </w:rPr>
        <w:t xml:space="preserve"> generations were grown in LD as previously described and used for phenotypic analysis.</w:t>
      </w:r>
    </w:p>
    <w:p w:rsidR="009D2441" w:rsidRPr="00461F47" w:rsidRDefault="009D2441" w:rsidP="00813C16">
      <w:pPr>
        <w:spacing w:line="360" w:lineRule="auto"/>
        <w:ind w:firstLine="284"/>
        <w:jc w:val="both"/>
        <w:rPr>
          <w:rFonts w:ascii="Times New Roman" w:eastAsiaTheme="minorHAnsi" w:hAnsi="Times New Roman" w:cs="Times New Roman"/>
          <w:lang w:val="en-US" w:eastAsia="en-US"/>
        </w:rPr>
      </w:pPr>
    </w:p>
    <w:p w:rsidR="009D2441" w:rsidRPr="00461F47" w:rsidRDefault="009D2441" w:rsidP="009D2441">
      <w:pPr>
        <w:spacing w:line="360" w:lineRule="auto"/>
        <w:jc w:val="both"/>
        <w:rPr>
          <w:rFonts w:ascii="Times New Roman" w:eastAsiaTheme="minorHAnsi" w:hAnsi="Times New Roman" w:cs="Times New Roman"/>
          <w:b/>
          <w:lang w:val="en-US" w:eastAsia="en-US"/>
        </w:rPr>
      </w:pPr>
      <w:r w:rsidRPr="00461F47">
        <w:rPr>
          <w:rFonts w:ascii="Times New Roman" w:eastAsiaTheme="minorHAnsi" w:hAnsi="Times New Roman" w:cs="Times New Roman"/>
          <w:b/>
          <w:lang w:val="en-US" w:eastAsia="en-US"/>
        </w:rPr>
        <w:t>Phenotypic analysis of floral traits in mutants and segregating populations</w:t>
      </w:r>
    </w:p>
    <w:p w:rsidR="00D169F1" w:rsidRPr="00461F47" w:rsidRDefault="00D169F1" w:rsidP="009D2441">
      <w:pPr>
        <w:spacing w:line="360" w:lineRule="auto"/>
        <w:jc w:val="both"/>
        <w:rPr>
          <w:rFonts w:ascii="Times New Roman" w:eastAsiaTheme="minorHAnsi" w:hAnsi="Times New Roman" w:cs="Times New Roman"/>
          <w:b/>
          <w:lang w:val="en-US" w:eastAsia="en-US"/>
        </w:rPr>
      </w:pPr>
    </w:p>
    <w:p w:rsidR="009D2441" w:rsidRPr="00461F47" w:rsidRDefault="009D2441" w:rsidP="00813C16">
      <w:pPr>
        <w:spacing w:line="360"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The morphology </w:t>
      </w:r>
      <w:r w:rsidR="00D169F1" w:rsidRPr="00461F47">
        <w:rPr>
          <w:rFonts w:ascii="Times New Roman" w:eastAsiaTheme="minorHAnsi" w:hAnsi="Times New Roman" w:cs="Times New Roman"/>
          <w:lang w:val="en-US" w:eastAsia="en-US"/>
        </w:rPr>
        <w:t xml:space="preserve">of WT and mutant flower </w:t>
      </w:r>
      <w:r w:rsidRPr="00461F47">
        <w:rPr>
          <w:rFonts w:ascii="Times New Roman" w:eastAsiaTheme="minorHAnsi" w:hAnsi="Times New Roman" w:cs="Times New Roman"/>
          <w:lang w:val="en-US" w:eastAsia="en-US"/>
        </w:rPr>
        <w:t xml:space="preserve">was observed at anthesis (Stage 4; Mazzucato et al. 1998) by dissecting two flowers per plant in </w:t>
      </w:r>
      <w:r w:rsidR="00C339B3">
        <w:rPr>
          <w:rFonts w:ascii="Times New Roman" w:eastAsiaTheme="minorHAnsi" w:hAnsi="Times New Roman" w:cs="Times New Roman"/>
          <w:lang w:val="en-US" w:eastAsia="en-US"/>
        </w:rPr>
        <w:t>at least</w:t>
      </w:r>
      <w:r w:rsidR="001E177F">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lang w:val="en-US" w:eastAsia="en-US"/>
        </w:rPr>
        <w:t>eight plants per genotype. Observation</w:t>
      </w:r>
      <w:r w:rsidR="00F24DC6" w:rsidRPr="00461F47">
        <w:rPr>
          <w:rFonts w:ascii="Times New Roman" w:eastAsiaTheme="minorHAnsi" w:hAnsi="Times New Roman" w:cs="Times New Roman"/>
          <w:lang w:val="en-US" w:eastAsia="en-US"/>
        </w:rPr>
        <w:t>s were made by a</w:t>
      </w:r>
      <w:r w:rsidRPr="00461F47">
        <w:rPr>
          <w:rFonts w:ascii="Times New Roman" w:eastAsiaTheme="minorHAnsi" w:hAnsi="Times New Roman" w:cs="Times New Roman"/>
          <w:lang w:val="en-US" w:eastAsia="en-US"/>
        </w:rPr>
        <w:t xml:space="preserve"> stereomicroscope </w:t>
      </w:r>
      <w:r w:rsidR="00F24DC6" w:rsidRPr="00461F47">
        <w:rPr>
          <w:rFonts w:ascii="Times New Roman" w:eastAsiaTheme="minorHAnsi" w:hAnsi="Times New Roman" w:cs="Times New Roman"/>
          <w:lang w:val="en-US" w:eastAsia="en-US"/>
        </w:rPr>
        <w:t>and the number of</w:t>
      </w:r>
      <w:r w:rsidRPr="00461F47">
        <w:rPr>
          <w:rFonts w:ascii="Times New Roman" w:eastAsiaTheme="minorHAnsi" w:hAnsi="Times New Roman" w:cs="Times New Roman"/>
          <w:lang w:val="en-US" w:eastAsia="en-US"/>
        </w:rPr>
        <w:t xml:space="preserve"> </w:t>
      </w:r>
      <w:r w:rsidR="00485204" w:rsidRPr="00461F47">
        <w:rPr>
          <w:rFonts w:ascii="Times New Roman" w:eastAsiaTheme="minorHAnsi" w:hAnsi="Times New Roman" w:cs="Times New Roman"/>
          <w:lang w:val="en-US" w:eastAsia="en-US"/>
        </w:rPr>
        <w:t>stamens</w:t>
      </w:r>
      <w:r w:rsidRPr="00461F47">
        <w:rPr>
          <w:rFonts w:ascii="Times New Roman" w:eastAsiaTheme="minorHAnsi" w:hAnsi="Times New Roman" w:cs="Times New Roman"/>
          <w:lang w:val="en-US" w:eastAsia="en-US"/>
        </w:rPr>
        <w:t xml:space="preserve"> </w:t>
      </w:r>
      <w:r w:rsidR="00F24DC6" w:rsidRPr="00461F47">
        <w:rPr>
          <w:rFonts w:ascii="Times New Roman" w:eastAsiaTheme="minorHAnsi" w:hAnsi="Times New Roman" w:cs="Times New Roman"/>
          <w:lang w:val="en-US" w:eastAsia="en-US"/>
        </w:rPr>
        <w:t>were</w:t>
      </w:r>
      <w:r w:rsidRPr="00461F47">
        <w:rPr>
          <w:rFonts w:ascii="Times New Roman" w:eastAsiaTheme="minorHAnsi" w:hAnsi="Times New Roman" w:cs="Times New Roman"/>
          <w:lang w:val="en-US" w:eastAsia="en-US"/>
        </w:rPr>
        <w:t xml:space="preserve"> counted and classified as normal (NO), with carpelloid structures on the adaxial surface (CS), with carpelloid structures and external ovules (EO) or </w:t>
      </w:r>
      <w:r w:rsidR="00C339B3">
        <w:rPr>
          <w:rFonts w:ascii="Times New Roman" w:eastAsiaTheme="minorHAnsi" w:hAnsi="Times New Roman" w:cs="Times New Roman"/>
          <w:lang w:val="en-US" w:eastAsia="en-US"/>
        </w:rPr>
        <w:t>totally</w:t>
      </w:r>
      <w:r w:rsidR="00C339B3"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lang w:val="en-US" w:eastAsia="en-US"/>
        </w:rPr>
        <w:t>carpelloid</w:t>
      </w:r>
      <w:r w:rsidR="00485204" w:rsidRPr="00461F47">
        <w:rPr>
          <w:rFonts w:ascii="Times New Roman" w:eastAsiaTheme="minorHAnsi" w:hAnsi="Times New Roman" w:cs="Times New Roman"/>
          <w:lang w:val="en-US" w:eastAsia="en-US"/>
        </w:rPr>
        <w:t>,</w:t>
      </w:r>
      <w:r w:rsidRPr="00461F47">
        <w:rPr>
          <w:rFonts w:ascii="Times New Roman" w:eastAsiaTheme="minorHAnsi" w:hAnsi="Times New Roman" w:cs="Times New Roman"/>
          <w:lang w:val="en-US" w:eastAsia="en-US"/>
        </w:rPr>
        <w:t xml:space="preserve"> free or adnate to the pistil (TC). </w:t>
      </w:r>
      <w:r w:rsidR="003234F8" w:rsidRPr="00461F47">
        <w:rPr>
          <w:rFonts w:ascii="Times New Roman" w:eastAsiaTheme="minorHAnsi" w:hAnsi="Times New Roman" w:cs="Times New Roman"/>
          <w:lang w:val="en-US" w:eastAsia="en-US"/>
        </w:rPr>
        <w:t>The same</w:t>
      </w:r>
      <w:r w:rsidRPr="00461F47">
        <w:rPr>
          <w:rFonts w:ascii="Times New Roman" w:eastAsiaTheme="minorHAnsi" w:hAnsi="Times New Roman" w:cs="Times New Roman"/>
          <w:lang w:val="en-US" w:eastAsia="en-US"/>
        </w:rPr>
        <w:t xml:space="preserve"> analysis was </w:t>
      </w:r>
      <w:r w:rsidRPr="00461F47">
        <w:rPr>
          <w:rFonts w:ascii="Times New Roman" w:eastAsiaTheme="minorHAnsi" w:hAnsi="Times New Roman" w:cs="Times New Roman"/>
          <w:lang w:val="en-US" w:eastAsia="en-US"/>
        </w:rPr>
        <w:lastRenderedPageBreak/>
        <w:t xml:space="preserve">done in all </w:t>
      </w:r>
      <w:r w:rsidR="00D169F1" w:rsidRPr="00461F47">
        <w:rPr>
          <w:rFonts w:ascii="Times New Roman" w:eastAsiaTheme="minorHAnsi" w:hAnsi="Times New Roman" w:cs="Times New Roman"/>
          <w:lang w:val="en-US" w:eastAsia="en-US"/>
        </w:rPr>
        <w:t xml:space="preserve">progeny </w:t>
      </w:r>
      <w:r w:rsidRPr="00461F47">
        <w:rPr>
          <w:rFonts w:ascii="Times New Roman" w:eastAsiaTheme="minorHAnsi" w:hAnsi="Times New Roman" w:cs="Times New Roman"/>
          <w:lang w:val="en-US" w:eastAsia="en-US"/>
        </w:rPr>
        <w:t>plants from allelism</w:t>
      </w:r>
      <w:r w:rsidR="00D169F1" w:rsidRPr="00461F47">
        <w:rPr>
          <w:rFonts w:ascii="Times New Roman" w:eastAsiaTheme="minorHAnsi" w:hAnsi="Times New Roman" w:cs="Times New Roman"/>
          <w:lang w:val="en-US" w:eastAsia="en-US"/>
        </w:rPr>
        <w:t xml:space="preserve"> tests</w:t>
      </w:r>
      <w:r w:rsidRPr="00461F47">
        <w:rPr>
          <w:rFonts w:ascii="Times New Roman" w:eastAsiaTheme="minorHAnsi" w:hAnsi="Times New Roman" w:cs="Times New Roman"/>
          <w:lang w:val="en-US" w:eastAsia="en-US"/>
        </w:rPr>
        <w:t>, using at least two flowers per plant at anthesis. Accordingly, plants were classified into WT (all organs normal), mutant (organ deformation at the same level of the original mutant) and intermediate (organs with leaky defects).</w:t>
      </w:r>
    </w:p>
    <w:p w:rsidR="009D2441" w:rsidRPr="00461F47" w:rsidRDefault="009D2441" w:rsidP="00813C16">
      <w:pPr>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For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and </w:t>
      </w:r>
      <w:r w:rsidRPr="00461F47">
        <w:rPr>
          <w:rFonts w:ascii="Times New Roman" w:eastAsiaTheme="minorHAnsi" w:hAnsi="Times New Roman" w:cs="Times New Roman"/>
          <w:i/>
          <w:lang w:val="en-US" w:eastAsia="en-US"/>
        </w:rPr>
        <w:t>sl-2</w:t>
      </w:r>
      <w:r w:rsidRPr="00461F47">
        <w:rPr>
          <w:rFonts w:ascii="Times New Roman" w:eastAsiaTheme="minorHAnsi" w:hAnsi="Times New Roman" w:cs="Times New Roman"/>
          <w:lang w:val="en-US" w:eastAsia="en-US"/>
        </w:rPr>
        <w:t xml:space="preserve"> and the respective WTs, morphometric traits of floral organs such as number, length and width of sepals and petals, pistil length and ovary diameters were also measured. The same analysis was carried out in WT and mutant plants observed in the </w:t>
      </w:r>
      <w:proofErr w:type="spellStart"/>
      <w:r w:rsidRPr="00461F47">
        <w:rPr>
          <w:rFonts w:ascii="Times New Roman" w:eastAsiaTheme="minorHAnsi" w:hAnsi="Times New Roman" w:cs="Times New Roman"/>
          <w:i/>
          <w:lang w:val="en-US" w:eastAsia="en-US"/>
        </w:rPr>
        <w:t>sl</w:t>
      </w:r>
      <w:proofErr w:type="spellEnd"/>
      <w:r w:rsidRPr="00461F47">
        <w:rPr>
          <w:rFonts w:ascii="Times New Roman" w:eastAsiaTheme="minorHAnsi" w:hAnsi="Times New Roman" w:cs="Times New Roman"/>
          <w:lang w:val="en-US" w:eastAsia="en-US"/>
        </w:rPr>
        <w:t xml:space="preserve"> system and in the F</w:t>
      </w:r>
      <w:r w:rsidRPr="00461F47">
        <w:rPr>
          <w:rFonts w:ascii="Times New Roman" w:eastAsiaTheme="minorHAnsi" w:hAnsi="Times New Roman" w:cs="Times New Roman"/>
          <w:vertAlign w:val="subscript"/>
          <w:lang w:val="en-US" w:eastAsia="en-US"/>
        </w:rPr>
        <w:t>1</w:t>
      </w:r>
      <w:r w:rsidRPr="00461F47">
        <w:rPr>
          <w:rFonts w:ascii="Times New Roman" w:eastAsiaTheme="minorHAnsi" w:hAnsi="Times New Roman" w:cs="Times New Roman"/>
          <w:lang w:val="en-US" w:eastAsia="en-US"/>
        </w:rPr>
        <w:t xml:space="preserve"> progeny after crossing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with a heterozygous </w:t>
      </w:r>
      <w:proofErr w:type="spellStart"/>
      <w:r w:rsidRPr="00461F47">
        <w:rPr>
          <w:rFonts w:ascii="Times New Roman" w:eastAsiaTheme="minorHAnsi" w:hAnsi="Times New Roman" w:cs="Times New Roman"/>
          <w:i/>
          <w:lang w:val="en-US" w:eastAsia="en-US"/>
        </w:rPr>
        <w:t>sl</w:t>
      </w:r>
      <w:proofErr w:type="spellEnd"/>
      <w:r w:rsidRPr="00461F47">
        <w:rPr>
          <w:rFonts w:ascii="Times New Roman" w:eastAsiaTheme="minorHAnsi" w:hAnsi="Times New Roman" w:cs="Times New Roman"/>
          <w:lang w:val="en-US" w:eastAsia="en-US"/>
        </w:rPr>
        <w:t xml:space="preserve"> plant.</w:t>
      </w:r>
    </w:p>
    <w:p w:rsidR="009D2441" w:rsidRPr="00461F47" w:rsidRDefault="009D2441" w:rsidP="00813C16">
      <w:pPr>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For scanning electron microscopy (SEM), stamens of the WT</w:t>
      </w:r>
      <w:r w:rsidRPr="00461F47">
        <w:rPr>
          <w:rFonts w:ascii="Times New Roman" w:eastAsiaTheme="minorHAnsi" w:hAnsi="Times New Roman" w:cs="Times New Roman"/>
          <w:vertAlign w:val="subscript"/>
          <w:lang w:val="en-US" w:eastAsia="en-US"/>
        </w:rPr>
        <w:t>1</w:t>
      </w:r>
      <w:r w:rsidRPr="00461F47">
        <w:rPr>
          <w:rFonts w:ascii="Times New Roman" w:eastAsiaTheme="minorHAnsi" w:hAnsi="Times New Roman" w:cs="Times New Roman"/>
          <w:lang w:val="en-US" w:eastAsia="en-US"/>
        </w:rPr>
        <w:t xml:space="preserve"> and of the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mutant from LD</w:t>
      </w:r>
      <w:r w:rsidR="00DD5F6E">
        <w:rPr>
          <w:rFonts w:ascii="Times New Roman" w:eastAsiaTheme="minorHAnsi" w:hAnsi="Times New Roman" w:cs="Times New Roman"/>
          <w:lang w:val="en-US" w:eastAsia="en-US"/>
        </w:rPr>
        <w:t>-</w:t>
      </w:r>
      <w:r w:rsidRPr="00461F47">
        <w:rPr>
          <w:rFonts w:ascii="Times New Roman" w:eastAsiaTheme="minorHAnsi" w:hAnsi="Times New Roman" w:cs="Times New Roman"/>
          <w:lang w:val="en-US" w:eastAsia="en-US"/>
        </w:rPr>
        <w:t xml:space="preserve"> and SD-grown plants were sampled at </w:t>
      </w:r>
      <w:r w:rsidR="001E177F">
        <w:rPr>
          <w:rFonts w:ascii="Times New Roman" w:eastAsiaTheme="minorHAnsi" w:hAnsi="Times New Roman" w:cs="Times New Roman"/>
          <w:lang w:val="en-US" w:eastAsia="en-US"/>
        </w:rPr>
        <w:t xml:space="preserve">flower </w:t>
      </w:r>
      <w:r w:rsidR="001E177F" w:rsidRPr="001E177F">
        <w:rPr>
          <w:rFonts w:ascii="Times New Roman" w:eastAsiaTheme="minorHAnsi" w:hAnsi="Times New Roman" w:cs="Times New Roman"/>
          <w:lang w:val="en-US" w:eastAsia="en-US"/>
        </w:rPr>
        <w:t>opening (</w:t>
      </w:r>
      <w:r w:rsidRPr="001E177F">
        <w:rPr>
          <w:rFonts w:ascii="Times New Roman" w:eastAsiaTheme="minorHAnsi" w:hAnsi="Times New Roman" w:cs="Times New Roman"/>
          <w:lang w:val="en-US" w:eastAsia="en-US"/>
        </w:rPr>
        <w:t>Stage 3</w:t>
      </w:r>
      <w:r w:rsidR="001E177F" w:rsidRPr="001E177F">
        <w:rPr>
          <w:rFonts w:ascii="Times New Roman" w:eastAsiaTheme="minorHAnsi" w:hAnsi="Times New Roman" w:cs="Times New Roman"/>
          <w:lang w:val="en-US" w:eastAsia="en-US"/>
        </w:rPr>
        <w:t>)</w:t>
      </w:r>
      <w:r w:rsidRPr="001E177F">
        <w:rPr>
          <w:rFonts w:ascii="Times New Roman" w:eastAsiaTheme="minorHAnsi" w:hAnsi="Times New Roman" w:cs="Times New Roman"/>
          <w:lang w:val="en-US" w:eastAsia="en-US"/>
        </w:rPr>
        <w:t xml:space="preserve"> and </w:t>
      </w:r>
      <w:r w:rsidR="001E177F" w:rsidRPr="001E177F">
        <w:rPr>
          <w:rFonts w:ascii="Times New Roman" w:eastAsiaTheme="minorHAnsi" w:hAnsi="Times New Roman" w:cs="Times New Roman"/>
          <w:lang w:val="en-US" w:eastAsia="en-US"/>
        </w:rPr>
        <w:t xml:space="preserve">anthesis (Stage </w:t>
      </w:r>
      <w:r w:rsidRPr="001E177F">
        <w:rPr>
          <w:rFonts w:ascii="Times New Roman" w:eastAsiaTheme="minorHAnsi" w:hAnsi="Times New Roman" w:cs="Times New Roman"/>
          <w:lang w:val="en-US" w:eastAsia="en-US"/>
        </w:rPr>
        <w:t>4</w:t>
      </w:r>
      <w:r w:rsidR="001E177F" w:rsidRPr="001E177F">
        <w:rPr>
          <w:rFonts w:ascii="Times New Roman" w:eastAsiaTheme="minorHAnsi" w:hAnsi="Times New Roman" w:cs="Times New Roman"/>
          <w:lang w:val="en-US" w:eastAsia="en-US"/>
        </w:rPr>
        <w:t>)</w:t>
      </w:r>
      <w:r w:rsidRPr="001E177F">
        <w:rPr>
          <w:rFonts w:ascii="Times New Roman" w:eastAsiaTheme="minorHAnsi" w:hAnsi="Times New Roman" w:cs="Times New Roman"/>
          <w:lang w:val="en-US" w:eastAsia="en-US"/>
        </w:rPr>
        <w:t>,</w:t>
      </w:r>
      <w:r w:rsidRPr="00461F47">
        <w:rPr>
          <w:rFonts w:ascii="Times New Roman" w:eastAsiaTheme="minorHAnsi" w:hAnsi="Times New Roman" w:cs="Times New Roman"/>
          <w:lang w:val="en-US" w:eastAsia="en-US"/>
        </w:rPr>
        <w:t xml:space="preserve"> dissected by removing sepals and petals; fixed, treated and observed as reported (Mazzucato et al. 1998). </w:t>
      </w:r>
    </w:p>
    <w:p w:rsidR="009D2441" w:rsidRPr="00461F47" w:rsidRDefault="009D2441" w:rsidP="00813C16">
      <w:pPr>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To </w:t>
      </w:r>
      <w:r w:rsidR="00DD5F6E">
        <w:rPr>
          <w:rFonts w:ascii="Times New Roman" w:eastAsiaTheme="minorHAnsi" w:hAnsi="Times New Roman" w:cs="Times New Roman"/>
          <w:lang w:val="en-US" w:eastAsia="en-US"/>
        </w:rPr>
        <w:t>estimate</w:t>
      </w:r>
      <w:r w:rsidR="00DD5F6E"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lang w:val="en-US" w:eastAsia="en-US"/>
        </w:rPr>
        <w:t xml:space="preserve">pollen </w:t>
      </w:r>
      <w:r w:rsidR="00F24DC6" w:rsidRPr="00461F47">
        <w:rPr>
          <w:rFonts w:ascii="Times New Roman" w:eastAsiaTheme="minorHAnsi" w:hAnsi="Times New Roman" w:cs="Times New Roman"/>
          <w:lang w:val="en-US" w:eastAsia="en-US"/>
        </w:rPr>
        <w:t>vi</w:t>
      </w:r>
      <w:r w:rsidR="004E431D" w:rsidRPr="00461F47">
        <w:rPr>
          <w:rFonts w:ascii="Times New Roman" w:eastAsiaTheme="minorHAnsi" w:hAnsi="Times New Roman" w:cs="Times New Roman"/>
          <w:lang w:val="en-US" w:eastAsia="en-US"/>
        </w:rPr>
        <w:t>ability</w:t>
      </w:r>
      <w:r w:rsidRPr="00461F47">
        <w:rPr>
          <w:rFonts w:ascii="Times New Roman" w:eastAsiaTheme="minorHAnsi" w:hAnsi="Times New Roman" w:cs="Times New Roman"/>
          <w:lang w:val="en-US" w:eastAsia="en-US"/>
        </w:rPr>
        <w:t xml:space="preserve">, two </w:t>
      </w:r>
      <w:r w:rsidR="00D169F1" w:rsidRPr="00461F47">
        <w:rPr>
          <w:rFonts w:ascii="Times New Roman" w:eastAsiaTheme="minorHAnsi" w:hAnsi="Times New Roman" w:cs="Times New Roman"/>
          <w:lang w:val="en-US" w:eastAsia="en-US"/>
        </w:rPr>
        <w:t xml:space="preserve">Stage 4 </w:t>
      </w:r>
      <w:r w:rsidRPr="00461F47">
        <w:rPr>
          <w:rFonts w:ascii="Times New Roman" w:eastAsiaTheme="minorHAnsi" w:hAnsi="Times New Roman" w:cs="Times New Roman"/>
          <w:lang w:val="en-US" w:eastAsia="en-US"/>
        </w:rPr>
        <w:t xml:space="preserve">flowers were sampled from eight WT and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plants in both growing conditions. Pollen viability was evaluated by light microscopy after staining the pollen with two drops of 1% </w:t>
      </w:r>
      <w:r w:rsidR="001E177F">
        <w:rPr>
          <w:rFonts w:ascii="Times New Roman" w:eastAsiaTheme="minorHAnsi" w:hAnsi="Times New Roman" w:cs="Times New Roman"/>
          <w:lang w:val="en-US" w:eastAsia="en-US"/>
        </w:rPr>
        <w:t xml:space="preserve">(w/v) </w:t>
      </w:r>
      <w:r w:rsidRPr="00461F47">
        <w:rPr>
          <w:rFonts w:ascii="Times New Roman" w:eastAsiaTheme="minorHAnsi" w:hAnsi="Times New Roman" w:cs="Times New Roman"/>
          <w:lang w:val="en-US" w:eastAsia="en-US"/>
        </w:rPr>
        <w:t xml:space="preserve">acetic </w:t>
      </w:r>
      <w:proofErr w:type="spellStart"/>
      <w:r w:rsidRPr="00461F47">
        <w:rPr>
          <w:rFonts w:ascii="Times New Roman" w:eastAsiaTheme="minorHAnsi" w:hAnsi="Times New Roman" w:cs="Times New Roman"/>
          <w:lang w:val="en-US" w:eastAsia="en-US"/>
        </w:rPr>
        <w:t>orcein</w:t>
      </w:r>
      <w:proofErr w:type="spellEnd"/>
      <w:r w:rsidRPr="00461F47">
        <w:rPr>
          <w:rFonts w:ascii="Times New Roman" w:eastAsiaTheme="minorHAnsi" w:hAnsi="Times New Roman" w:cs="Times New Roman"/>
          <w:lang w:val="en-US" w:eastAsia="en-US"/>
        </w:rPr>
        <w:t xml:space="preserve"> solution. Pollen gr</w:t>
      </w:r>
      <w:r w:rsidR="004E431D" w:rsidRPr="00461F47">
        <w:rPr>
          <w:rFonts w:ascii="Times New Roman" w:eastAsiaTheme="minorHAnsi" w:hAnsi="Times New Roman" w:cs="Times New Roman"/>
          <w:lang w:val="en-US" w:eastAsia="en-US"/>
        </w:rPr>
        <w:t xml:space="preserve">ains were classified as viable </w:t>
      </w:r>
      <w:r w:rsidRPr="00461F47">
        <w:rPr>
          <w:rFonts w:ascii="Times New Roman" w:eastAsiaTheme="minorHAnsi" w:hAnsi="Times New Roman" w:cs="Times New Roman"/>
          <w:lang w:val="en-US" w:eastAsia="en-US"/>
        </w:rPr>
        <w:t xml:space="preserve">or non-viable based on their stainability and morphology. </w:t>
      </w:r>
    </w:p>
    <w:p w:rsidR="009D2441" w:rsidRPr="00461F47" w:rsidRDefault="00840593" w:rsidP="00813C16">
      <w:pPr>
        <w:overflowPunct w:val="0"/>
        <w:autoSpaceDE w:val="0"/>
        <w:autoSpaceDN w:val="0"/>
        <w:adjustRightInd w:val="0"/>
        <w:spacing w:line="360" w:lineRule="auto"/>
        <w:ind w:firstLine="284"/>
        <w:jc w:val="both"/>
        <w:textAlignment w:val="baseline"/>
        <w:rPr>
          <w:rFonts w:ascii="Times New Roman" w:eastAsia="Times New Roman" w:hAnsi="Times New Roman" w:cs="Times New Roman"/>
          <w:lang w:val="en-GB"/>
        </w:rPr>
      </w:pPr>
      <w:r w:rsidRPr="00461F47">
        <w:rPr>
          <w:rFonts w:ascii="Times New Roman" w:eastAsia="Times New Roman" w:hAnsi="Times New Roman" w:cs="Times New Roman"/>
          <w:lang w:val="en-GB"/>
        </w:rPr>
        <w:t xml:space="preserve">Differences between paired means were assessed with </w:t>
      </w:r>
      <w:r w:rsidRPr="00461F47">
        <w:rPr>
          <w:rFonts w:ascii="Times New Roman" w:hAnsi="Times New Roman" w:cs="Times New Roman"/>
          <w:lang w:val="en-GB"/>
        </w:rPr>
        <w:t xml:space="preserve">Student’s </w:t>
      </w:r>
      <w:r w:rsidRPr="00461F47">
        <w:rPr>
          <w:rFonts w:ascii="Times New Roman" w:hAnsi="Times New Roman" w:cs="Times New Roman"/>
          <w:i/>
          <w:lang w:val="en-GB"/>
        </w:rPr>
        <w:t>t</w:t>
      </w:r>
      <w:r w:rsidRPr="00461F47">
        <w:rPr>
          <w:rFonts w:ascii="Times New Roman" w:hAnsi="Times New Roman" w:cs="Times New Roman"/>
          <w:lang w:val="en-GB"/>
        </w:rPr>
        <w:t xml:space="preserve"> test using Microsoft Excel. Higher level comparisons</w:t>
      </w:r>
      <w:r w:rsidR="00F80699" w:rsidRPr="00461F47">
        <w:rPr>
          <w:lang w:val="en-GB"/>
        </w:rPr>
        <w:t xml:space="preserve"> </w:t>
      </w:r>
      <w:r w:rsidR="00F80699" w:rsidRPr="00461F47">
        <w:rPr>
          <w:rFonts w:ascii="Times New Roman" w:hAnsi="Times New Roman" w:cs="Times New Roman"/>
          <w:lang w:val="en-GB"/>
        </w:rPr>
        <w:t>were carried out adopting the General Linear Model (GLM)</w:t>
      </w:r>
      <w:r w:rsidR="004C5284" w:rsidRPr="00461F47">
        <w:rPr>
          <w:rFonts w:ascii="Times New Roman" w:hAnsi="Times New Roman" w:cs="Times New Roman"/>
          <w:lang w:val="en-GB"/>
        </w:rPr>
        <w:t xml:space="preserve">; significant differences were estimated by Duncan multiple range test. The analysis was performed with </w:t>
      </w:r>
      <w:r w:rsidR="00F80699" w:rsidRPr="00461F47">
        <w:rPr>
          <w:rFonts w:ascii="Times New Roman" w:hAnsi="Times New Roman" w:cs="Times New Roman"/>
          <w:lang w:val="en-GB"/>
        </w:rPr>
        <w:t xml:space="preserve">the </w:t>
      </w:r>
      <w:r w:rsidR="004C5284" w:rsidRPr="00461F47">
        <w:rPr>
          <w:rFonts w:ascii="Times New Roman" w:hAnsi="Times New Roman" w:cs="Times New Roman"/>
          <w:lang w:val="en-GB"/>
        </w:rPr>
        <w:t xml:space="preserve">SAS software, Version 9.4 of the SAS System for Windows (http://support.sas.com/software/products/university-edition/). </w:t>
      </w:r>
    </w:p>
    <w:p w:rsidR="009D2441" w:rsidRPr="00461F47" w:rsidRDefault="009D2441" w:rsidP="009D2441">
      <w:pPr>
        <w:spacing w:line="360" w:lineRule="auto"/>
        <w:jc w:val="both"/>
        <w:rPr>
          <w:rFonts w:ascii="Times New Roman" w:eastAsiaTheme="minorHAnsi" w:hAnsi="Times New Roman" w:cs="Times New Roman"/>
          <w:i/>
          <w:lang w:val="en-US" w:eastAsia="en-US"/>
        </w:rPr>
      </w:pPr>
    </w:p>
    <w:p w:rsidR="009D2441" w:rsidRPr="00461F47" w:rsidRDefault="009D2441" w:rsidP="009D2441">
      <w:pPr>
        <w:spacing w:line="360" w:lineRule="auto"/>
        <w:jc w:val="both"/>
        <w:rPr>
          <w:rFonts w:ascii="Times New Roman" w:eastAsiaTheme="minorHAnsi" w:hAnsi="Times New Roman" w:cs="Times New Roman"/>
          <w:b/>
          <w:lang w:val="en-US" w:eastAsia="en-US"/>
        </w:rPr>
      </w:pPr>
      <w:r w:rsidRPr="00461F47">
        <w:rPr>
          <w:rFonts w:ascii="Times New Roman" w:eastAsiaTheme="minorHAnsi" w:hAnsi="Times New Roman" w:cs="Times New Roman"/>
          <w:b/>
          <w:lang w:val="en-US" w:eastAsia="en-US"/>
        </w:rPr>
        <w:t xml:space="preserve">Genetic mapping of the </w:t>
      </w:r>
      <w:r w:rsidRPr="00461F47">
        <w:rPr>
          <w:rFonts w:ascii="Times New Roman" w:eastAsiaTheme="minorHAnsi" w:hAnsi="Times New Roman" w:cs="Times New Roman"/>
          <w:b/>
          <w:i/>
          <w:lang w:val="en-US" w:eastAsia="en-US"/>
        </w:rPr>
        <w:t>7B-1</w:t>
      </w:r>
      <w:r w:rsidRPr="00461F47">
        <w:rPr>
          <w:rFonts w:ascii="Times New Roman" w:eastAsiaTheme="minorHAnsi" w:hAnsi="Times New Roman" w:cs="Times New Roman"/>
          <w:b/>
          <w:lang w:val="en-US" w:eastAsia="en-US"/>
        </w:rPr>
        <w:t>/</w:t>
      </w:r>
      <w:r w:rsidRPr="00461F47">
        <w:rPr>
          <w:rFonts w:ascii="Times New Roman" w:eastAsiaTheme="minorHAnsi" w:hAnsi="Times New Roman" w:cs="Times New Roman"/>
          <w:b/>
          <w:i/>
          <w:lang w:val="en-US" w:eastAsia="en-US"/>
        </w:rPr>
        <w:t xml:space="preserve">sl-2 </w:t>
      </w:r>
      <w:r w:rsidRPr="00461F47">
        <w:rPr>
          <w:rFonts w:ascii="Times New Roman" w:eastAsiaTheme="minorHAnsi" w:hAnsi="Times New Roman" w:cs="Times New Roman"/>
          <w:b/>
          <w:lang w:val="en-US" w:eastAsia="en-US"/>
        </w:rPr>
        <w:t>locus</w:t>
      </w:r>
    </w:p>
    <w:p w:rsidR="00D169F1" w:rsidRPr="00461F47" w:rsidRDefault="00D169F1" w:rsidP="009D2441">
      <w:pPr>
        <w:spacing w:line="360" w:lineRule="auto"/>
        <w:jc w:val="both"/>
        <w:rPr>
          <w:rFonts w:ascii="Times New Roman" w:eastAsiaTheme="minorHAnsi" w:hAnsi="Times New Roman" w:cs="Times New Roman"/>
          <w:b/>
          <w:lang w:val="en-US" w:eastAsia="en-US"/>
        </w:rPr>
      </w:pPr>
    </w:p>
    <w:p w:rsidR="009D2441" w:rsidRPr="00461F47" w:rsidRDefault="009D2441" w:rsidP="009D2441">
      <w:pPr>
        <w:spacing w:line="360"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To test the hypothesis of allelism between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and </w:t>
      </w:r>
      <w:r w:rsidRPr="00461F47">
        <w:rPr>
          <w:rFonts w:ascii="Times New Roman" w:eastAsiaTheme="minorHAnsi" w:hAnsi="Times New Roman" w:cs="Times New Roman"/>
          <w:i/>
          <w:lang w:val="en-US" w:eastAsia="en-US"/>
        </w:rPr>
        <w:t>sl-2</w:t>
      </w:r>
      <w:r w:rsidRPr="00461F47">
        <w:rPr>
          <w:rFonts w:ascii="Times New Roman" w:eastAsiaTheme="minorHAnsi" w:hAnsi="Times New Roman" w:cs="Times New Roman"/>
          <w:lang w:val="en-US" w:eastAsia="en-US"/>
        </w:rPr>
        <w:t xml:space="preserve"> with </w:t>
      </w:r>
      <w:proofErr w:type="spellStart"/>
      <w:r w:rsidRPr="00461F47">
        <w:rPr>
          <w:rFonts w:ascii="Times New Roman" w:eastAsiaTheme="minorHAnsi" w:hAnsi="Times New Roman" w:cs="Times New Roman"/>
          <w:i/>
          <w:lang w:val="en-US" w:eastAsia="en-US"/>
        </w:rPr>
        <w:t>SlDEF</w:t>
      </w:r>
      <w:proofErr w:type="spellEnd"/>
      <w:r w:rsidRPr="00461F47">
        <w:rPr>
          <w:rFonts w:ascii="Times New Roman" w:eastAsiaTheme="minorHAnsi" w:hAnsi="Times New Roman" w:cs="Times New Roman"/>
          <w:lang w:val="en-US" w:eastAsia="en-US"/>
        </w:rPr>
        <w:t>, two F</w:t>
      </w:r>
      <w:r w:rsidRPr="00461F47">
        <w:rPr>
          <w:rFonts w:ascii="Times New Roman" w:eastAsiaTheme="minorHAnsi" w:hAnsi="Times New Roman" w:cs="Times New Roman"/>
          <w:vertAlign w:val="subscript"/>
          <w:lang w:val="en-US" w:eastAsia="en-US"/>
        </w:rPr>
        <w:t>2</w:t>
      </w:r>
      <w:r w:rsidRPr="00461F47">
        <w:rPr>
          <w:rFonts w:ascii="Times New Roman" w:eastAsiaTheme="minorHAnsi" w:hAnsi="Times New Roman" w:cs="Times New Roman"/>
          <w:lang w:val="en-US" w:eastAsia="en-US"/>
        </w:rPr>
        <w:t xml:space="preserve"> mapping populations were obtained after crossing the mutants with the introgression line IL4-4, carrying a segment from </w:t>
      </w:r>
      <w:r w:rsidRPr="00461F47">
        <w:rPr>
          <w:rFonts w:ascii="Times New Roman" w:eastAsiaTheme="minorHAnsi" w:hAnsi="Times New Roman" w:cs="Times New Roman"/>
          <w:i/>
          <w:lang w:val="en-US" w:eastAsia="en-US"/>
        </w:rPr>
        <w:t xml:space="preserve">S. </w:t>
      </w:r>
      <w:proofErr w:type="spellStart"/>
      <w:r w:rsidRPr="00461F47">
        <w:rPr>
          <w:rFonts w:ascii="Times New Roman" w:eastAsiaTheme="minorHAnsi" w:hAnsi="Times New Roman" w:cs="Times New Roman"/>
          <w:i/>
          <w:lang w:val="en-US" w:eastAsia="en-US"/>
        </w:rPr>
        <w:t>pennellii</w:t>
      </w:r>
      <w:proofErr w:type="spellEnd"/>
      <w:r w:rsidRPr="00461F47">
        <w:rPr>
          <w:rFonts w:ascii="Times New Roman" w:eastAsiaTheme="minorHAnsi" w:hAnsi="Times New Roman" w:cs="Times New Roman"/>
          <w:lang w:val="en-US" w:eastAsia="en-US"/>
        </w:rPr>
        <w:t xml:space="preserve"> in the target region of Chr4 (</w:t>
      </w:r>
      <w:proofErr w:type="spellStart"/>
      <w:r w:rsidRPr="00461F47">
        <w:rPr>
          <w:rFonts w:ascii="Times New Roman" w:eastAsiaTheme="minorHAnsi" w:hAnsi="Times New Roman" w:cs="Times New Roman"/>
          <w:lang w:val="en-US" w:eastAsia="en-US"/>
        </w:rPr>
        <w:t>Eshed</w:t>
      </w:r>
      <w:proofErr w:type="spellEnd"/>
      <w:r w:rsidRPr="00461F47">
        <w:rPr>
          <w:rFonts w:ascii="Times New Roman" w:eastAsiaTheme="minorHAnsi" w:hAnsi="Times New Roman" w:cs="Times New Roman"/>
          <w:lang w:val="en-US" w:eastAsia="en-US"/>
        </w:rPr>
        <w:t xml:space="preserve"> and </w:t>
      </w:r>
      <w:proofErr w:type="spellStart"/>
      <w:r w:rsidRPr="00461F47">
        <w:rPr>
          <w:rFonts w:ascii="Times New Roman" w:eastAsiaTheme="minorHAnsi" w:hAnsi="Times New Roman" w:cs="Times New Roman"/>
          <w:lang w:val="en-US" w:eastAsia="en-US"/>
        </w:rPr>
        <w:t>Zamir</w:t>
      </w:r>
      <w:proofErr w:type="spellEnd"/>
      <w:r w:rsidRPr="00461F47">
        <w:rPr>
          <w:rFonts w:ascii="Times New Roman" w:eastAsiaTheme="minorHAnsi" w:hAnsi="Times New Roman" w:cs="Times New Roman"/>
          <w:lang w:val="en-US" w:eastAsia="en-US"/>
        </w:rPr>
        <w:t xml:space="preserve"> 1995). The F</w:t>
      </w:r>
      <w:r w:rsidRPr="00461F47">
        <w:rPr>
          <w:rFonts w:ascii="Times New Roman" w:eastAsiaTheme="minorHAnsi" w:hAnsi="Times New Roman" w:cs="Times New Roman"/>
          <w:vertAlign w:val="subscript"/>
          <w:lang w:val="en-US" w:eastAsia="en-US"/>
        </w:rPr>
        <w:t>2</w:t>
      </w:r>
      <w:r w:rsidRPr="00461F47">
        <w:rPr>
          <w:rFonts w:ascii="Times New Roman" w:eastAsiaTheme="minorHAnsi" w:hAnsi="Times New Roman" w:cs="Times New Roman"/>
          <w:lang w:val="en-US" w:eastAsia="en-US"/>
        </w:rPr>
        <w:t xml:space="preserve"> populations (n=</w:t>
      </w:r>
      <w:r w:rsidR="00F80699" w:rsidRPr="00461F47">
        <w:rPr>
          <w:rFonts w:ascii="Times New Roman" w:eastAsiaTheme="minorHAnsi" w:hAnsi="Times New Roman" w:cs="Times New Roman"/>
          <w:lang w:val="en-US" w:eastAsia="en-US"/>
        </w:rPr>
        <w:t>70</w:t>
      </w:r>
      <w:r w:rsidRPr="00461F47">
        <w:rPr>
          <w:rFonts w:ascii="Times New Roman" w:eastAsiaTheme="minorHAnsi" w:hAnsi="Times New Roman" w:cs="Times New Roman"/>
          <w:lang w:val="en-US" w:eastAsia="en-US"/>
        </w:rPr>
        <w:t xml:space="preserve"> each) were grown </w:t>
      </w:r>
      <w:r w:rsidR="00B6332C" w:rsidRPr="00461F47">
        <w:rPr>
          <w:rFonts w:ascii="Times New Roman" w:eastAsiaTheme="minorHAnsi" w:hAnsi="Times New Roman" w:cs="Times New Roman"/>
          <w:lang w:val="en-US" w:eastAsia="en-US"/>
        </w:rPr>
        <w:t xml:space="preserve">in LD </w:t>
      </w:r>
      <w:r w:rsidRPr="00461F47">
        <w:rPr>
          <w:rFonts w:ascii="Times New Roman" w:eastAsiaTheme="minorHAnsi" w:hAnsi="Times New Roman" w:cs="Times New Roman"/>
          <w:lang w:val="en-US" w:eastAsia="en-US"/>
        </w:rPr>
        <w:t>as previously described and plants were scored for the stamen phenotype. Few F</w:t>
      </w:r>
      <w:r w:rsidRPr="00461F47">
        <w:rPr>
          <w:rFonts w:ascii="Times New Roman" w:eastAsiaTheme="minorHAnsi" w:hAnsi="Times New Roman" w:cs="Times New Roman"/>
          <w:vertAlign w:val="subscript"/>
          <w:lang w:val="en-US" w:eastAsia="en-US"/>
        </w:rPr>
        <w:t>2</w:t>
      </w:r>
      <w:r w:rsidRPr="00461F47">
        <w:rPr>
          <w:rFonts w:ascii="Times New Roman" w:eastAsiaTheme="minorHAnsi" w:hAnsi="Times New Roman" w:cs="Times New Roman"/>
          <w:lang w:val="en-US" w:eastAsia="en-US"/>
        </w:rPr>
        <w:t xml:space="preserve"> plants were progeny tested to check the phenotyp</w:t>
      </w:r>
      <w:r w:rsidR="00D169F1" w:rsidRPr="00461F47">
        <w:rPr>
          <w:rFonts w:ascii="Times New Roman" w:eastAsiaTheme="minorHAnsi" w:hAnsi="Times New Roman" w:cs="Times New Roman"/>
          <w:lang w:val="en-US" w:eastAsia="en-US"/>
        </w:rPr>
        <w:t>ic</w:t>
      </w:r>
      <w:r w:rsidRPr="00461F47">
        <w:rPr>
          <w:rFonts w:ascii="Times New Roman" w:eastAsiaTheme="minorHAnsi" w:hAnsi="Times New Roman" w:cs="Times New Roman"/>
          <w:lang w:val="en-US" w:eastAsia="en-US"/>
        </w:rPr>
        <w:t xml:space="preserve"> classification. </w:t>
      </w:r>
    </w:p>
    <w:p w:rsidR="009D2441" w:rsidRPr="00461F47" w:rsidRDefault="009D2441" w:rsidP="00813C16">
      <w:pPr>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For molecular analysis, total DNA was extracted from each </w:t>
      </w:r>
      <w:r w:rsidR="001E177F">
        <w:rPr>
          <w:rFonts w:ascii="Times New Roman" w:eastAsiaTheme="minorHAnsi" w:hAnsi="Times New Roman" w:cs="Times New Roman"/>
          <w:lang w:val="en-US" w:eastAsia="en-US"/>
        </w:rPr>
        <w:t>F</w:t>
      </w:r>
      <w:r w:rsidR="001E177F" w:rsidRPr="001E177F">
        <w:rPr>
          <w:rFonts w:ascii="Times New Roman" w:eastAsiaTheme="minorHAnsi" w:hAnsi="Times New Roman" w:cs="Times New Roman"/>
          <w:vertAlign w:val="subscript"/>
          <w:lang w:val="en-US" w:eastAsia="en-US"/>
        </w:rPr>
        <w:t>2</w:t>
      </w:r>
      <w:r w:rsidR="001E177F">
        <w:rPr>
          <w:rFonts w:ascii="Times New Roman" w:eastAsiaTheme="minorHAnsi" w:hAnsi="Times New Roman" w:cs="Times New Roman"/>
          <w:lang w:val="en-US" w:eastAsia="en-US"/>
        </w:rPr>
        <w:t xml:space="preserve"> plan</w:t>
      </w:r>
      <w:r w:rsidR="00663380">
        <w:rPr>
          <w:rFonts w:ascii="Times New Roman" w:eastAsiaTheme="minorHAnsi" w:hAnsi="Times New Roman" w:cs="Times New Roman"/>
          <w:lang w:val="en-US" w:eastAsia="en-US"/>
        </w:rPr>
        <w:t>t</w:t>
      </w:r>
      <w:r w:rsidR="009630A8"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lang w:val="en-US" w:eastAsia="en-US"/>
        </w:rPr>
        <w:t xml:space="preserve">according to Doyle and Doyle (1990) and amplified by PCR for the marker T0360 (Fulton et al. 2002) which is located 10 </w:t>
      </w:r>
      <w:proofErr w:type="spellStart"/>
      <w:r w:rsidRPr="00461F47">
        <w:rPr>
          <w:rFonts w:ascii="Times New Roman" w:eastAsiaTheme="minorHAnsi" w:hAnsi="Times New Roman" w:cs="Times New Roman"/>
          <w:lang w:val="en-US" w:eastAsia="en-US"/>
        </w:rPr>
        <w:t>cM</w:t>
      </w:r>
      <w:proofErr w:type="spellEnd"/>
      <w:r w:rsidRPr="00461F47">
        <w:rPr>
          <w:rFonts w:ascii="Times New Roman" w:eastAsiaTheme="minorHAnsi" w:hAnsi="Times New Roman" w:cs="Times New Roman"/>
          <w:lang w:val="en-US" w:eastAsia="en-US"/>
        </w:rPr>
        <w:t xml:space="preserve"> from </w:t>
      </w:r>
      <w:proofErr w:type="spellStart"/>
      <w:r w:rsidRPr="00461F47">
        <w:rPr>
          <w:rFonts w:ascii="Times New Roman" w:eastAsiaTheme="minorHAnsi" w:hAnsi="Times New Roman" w:cs="Times New Roman"/>
          <w:i/>
          <w:lang w:val="en-US" w:eastAsia="en-US"/>
        </w:rPr>
        <w:t>SlDEF</w:t>
      </w:r>
      <w:proofErr w:type="spellEnd"/>
      <w:r w:rsidRPr="00461F47">
        <w:rPr>
          <w:rFonts w:ascii="Times New Roman" w:eastAsiaTheme="minorHAnsi" w:hAnsi="Times New Roman" w:cs="Times New Roman"/>
          <w:lang w:val="en-US" w:eastAsia="en-US"/>
        </w:rPr>
        <w:t>, using primer</w:t>
      </w:r>
      <w:r w:rsidR="00DD5F6E">
        <w:rPr>
          <w:rFonts w:ascii="Times New Roman" w:eastAsiaTheme="minorHAnsi" w:hAnsi="Times New Roman" w:cs="Times New Roman"/>
          <w:lang w:val="en-US" w:eastAsia="en-US"/>
        </w:rPr>
        <w:t>s</w:t>
      </w:r>
      <w:r w:rsidRPr="00461F47">
        <w:rPr>
          <w:rFonts w:ascii="Times New Roman" w:eastAsiaTheme="minorHAnsi" w:hAnsi="Times New Roman" w:cs="Times New Roman"/>
          <w:lang w:val="en-US" w:eastAsia="en-US"/>
        </w:rPr>
        <w:t xml:space="preserve"> and PCR parameters reported in </w:t>
      </w:r>
      <w:r w:rsidR="00CB7523">
        <w:rPr>
          <w:rFonts w:ascii="Times New Roman" w:eastAsiaTheme="minorHAnsi" w:hAnsi="Times New Roman" w:cs="Times New Roman"/>
          <w:lang w:val="en-US" w:eastAsia="en-US"/>
        </w:rPr>
        <w:t>Online Resource 1</w:t>
      </w:r>
      <w:r w:rsidRPr="00461F47">
        <w:rPr>
          <w:rFonts w:ascii="Times New Roman" w:eastAsiaTheme="minorHAnsi" w:hAnsi="Times New Roman" w:cs="Times New Roman"/>
          <w:lang w:val="en-US" w:eastAsia="en-US"/>
        </w:rPr>
        <w:t>.</w:t>
      </w:r>
      <w:r w:rsidR="00B6332C"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lang w:val="en-US" w:eastAsia="en-US"/>
        </w:rPr>
        <w:t xml:space="preserve">PCR was performed in a 20 µl of total volume, containing 75 ng of genomic DNA, 10 µM of each primer, 200 µM of dNTPs, 1 X </w:t>
      </w:r>
      <w:proofErr w:type="spellStart"/>
      <w:r w:rsidRPr="00461F47">
        <w:rPr>
          <w:rFonts w:ascii="Times New Roman" w:eastAsiaTheme="minorHAnsi" w:hAnsi="Times New Roman" w:cs="Times New Roman"/>
          <w:lang w:val="en-US" w:eastAsia="en-US"/>
        </w:rPr>
        <w:t>DreamTaq</w:t>
      </w:r>
      <w:proofErr w:type="spellEnd"/>
      <w:r w:rsidRPr="00461F47">
        <w:rPr>
          <w:rFonts w:ascii="Times New Roman" w:eastAsiaTheme="minorHAnsi" w:hAnsi="Times New Roman" w:cs="Times New Roman"/>
          <w:lang w:val="en-US" w:eastAsia="en-US"/>
        </w:rPr>
        <w:t xml:space="preserve"> </w:t>
      </w:r>
      <w:r w:rsidR="00B6332C" w:rsidRPr="00461F47">
        <w:rPr>
          <w:rFonts w:ascii="Times New Roman" w:eastAsiaTheme="minorHAnsi" w:hAnsi="Times New Roman" w:cs="Times New Roman"/>
          <w:lang w:val="en-US" w:eastAsia="en-US"/>
        </w:rPr>
        <w:t>b</w:t>
      </w:r>
      <w:r w:rsidRPr="00461F47">
        <w:rPr>
          <w:rFonts w:ascii="Times New Roman" w:eastAsiaTheme="minorHAnsi" w:hAnsi="Times New Roman" w:cs="Times New Roman"/>
          <w:lang w:val="en-US" w:eastAsia="en-US"/>
        </w:rPr>
        <w:t xml:space="preserve">uffer and 1 U of </w:t>
      </w:r>
      <w:proofErr w:type="spellStart"/>
      <w:r w:rsidRPr="00461F47">
        <w:rPr>
          <w:rFonts w:ascii="Times New Roman" w:eastAsiaTheme="minorHAnsi" w:hAnsi="Times New Roman" w:cs="Times New Roman"/>
          <w:lang w:val="en-US" w:eastAsia="en-US"/>
        </w:rPr>
        <w:t>DreamTaq</w:t>
      </w:r>
      <w:proofErr w:type="spellEnd"/>
      <w:r w:rsidRPr="00461F47">
        <w:rPr>
          <w:rFonts w:ascii="Times New Roman" w:eastAsiaTheme="minorHAnsi" w:hAnsi="Times New Roman" w:cs="Times New Roman"/>
          <w:lang w:val="en-US" w:eastAsia="en-US"/>
        </w:rPr>
        <w:t xml:space="preserve"> polymerase (</w:t>
      </w:r>
      <w:proofErr w:type="spellStart"/>
      <w:r w:rsidR="00E71545" w:rsidRPr="00461F47">
        <w:rPr>
          <w:rFonts w:ascii="Times New Roman" w:eastAsiaTheme="minorHAnsi" w:hAnsi="Times New Roman" w:cs="Times New Roman"/>
          <w:lang w:val="en-US" w:eastAsia="en-US"/>
        </w:rPr>
        <w:t>Fermentas</w:t>
      </w:r>
      <w:proofErr w:type="spellEnd"/>
      <w:r w:rsidR="00E71545" w:rsidRPr="00461F47">
        <w:rPr>
          <w:rFonts w:ascii="Times New Roman" w:eastAsiaTheme="minorHAnsi" w:hAnsi="Times New Roman" w:cs="Times New Roman"/>
          <w:lang w:val="en-US" w:eastAsia="en-US"/>
        </w:rPr>
        <w:t>, Ontario, Canada)</w:t>
      </w:r>
      <w:r w:rsidRPr="00461F47">
        <w:rPr>
          <w:rFonts w:ascii="Times New Roman" w:eastAsiaTheme="minorHAnsi" w:hAnsi="Times New Roman" w:cs="Times New Roman"/>
          <w:lang w:val="en-US" w:eastAsia="en-US"/>
        </w:rPr>
        <w:t xml:space="preserve">. The PCR reaction was conducted with an initial denaturation of 4 min at 94°C that was </w:t>
      </w:r>
      <w:r w:rsidRPr="00461F47">
        <w:rPr>
          <w:rFonts w:ascii="Times New Roman" w:eastAsiaTheme="minorHAnsi" w:hAnsi="Times New Roman" w:cs="Times New Roman"/>
          <w:lang w:val="en-US" w:eastAsia="en-US"/>
        </w:rPr>
        <w:lastRenderedPageBreak/>
        <w:t>followed by 30 cycles of denaturation for 1 min at 94°C, annealing for 1 min</w:t>
      </w:r>
      <w:r w:rsidR="00D169F1" w:rsidRPr="00461F47">
        <w:rPr>
          <w:rFonts w:ascii="Times New Roman" w:eastAsiaTheme="minorHAnsi" w:hAnsi="Times New Roman" w:cs="Times New Roman"/>
          <w:lang w:val="en-US" w:eastAsia="en-US"/>
        </w:rPr>
        <w:t xml:space="preserve"> at </w:t>
      </w:r>
      <w:r w:rsidR="00DD5F6E">
        <w:rPr>
          <w:rFonts w:ascii="Times New Roman" w:eastAsiaTheme="minorHAnsi" w:hAnsi="Times New Roman" w:cs="Times New Roman"/>
          <w:lang w:val="en-US" w:eastAsia="en-US"/>
        </w:rPr>
        <w:t>56°C</w:t>
      </w:r>
      <w:r w:rsidRPr="00461F47">
        <w:rPr>
          <w:rFonts w:ascii="Times New Roman" w:eastAsiaTheme="minorHAnsi" w:hAnsi="Times New Roman" w:cs="Times New Roman"/>
          <w:lang w:val="en-US" w:eastAsia="en-US"/>
        </w:rPr>
        <w:t xml:space="preserve">, extension for 2 min at 72°C, plus 7 min of final extension at 72°C. Difference in size of the amplicons were visualized with ethidium bromide after electrophoresis on 1.5% </w:t>
      </w:r>
      <w:r w:rsidR="00B6332C" w:rsidRPr="00461F47">
        <w:rPr>
          <w:rFonts w:ascii="Times New Roman" w:eastAsiaTheme="minorHAnsi" w:hAnsi="Times New Roman" w:cs="Times New Roman"/>
          <w:lang w:val="en-US" w:eastAsia="en-US"/>
        </w:rPr>
        <w:t xml:space="preserve">(w/v) </w:t>
      </w:r>
      <w:r w:rsidRPr="00461F47">
        <w:rPr>
          <w:rFonts w:ascii="Times New Roman" w:eastAsiaTheme="minorHAnsi" w:hAnsi="Times New Roman" w:cs="Times New Roman"/>
          <w:lang w:val="en-US" w:eastAsia="en-US"/>
        </w:rPr>
        <w:t xml:space="preserve">agarose gel. </w:t>
      </w:r>
    </w:p>
    <w:p w:rsidR="009D2441" w:rsidRPr="00461F47" w:rsidRDefault="009D2441" w:rsidP="00813C16">
      <w:pPr>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To further test the position and identity of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a backcross (BC</w:t>
      </w:r>
      <w:r w:rsidRPr="00461F47">
        <w:rPr>
          <w:rFonts w:ascii="Times New Roman" w:eastAsiaTheme="minorHAnsi" w:hAnsi="Times New Roman" w:cs="Times New Roman"/>
          <w:vertAlign w:val="subscript"/>
          <w:lang w:val="en-US" w:eastAsia="en-US"/>
        </w:rPr>
        <w:t>1</w:t>
      </w:r>
      <w:r w:rsidRPr="00461F47">
        <w:rPr>
          <w:rFonts w:ascii="Times New Roman" w:eastAsiaTheme="minorHAnsi" w:hAnsi="Times New Roman" w:cs="Times New Roman"/>
          <w:lang w:val="en-US" w:eastAsia="en-US"/>
        </w:rPr>
        <w:t xml:space="preserve">) mapping population was developed after crossing the mutant with </w:t>
      </w:r>
      <w:r w:rsidRPr="00461F47">
        <w:rPr>
          <w:rFonts w:ascii="Times New Roman" w:eastAsiaTheme="minorHAnsi" w:hAnsi="Times New Roman" w:cs="Times New Roman"/>
          <w:i/>
          <w:lang w:val="en-US" w:eastAsia="en-US"/>
        </w:rPr>
        <w:t xml:space="preserve">S. </w:t>
      </w:r>
      <w:proofErr w:type="spellStart"/>
      <w:r w:rsidRPr="00461F47">
        <w:rPr>
          <w:rFonts w:ascii="Times New Roman" w:eastAsiaTheme="minorHAnsi" w:hAnsi="Times New Roman" w:cs="Times New Roman"/>
          <w:i/>
          <w:lang w:val="en-US" w:eastAsia="en-US"/>
        </w:rPr>
        <w:t>pennellii</w:t>
      </w:r>
      <w:proofErr w:type="spellEnd"/>
      <w:r w:rsidRPr="00461F47">
        <w:rPr>
          <w:rFonts w:ascii="Times New Roman" w:eastAsiaTheme="minorHAnsi" w:hAnsi="Times New Roman" w:cs="Times New Roman"/>
          <w:lang w:val="en-US" w:eastAsia="en-US"/>
        </w:rPr>
        <w:t xml:space="preserve"> (TGRC, accession LA0716). Ninety-nine BC</w:t>
      </w:r>
      <w:r w:rsidRPr="00461F47">
        <w:rPr>
          <w:rFonts w:ascii="Times New Roman" w:eastAsiaTheme="minorHAnsi" w:hAnsi="Times New Roman" w:cs="Times New Roman"/>
          <w:vertAlign w:val="subscript"/>
          <w:lang w:val="en-US" w:eastAsia="en-US"/>
        </w:rPr>
        <w:t>1</w:t>
      </w:r>
      <w:r w:rsidRPr="00461F47">
        <w:rPr>
          <w:rFonts w:ascii="Times New Roman" w:eastAsiaTheme="minorHAnsi" w:hAnsi="Times New Roman" w:cs="Times New Roman"/>
          <w:lang w:val="en-US" w:eastAsia="en-US"/>
        </w:rPr>
        <w:t xml:space="preserve"> plants were grown in LD conditions as described. For each plant, two flowers were sampled at anthesis and the stamens classified as NO, CS, EO and TC as described</w:t>
      </w:r>
      <w:r w:rsidR="00F24DC6" w:rsidRPr="00461F47">
        <w:rPr>
          <w:rFonts w:ascii="Times New Roman" w:eastAsiaTheme="minorHAnsi" w:hAnsi="Times New Roman" w:cs="Times New Roman"/>
          <w:lang w:val="en-US" w:eastAsia="en-US"/>
        </w:rPr>
        <w:t xml:space="preserve"> above</w:t>
      </w:r>
      <w:r w:rsidRPr="00461F47">
        <w:rPr>
          <w:rFonts w:ascii="Times New Roman" w:eastAsiaTheme="minorHAnsi" w:hAnsi="Times New Roman" w:cs="Times New Roman"/>
          <w:lang w:val="en-US" w:eastAsia="en-US"/>
        </w:rPr>
        <w:t>. Seven BC</w:t>
      </w:r>
      <w:r w:rsidRPr="00461F47">
        <w:rPr>
          <w:rFonts w:ascii="Times New Roman" w:eastAsiaTheme="minorHAnsi" w:hAnsi="Times New Roman" w:cs="Times New Roman"/>
          <w:vertAlign w:val="subscript"/>
          <w:lang w:val="en-US" w:eastAsia="en-US"/>
        </w:rPr>
        <w:t>1</w:t>
      </w:r>
      <w:r w:rsidRPr="00461F47">
        <w:rPr>
          <w:rFonts w:ascii="Times New Roman" w:eastAsiaTheme="minorHAnsi" w:hAnsi="Times New Roman" w:cs="Times New Roman"/>
          <w:lang w:val="en-US" w:eastAsia="en-US"/>
        </w:rPr>
        <w:t xml:space="preserve"> plants, apparently recombining between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and markers on Chr6, were tested by growing 12 progeny plants to confirm the phenotypic and molecular classification.</w:t>
      </w:r>
      <w:r w:rsidR="00D169F1"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lang w:val="en-US" w:eastAsia="en-US"/>
        </w:rPr>
        <w:t>The BC</w:t>
      </w:r>
      <w:r w:rsidRPr="00461F47">
        <w:rPr>
          <w:rFonts w:ascii="Times New Roman" w:eastAsiaTheme="minorHAnsi" w:hAnsi="Times New Roman" w:cs="Times New Roman"/>
          <w:vertAlign w:val="subscript"/>
          <w:lang w:val="en-US" w:eastAsia="en-US"/>
        </w:rPr>
        <w:t>1</w:t>
      </w:r>
      <w:r w:rsidRPr="00461F47">
        <w:rPr>
          <w:rFonts w:ascii="Times New Roman" w:eastAsiaTheme="minorHAnsi" w:hAnsi="Times New Roman" w:cs="Times New Roman"/>
          <w:lang w:val="en-US" w:eastAsia="en-US"/>
        </w:rPr>
        <w:t xml:space="preserve"> population was characterized using markers associated to or located inside the four tomato </w:t>
      </w:r>
      <w:r w:rsidR="00F456E6" w:rsidRPr="00461F47">
        <w:rPr>
          <w:rFonts w:ascii="Times New Roman" w:eastAsiaTheme="minorHAnsi" w:hAnsi="Times New Roman" w:cs="Times New Roman"/>
          <w:lang w:val="en-US" w:eastAsia="en-US"/>
        </w:rPr>
        <w:t>B-class</w:t>
      </w:r>
      <w:r w:rsidRPr="00461F47">
        <w:rPr>
          <w:rFonts w:ascii="Times New Roman" w:eastAsiaTheme="minorHAnsi" w:hAnsi="Times New Roman" w:cs="Times New Roman"/>
          <w:lang w:val="en-US" w:eastAsia="en-US"/>
        </w:rPr>
        <w:t xml:space="preserve"> MADS-box gene regions, </w:t>
      </w:r>
      <w:r w:rsidRPr="001E177F">
        <w:rPr>
          <w:rFonts w:ascii="Times New Roman" w:eastAsiaTheme="minorHAnsi" w:hAnsi="Times New Roman" w:cs="Times New Roman"/>
          <w:lang w:val="en-US" w:eastAsia="en-US"/>
        </w:rPr>
        <w:t>T0360 and C2At_4g33350</w:t>
      </w:r>
      <w:r w:rsidRPr="00461F47">
        <w:rPr>
          <w:rFonts w:ascii="Times New Roman" w:eastAsiaTheme="minorHAnsi" w:hAnsi="Times New Roman" w:cs="Times New Roman"/>
          <w:i/>
          <w:lang w:val="en-US" w:eastAsia="en-US"/>
        </w:rPr>
        <w:t xml:space="preserve"> </w:t>
      </w:r>
      <w:r w:rsidRPr="00461F47">
        <w:rPr>
          <w:rFonts w:ascii="Times New Roman" w:eastAsiaTheme="minorHAnsi" w:hAnsi="Times New Roman" w:cs="Times New Roman"/>
          <w:lang w:val="en-US" w:eastAsia="en-US"/>
        </w:rPr>
        <w:t xml:space="preserve">for the </w:t>
      </w:r>
      <w:proofErr w:type="spellStart"/>
      <w:r w:rsidRPr="00461F47">
        <w:rPr>
          <w:rFonts w:ascii="Times New Roman" w:eastAsiaTheme="minorHAnsi" w:hAnsi="Times New Roman" w:cs="Times New Roman"/>
          <w:i/>
          <w:lang w:val="en-US" w:eastAsia="en-US"/>
        </w:rPr>
        <w:t>SlDEF</w:t>
      </w:r>
      <w:proofErr w:type="spellEnd"/>
      <w:r w:rsidRPr="00461F47">
        <w:rPr>
          <w:rFonts w:ascii="Times New Roman" w:eastAsiaTheme="minorHAnsi" w:hAnsi="Times New Roman" w:cs="Times New Roman"/>
          <w:lang w:val="en-US" w:eastAsia="en-US"/>
        </w:rPr>
        <w:t xml:space="preserve"> region, </w:t>
      </w:r>
      <w:r w:rsidRPr="001E177F">
        <w:rPr>
          <w:rFonts w:ascii="Times New Roman" w:eastAsiaTheme="minorHAnsi" w:hAnsi="Times New Roman" w:cs="Times New Roman"/>
          <w:lang w:val="en-US" w:eastAsia="en-US"/>
        </w:rPr>
        <w:t>SSR356 and TM6</w:t>
      </w:r>
      <w:r w:rsidRPr="00461F47">
        <w:rPr>
          <w:rFonts w:ascii="Times New Roman" w:eastAsiaTheme="minorHAnsi" w:hAnsi="Times New Roman" w:cs="Times New Roman"/>
          <w:lang w:val="en-US" w:eastAsia="en-US"/>
        </w:rPr>
        <w:t xml:space="preserve"> for </w:t>
      </w:r>
      <w:r w:rsidRPr="00461F47">
        <w:rPr>
          <w:rFonts w:ascii="Times New Roman" w:eastAsiaTheme="minorHAnsi" w:hAnsi="Times New Roman" w:cs="Times New Roman"/>
          <w:i/>
          <w:lang w:val="en-US" w:eastAsia="en-US"/>
        </w:rPr>
        <w:t>TM6</w:t>
      </w:r>
      <w:r w:rsidRPr="00461F47">
        <w:rPr>
          <w:rFonts w:ascii="Times New Roman" w:eastAsiaTheme="minorHAnsi" w:hAnsi="Times New Roman" w:cs="Times New Roman"/>
          <w:lang w:val="en-US" w:eastAsia="en-US"/>
        </w:rPr>
        <w:t xml:space="preserve">, </w:t>
      </w:r>
      <w:r w:rsidRPr="001E177F">
        <w:rPr>
          <w:rFonts w:ascii="Times New Roman" w:eastAsiaTheme="minorHAnsi" w:hAnsi="Times New Roman" w:cs="Times New Roman"/>
          <w:lang w:val="en-US" w:eastAsia="en-US"/>
        </w:rPr>
        <w:t xml:space="preserve">SSR38 and </w:t>
      </w:r>
      <w:proofErr w:type="spellStart"/>
      <w:r w:rsidRPr="001E177F">
        <w:rPr>
          <w:rFonts w:ascii="Times New Roman" w:eastAsiaTheme="minorHAnsi" w:hAnsi="Times New Roman" w:cs="Times New Roman"/>
          <w:lang w:val="en-US" w:eastAsia="en-US"/>
        </w:rPr>
        <w:t>LePI</w:t>
      </w:r>
      <w:proofErr w:type="spellEnd"/>
      <w:r w:rsidRPr="00461F47">
        <w:rPr>
          <w:rFonts w:ascii="Times New Roman" w:eastAsiaTheme="minorHAnsi" w:hAnsi="Times New Roman" w:cs="Times New Roman"/>
          <w:lang w:val="en-US" w:eastAsia="en-US"/>
        </w:rPr>
        <w:t xml:space="preserve"> for </w:t>
      </w:r>
      <w:r w:rsidRPr="00461F47">
        <w:rPr>
          <w:rFonts w:ascii="Times New Roman" w:eastAsiaTheme="minorHAnsi" w:hAnsi="Times New Roman" w:cs="Times New Roman"/>
          <w:i/>
          <w:lang w:val="en-US" w:eastAsia="en-US"/>
        </w:rPr>
        <w:t>SlGLO1</w:t>
      </w:r>
      <w:r w:rsidRPr="00461F47">
        <w:rPr>
          <w:rFonts w:ascii="Times New Roman" w:eastAsiaTheme="minorHAnsi" w:hAnsi="Times New Roman" w:cs="Times New Roman"/>
          <w:lang w:val="en-US" w:eastAsia="en-US"/>
        </w:rPr>
        <w:t xml:space="preserve">, </w:t>
      </w:r>
      <w:r w:rsidRPr="001E177F">
        <w:rPr>
          <w:rFonts w:ascii="Times New Roman" w:eastAsiaTheme="minorHAnsi" w:hAnsi="Times New Roman" w:cs="Times New Roman"/>
          <w:lang w:val="en-US" w:eastAsia="en-US"/>
        </w:rPr>
        <w:t>T0834, C2_At1g52200, LeGLO2 and C2_At1g77470</w:t>
      </w:r>
      <w:r w:rsidRPr="00461F47">
        <w:rPr>
          <w:rFonts w:ascii="Times New Roman" w:eastAsiaTheme="minorHAnsi" w:hAnsi="Times New Roman" w:cs="Times New Roman"/>
          <w:lang w:val="en-US" w:eastAsia="en-US"/>
        </w:rPr>
        <w:t xml:space="preserve"> for </w:t>
      </w:r>
      <w:r w:rsidRPr="00461F47">
        <w:rPr>
          <w:rFonts w:ascii="Times New Roman" w:eastAsiaTheme="minorHAnsi" w:hAnsi="Times New Roman" w:cs="Times New Roman"/>
          <w:i/>
          <w:lang w:val="en-US" w:eastAsia="en-US"/>
        </w:rPr>
        <w:t>SlGLO2</w:t>
      </w:r>
      <w:r w:rsidRPr="00461F47">
        <w:rPr>
          <w:rFonts w:ascii="Times New Roman" w:eastAsiaTheme="minorHAnsi" w:hAnsi="Times New Roman" w:cs="Times New Roman"/>
          <w:lang w:val="en-US" w:eastAsia="en-US"/>
        </w:rPr>
        <w:t xml:space="preserve"> (</w:t>
      </w:r>
      <w:r w:rsidR="00CB7523">
        <w:rPr>
          <w:rFonts w:ascii="Times New Roman" w:eastAsiaTheme="minorHAnsi" w:hAnsi="Times New Roman" w:cs="Times New Roman"/>
          <w:lang w:val="en-US" w:eastAsia="en-US"/>
        </w:rPr>
        <w:t>Online Resource 1</w:t>
      </w:r>
      <w:r w:rsidRPr="00461F47">
        <w:rPr>
          <w:rFonts w:ascii="Times New Roman" w:eastAsiaTheme="minorHAnsi" w:hAnsi="Times New Roman" w:cs="Times New Roman"/>
          <w:lang w:val="en-US" w:eastAsia="en-US"/>
        </w:rPr>
        <w:t xml:space="preserve">). DNA extraction and PCR reaction were carried out as described before. All markers were based on in/del polymorphisms, with the exception of </w:t>
      </w:r>
      <w:r w:rsidR="00174C1E" w:rsidRPr="00DD5F6E">
        <w:rPr>
          <w:rFonts w:ascii="Times New Roman" w:eastAsiaTheme="minorHAnsi" w:hAnsi="Times New Roman" w:cs="Times New Roman"/>
          <w:lang w:val="en-US" w:eastAsia="en-US"/>
        </w:rPr>
        <w:t>C2At_4g33350</w:t>
      </w:r>
      <w:r w:rsidR="00174C1E" w:rsidRPr="00461F47">
        <w:rPr>
          <w:rFonts w:ascii="Times New Roman" w:eastAsiaTheme="minorHAnsi" w:hAnsi="Times New Roman" w:cs="Times New Roman"/>
          <w:lang w:val="en-US" w:eastAsia="en-US"/>
        </w:rPr>
        <w:t xml:space="preserve">, </w:t>
      </w:r>
      <w:r w:rsidR="00174C1E" w:rsidRPr="00461F47">
        <w:rPr>
          <w:rFonts w:ascii="Times New Roman" w:eastAsiaTheme="minorHAnsi" w:hAnsi="Times New Roman" w:cs="Times New Roman"/>
          <w:i/>
          <w:lang w:val="en-US" w:eastAsia="en-US"/>
        </w:rPr>
        <w:t>TM6</w:t>
      </w:r>
      <w:r w:rsidRPr="00461F47">
        <w:rPr>
          <w:rFonts w:ascii="Times New Roman" w:eastAsiaTheme="minorHAnsi" w:hAnsi="Times New Roman" w:cs="Times New Roman"/>
          <w:lang w:val="en-US" w:eastAsia="en-US"/>
        </w:rPr>
        <w:t xml:space="preserve"> and </w:t>
      </w:r>
      <w:r w:rsidRPr="00461F47">
        <w:rPr>
          <w:rFonts w:ascii="Times New Roman" w:eastAsiaTheme="minorHAnsi" w:hAnsi="Times New Roman" w:cs="Times New Roman"/>
          <w:i/>
          <w:lang w:val="en-US" w:eastAsia="en-US"/>
        </w:rPr>
        <w:t>LeGLO2</w:t>
      </w:r>
      <w:r w:rsidRPr="00461F47">
        <w:rPr>
          <w:rFonts w:ascii="Times New Roman" w:eastAsiaTheme="minorHAnsi" w:hAnsi="Times New Roman" w:cs="Times New Roman"/>
          <w:lang w:val="en-US" w:eastAsia="en-US"/>
        </w:rPr>
        <w:t xml:space="preserve"> that functioned as Cleaved Amplified Polymorphic Sequence (CAPS) markers. Restriction enzymes were </w:t>
      </w:r>
      <w:proofErr w:type="spellStart"/>
      <w:r w:rsidR="00174C1E" w:rsidRPr="00461F47">
        <w:rPr>
          <w:rFonts w:ascii="Times New Roman" w:eastAsiaTheme="minorHAnsi" w:hAnsi="Times New Roman" w:cs="Times New Roman"/>
          <w:i/>
          <w:lang w:val="en-US" w:eastAsia="en-US"/>
        </w:rPr>
        <w:t>Hinf</w:t>
      </w:r>
      <w:r w:rsidR="00174C1E" w:rsidRPr="00461F47">
        <w:rPr>
          <w:rFonts w:ascii="Times New Roman" w:eastAsiaTheme="minorHAnsi" w:hAnsi="Times New Roman" w:cs="Times New Roman"/>
          <w:lang w:val="en-US" w:eastAsia="en-US"/>
        </w:rPr>
        <w:t>I</w:t>
      </w:r>
      <w:proofErr w:type="spellEnd"/>
      <w:r w:rsidR="00174C1E" w:rsidRPr="00461F47">
        <w:rPr>
          <w:rFonts w:ascii="Times New Roman" w:eastAsiaTheme="minorHAnsi" w:hAnsi="Times New Roman" w:cs="Times New Roman"/>
          <w:lang w:val="en-US" w:eastAsia="en-US"/>
        </w:rPr>
        <w:t xml:space="preserve"> (Invitrogen, </w:t>
      </w:r>
      <w:proofErr w:type="spellStart"/>
      <w:r w:rsidR="00174C1E" w:rsidRPr="00461F47">
        <w:rPr>
          <w:rFonts w:ascii="Times New Roman" w:eastAsiaTheme="minorHAnsi" w:hAnsi="Times New Roman" w:cs="Times New Roman"/>
          <w:lang w:val="en-US" w:eastAsia="en-US"/>
        </w:rPr>
        <w:t>Carslbad</w:t>
      </w:r>
      <w:proofErr w:type="spellEnd"/>
      <w:r w:rsidR="00174C1E" w:rsidRPr="00461F47">
        <w:rPr>
          <w:rFonts w:ascii="Times New Roman" w:eastAsiaTheme="minorHAnsi" w:hAnsi="Times New Roman" w:cs="Times New Roman"/>
          <w:lang w:val="en-US" w:eastAsia="en-US"/>
        </w:rPr>
        <w:t xml:space="preserve">, CA, USA), </w:t>
      </w:r>
      <w:proofErr w:type="spellStart"/>
      <w:r w:rsidRPr="00461F47">
        <w:rPr>
          <w:rFonts w:ascii="Times New Roman" w:eastAsiaTheme="minorHAnsi" w:hAnsi="Times New Roman" w:cs="Times New Roman"/>
          <w:i/>
          <w:lang w:val="en-US" w:eastAsia="en-US"/>
        </w:rPr>
        <w:t>Ase</w:t>
      </w:r>
      <w:r w:rsidRPr="00461F47">
        <w:rPr>
          <w:rFonts w:ascii="Times New Roman" w:eastAsiaTheme="minorHAnsi" w:hAnsi="Times New Roman" w:cs="Times New Roman"/>
          <w:lang w:val="en-US" w:eastAsia="en-US"/>
        </w:rPr>
        <w:t>I</w:t>
      </w:r>
      <w:proofErr w:type="spellEnd"/>
      <w:r w:rsidRPr="00461F47">
        <w:rPr>
          <w:rFonts w:ascii="Times New Roman" w:eastAsiaTheme="minorHAnsi" w:hAnsi="Times New Roman" w:cs="Times New Roman"/>
          <w:lang w:val="en-US" w:eastAsia="en-US"/>
        </w:rPr>
        <w:t xml:space="preserve"> (New Eng</w:t>
      </w:r>
      <w:r w:rsidR="00174C1E" w:rsidRPr="00461F47">
        <w:rPr>
          <w:rFonts w:ascii="Times New Roman" w:eastAsiaTheme="minorHAnsi" w:hAnsi="Times New Roman" w:cs="Times New Roman"/>
          <w:lang w:val="en-US" w:eastAsia="en-US"/>
        </w:rPr>
        <w:t xml:space="preserve">land </w:t>
      </w:r>
      <w:proofErr w:type="spellStart"/>
      <w:r w:rsidR="00174C1E" w:rsidRPr="00461F47">
        <w:rPr>
          <w:rFonts w:ascii="Times New Roman" w:eastAsiaTheme="minorHAnsi" w:hAnsi="Times New Roman" w:cs="Times New Roman"/>
          <w:lang w:val="en-US" w:eastAsia="en-US"/>
        </w:rPr>
        <w:t>Biolabs</w:t>
      </w:r>
      <w:proofErr w:type="spellEnd"/>
      <w:r w:rsidR="00174C1E" w:rsidRPr="00461F47">
        <w:rPr>
          <w:rFonts w:ascii="Times New Roman" w:eastAsiaTheme="minorHAnsi" w:hAnsi="Times New Roman" w:cs="Times New Roman"/>
          <w:lang w:val="en-US" w:eastAsia="en-US"/>
        </w:rPr>
        <w:t>, Beverly, MA, USA)</w:t>
      </w:r>
      <w:r w:rsidRPr="00461F47">
        <w:rPr>
          <w:rFonts w:ascii="Times New Roman" w:eastAsiaTheme="minorHAnsi" w:hAnsi="Times New Roman" w:cs="Times New Roman"/>
          <w:lang w:val="en-US" w:eastAsia="en-US"/>
        </w:rPr>
        <w:t xml:space="preserve"> and </w:t>
      </w:r>
      <w:proofErr w:type="spellStart"/>
      <w:r w:rsidRPr="00461F47">
        <w:rPr>
          <w:rFonts w:ascii="Times New Roman" w:eastAsiaTheme="minorHAnsi" w:hAnsi="Times New Roman" w:cs="Times New Roman"/>
          <w:i/>
          <w:lang w:val="en-US" w:eastAsia="en-US"/>
        </w:rPr>
        <w:t>Taq</w:t>
      </w:r>
      <w:proofErr w:type="spellEnd"/>
      <w:r w:rsidRPr="00461F47">
        <w:rPr>
          <w:rFonts w:ascii="Times New Roman" w:eastAsiaTheme="minorHAnsi" w:hAnsi="Times New Roman" w:cs="Times New Roman"/>
          <w:i/>
          <w:lang w:val="en-US" w:eastAsia="en-US"/>
        </w:rPr>
        <w:t>αI</w:t>
      </w:r>
      <w:r w:rsidRPr="00461F47">
        <w:rPr>
          <w:rFonts w:ascii="Times New Roman" w:eastAsiaTheme="minorHAnsi" w:hAnsi="Times New Roman" w:cs="Times New Roman"/>
          <w:lang w:val="en-US" w:eastAsia="en-US"/>
        </w:rPr>
        <w:t xml:space="preserve"> (Invitrogen) respectively (</w:t>
      </w:r>
      <w:r w:rsidR="00CB7523">
        <w:rPr>
          <w:rFonts w:ascii="Times New Roman" w:eastAsiaTheme="minorHAnsi" w:hAnsi="Times New Roman" w:cs="Times New Roman"/>
          <w:lang w:val="en-US" w:eastAsia="en-US"/>
        </w:rPr>
        <w:t>Online Resource 1</w:t>
      </w:r>
      <w:r w:rsidRPr="00461F47">
        <w:rPr>
          <w:rFonts w:ascii="Times New Roman" w:eastAsiaTheme="minorHAnsi" w:hAnsi="Times New Roman" w:cs="Times New Roman"/>
          <w:lang w:val="en-US" w:eastAsia="en-US"/>
        </w:rPr>
        <w:t>). Ten µL of the amplification product were digested with 1 U of the appropriate enzyme in a final volume of 20 µL. The restriction fragments were visualized in a 1.5% (w/v) agarose gels.</w:t>
      </w:r>
    </w:p>
    <w:p w:rsidR="009D2441" w:rsidRPr="00461F47" w:rsidRDefault="00E45588" w:rsidP="00E45588">
      <w:pPr>
        <w:autoSpaceDE w:val="0"/>
        <w:autoSpaceDN w:val="0"/>
        <w:adjustRightInd w:val="0"/>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Association analysis between </w:t>
      </w:r>
      <w:r w:rsidR="00D169F1" w:rsidRPr="00461F47">
        <w:rPr>
          <w:rFonts w:ascii="Times New Roman" w:eastAsiaTheme="minorHAnsi" w:hAnsi="Times New Roman" w:cs="Times New Roman"/>
          <w:lang w:val="en-US" w:eastAsia="en-US"/>
        </w:rPr>
        <w:t xml:space="preserve">mutant and marker loci </w:t>
      </w:r>
      <w:r w:rsidRPr="00461F47">
        <w:rPr>
          <w:rFonts w:ascii="Times New Roman" w:eastAsiaTheme="minorHAnsi" w:hAnsi="Times New Roman" w:cs="Times New Roman"/>
          <w:lang w:val="en-US" w:eastAsia="en-US"/>
        </w:rPr>
        <w:t xml:space="preserve">was carried out using </w:t>
      </w:r>
      <w:proofErr w:type="spellStart"/>
      <w:r w:rsidRPr="00461F47">
        <w:rPr>
          <w:rFonts w:ascii="Times New Roman" w:eastAsiaTheme="minorHAnsi" w:hAnsi="Times New Roman" w:cs="Times New Roman"/>
          <w:lang w:val="en-US" w:eastAsia="en-US"/>
        </w:rPr>
        <w:t>Joinmap</w:t>
      </w:r>
      <w:proofErr w:type="spellEnd"/>
      <w:r w:rsidRPr="00461F47">
        <w:rPr>
          <w:rFonts w:ascii="Times New Roman" w:eastAsiaTheme="minorHAnsi" w:hAnsi="Times New Roman" w:cs="Times New Roman"/>
          <w:lang w:val="en-US" w:eastAsia="en-US"/>
        </w:rPr>
        <w:t xml:space="preserve"> 3.0 (</w:t>
      </w:r>
      <w:proofErr w:type="spellStart"/>
      <w:r w:rsidRPr="00461F47">
        <w:rPr>
          <w:rFonts w:ascii="Times New Roman" w:eastAsiaTheme="minorHAnsi" w:hAnsi="Times New Roman" w:cs="Times New Roman"/>
          <w:lang w:val="en-US" w:eastAsia="en-US"/>
        </w:rPr>
        <w:t>Ooijen</w:t>
      </w:r>
      <w:proofErr w:type="spellEnd"/>
      <w:r w:rsidRPr="00461F47">
        <w:rPr>
          <w:rFonts w:ascii="Times New Roman" w:eastAsiaTheme="minorHAnsi" w:hAnsi="Times New Roman" w:cs="Times New Roman"/>
          <w:lang w:val="en-US" w:eastAsia="en-US"/>
        </w:rPr>
        <w:t xml:space="preserve"> and </w:t>
      </w:r>
      <w:proofErr w:type="spellStart"/>
      <w:r w:rsidRPr="00461F47">
        <w:rPr>
          <w:rFonts w:ascii="Times New Roman" w:eastAsiaTheme="minorHAnsi" w:hAnsi="Times New Roman" w:cs="Times New Roman"/>
          <w:lang w:val="en-US" w:eastAsia="en-US"/>
        </w:rPr>
        <w:t>Voorrips</w:t>
      </w:r>
      <w:proofErr w:type="spellEnd"/>
      <w:r w:rsidRPr="00461F47">
        <w:rPr>
          <w:rFonts w:ascii="Times New Roman" w:eastAsiaTheme="minorHAnsi" w:hAnsi="Times New Roman" w:cs="Times New Roman"/>
          <w:lang w:val="en-US" w:eastAsia="en-US"/>
        </w:rPr>
        <w:t xml:space="preserve"> 2001).</w:t>
      </w:r>
    </w:p>
    <w:p w:rsidR="00E45588" w:rsidRPr="00461F47" w:rsidRDefault="00E45588" w:rsidP="009D2441">
      <w:pPr>
        <w:autoSpaceDE w:val="0"/>
        <w:autoSpaceDN w:val="0"/>
        <w:adjustRightInd w:val="0"/>
        <w:spacing w:line="360" w:lineRule="auto"/>
        <w:jc w:val="both"/>
        <w:rPr>
          <w:rFonts w:ascii="Times New Roman" w:eastAsiaTheme="minorHAnsi" w:hAnsi="Times New Roman" w:cs="Times New Roman"/>
          <w:sz w:val="22"/>
          <w:szCs w:val="22"/>
          <w:lang w:val="en-US" w:eastAsia="en-US"/>
        </w:rPr>
      </w:pPr>
    </w:p>
    <w:p w:rsidR="009D2441" w:rsidRPr="00461F47" w:rsidRDefault="009D2441" w:rsidP="009D2441">
      <w:pPr>
        <w:autoSpaceDE w:val="0"/>
        <w:autoSpaceDN w:val="0"/>
        <w:adjustRightInd w:val="0"/>
        <w:spacing w:line="360" w:lineRule="auto"/>
        <w:jc w:val="both"/>
        <w:rPr>
          <w:rFonts w:ascii="Times New Roman" w:eastAsiaTheme="minorHAnsi" w:hAnsi="Times New Roman" w:cs="Times New Roman"/>
          <w:b/>
          <w:lang w:val="en-US" w:eastAsia="en-US"/>
        </w:rPr>
      </w:pPr>
      <w:r w:rsidRPr="00461F47">
        <w:rPr>
          <w:rFonts w:ascii="Times New Roman" w:eastAsiaTheme="minorHAnsi" w:hAnsi="Times New Roman" w:cs="Times New Roman"/>
          <w:b/>
          <w:lang w:val="en-US" w:eastAsia="en-US"/>
        </w:rPr>
        <w:t xml:space="preserve">Molecular analysis of </w:t>
      </w:r>
      <w:r w:rsidRPr="00461F47">
        <w:rPr>
          <w:rFonts w:ascii="Times New Roman" w:eastAsiaTheme="minorHAnsi" w:hAnsi="Times New Roman" w:cs="Times New Roman"/>
          <w:b/>
          <w:i/>
          <w:lang w:val="en-US" w:eastAsia="en-US"/>
        </w:rPr>
        <w:t>SlGLO2</w:t>
      </w:r>
      <w:r w:rsidRPr="00461F47">
        <w:rPr>
          <w:rFonts w:ascii="Times New Roman" w:eastAsiaTheme="minorHAnsi" w:hAnsi="Times New Roman" w:cs="Times New Roman"/>
          <w:b/>
          <w:lang w:val="en-US" w:eastAsia="en-US"/>
        </w:rPr>
        <w:t>, the candidate gene for</w:t>
      </w:r>
      <w:r w:rsidR="0046692A">
        <w:rPr>
          <w:rFonts w:ascii="Times New Roman" w:eastAsiaTheme="minorHAnsi" w:hAnsi="Times New Roman" w:cs="Times New Roman"/>
          <w:b/>
          <w:lang w:val="en-US" w:eastAsia="en-US"/>
        </w:rPr>
        <w:t xml:space="preserve"> the</w:t>
      </w:r>
      <w:r w:rsidRPr="00461F47">
        <w:rPr>
          <w:rFonts w:ascii="Times New Roman" w:eastAsiaTheme="minorHAnsi" w:hAnsi="Times New Roman" w:cs="Times New Roman"/>
          <w:b/>
          <w:lang w:val="en-US" w:eastAsia="en-US"/>
        </w:rPr>
        <w:t xml:space="preserve"> </w:t>
      </w:r>
      <w:r w:rsidRPr="00461F47">
        <w:rPr>
          <w:rFonts w:ascii="Times New Roman" w:eastAsiaTheme="minorHAnsi" w:hAnsi="Times New Roman" w:cs="Times New Roman"/>
          <w:b/>
          <w:i/>
          <w:lang w:val="en-US" w:eastAsia="en-US"/>
        </w:rPr>
        <w:t>7B-1</w:t>
      </w:r>
      <w:r w:rsidRPr="00461F47">
        <w:rPr>
          <w:rFonts w:ascii="Times New Roman" w:eastAsiaTheme="minorHAnsi" w:hAnsi="Times New Roman" w:cs="Times New Roman"/>
          <w:b/>
          <w:lang w:val="en-US" w:eastAsia="en-US"/>
        </w:rPr>
        <w:t xml:space="preserve"> mutation</w:t>
      </w:r>
    </w:p>
    <w:p w:rsidR="00D169F1" w:rsidRPr="00461F47" w:rsidRDefault="00D169F1" w:rsidP="009D2441">
      <w:pPr>
        <w:autoSpaceDE w:val="0"/>
        <w:autoSpaceDN w:val="0"/>
        <w:adjustRightInd w:val="0"/>
        <w:spacing w:line="360" w:lineRule="auto"/>
        <w:jc w:val="both"/>
        <w:rPr>
          <w:rFonts w:ascii="Times New Roman" w:eastAsiaTheme="minorHAnsi" w:hAnsi="Times New Roman" w:cs="Times New Roman"/>
          <w:b/>
          <w:lang w:val="en-US" w:eastAsia="en-US"/>
        </w:rPr>
      </w:pPr>
    </w:p>
    <w:p w:rsidR="009D2441" w:rsidRDefault="001E177F" w:rsidP="009D2441">
      <w:pPr>
        <w:autoSpaceDE w:val="0"/>
        <w:autoSpaceDN w:val="0"/>
        <w:adjustRightInd w:val="0"/>
        <w:spacing w:line="360" w:lineRule="auto"/>
        <w:jc w:val="both"/>
        <w:rPr>
          <w:rFonts w:ascii="Times New Roman" w:eastAsiaTheme="minorHAnsi" w:hAnsi="Times New Roman" w:cs="Times New Roman"/>
          <w:lang w:val="en-US" w:eastAsia="en-US"/>
        </w:rPr>
      </w:pPr>
      <w:r>
        <w:rPr>
          <w:rFonts w:ascii="Times New Roman" w:eastAsiaTheme="minorHAnsi" w:hAnsi="Times New Roman" w:cs="Times New Roman"/>
          <w:lang w:val="en-US" w:eastAsia="en-US"/>
        </w:rPr>
        <w:t xml:space="preserve">Genomic DNA was extracted from </w:t>
      </w:r>
      <w:r w:rsidRPr="001E177F">
        <w:rPr>
          <w:rFonts w:ascii="Times New Roman" w:eastAsiaTheme="minorHAnsi" w:hAnsi="Times New Roman" w:cs="Times New Roman"/>
          <w:i/>
          <w:lang w:val="en-US" w:eastAsia="en-US"/>
        </w:rPr>
        <w:t>7B-1</w:t>
      </w:r>
      <w:r>
        <w:rPr>
          <w:rFonts w:ascii="Times New Roman" w:eastAsiaTheme="minorHAnsi" w:hAnsi="Times New Roman" w:cs="Times New Roman"/>
          <w:lang w:val="en-US" w:eastAsia="en-US"/>
        </w:rPr>
        <w:t xml:space="preserve"> and </w:t>
      </w:r>
      <w:r w:rsidRPr="001E177F">
        <w:rPr>
          <w:rFonts w:ascii="Times New Roman" w:eastAsiaTheme="minorHAnsi" w:hAnsi="Times New Roman" w:cs="Times New Roman"/>
          <w:i/>
          <w:lang w:val="en-US" w:eastAsia="en-US"/>
        </w:rPr>
        <w:t>sl-2</w:t>
      </w:r>
      <w:r>
        <w:rPr>
          <w:rFonts w:ascii="Times New Roman" w:eastAsiaTheme="minorHAnsi" w:hAnsi="Times New Roman" w:cs="Times New Roman"/>
          <w:lang w:val="en-US" w:eastAsia="en-US"/>
        </w:rPr>
        <w:t xml:space="preserve"> LD-grown plants and from the respective WTs as described before. </w:t>
      </w:r>
      <w:r w:rsidR="009D2441" w:rsidRPr="00663380">
        <w:rPr>
          <w:rFonts w:ascii="Times New Roman" w:eastAsiaTheme="minorHAnsi" w:hAnsi="Times New Roman" w:cs="Times New Roman"/>
          <w:lang w:val="en-US" w:eastAsia="en-US"/>
        </w:rPr>
        <w:t xml:space="preserve">The genomic sequence of </w:t>
      </w:r>
      <w:r w:rsidR="009D2441" w:rsidRPr="00663380">
        <w:rPr>
          <w:rFonts w:ascii="Times New Roman" w:eastAsiaTheme="minorHAnsi" w:hAnsi="Times New Roman" w:cs="Times New Roman"/>
          <w:i/>
          <w:lang w:val="en-US" w:eastAsia="en-US"/>
        </w:rPr>
        <w:t>SlGLO2</w:t>
      </w:r>
      <w:r w:rsidR="00663380" w:rsidRPr="00663380">
        <w:rPr>
          <w:rFonts w:ascii="Times New Roman" w:eastAsiaTheme="minorHAnsi" w:hAnsi="Times New Roman" w:cs="Times New Roman"/>
          <w:lang w:val="en-US" w:eastAsia="en-US"/>
        </w:rPr>
        <w:t xml:space="preserve"> in the WT and </w:t>
      </w:r>
      <w:r w:rsidR="00663380" w:rsidRPr="00663380">
        <w:rPr>
          <w:rFonts w:ascii="Times New Roman" w:eastAsiaTheme="minorHAnsi" w:hAnsi="Times New Roman" w:cs="Times New Roman"/>
          <w:i/>
          <w:lang w:val="en-US" w:eastAsia="en-US"/>
        </w:rPr>
        <w:t>7B-1</w:t>
      </w:r>
      <w:r w:rsidR="00663380" w:rsidRPr="00663380">
        <w:rPr>
          <w:rFonts w:ascii="Times New Roman" w:eastAsiaTheme="minorHAnsi" w:hAnsi="Times New Roman" w:cs="Times New Roman"/>
          <w:lang w:val="en-US" w:eastAsia="en-US"/>
        </w:rPr>
        <w:t xml:space="preserve"> lines</w:t>
      </w:r>
      <w:r w:rsidR="00663380">
        <w:rPr>
          <w:rFonts w:ascii="Times New Roman" w:eastAsiaTheme="minorHAnsi" w:hAnsi="Times New Roman" w:cs="Times New Roman"/>
          <w:lang w:val="en-US" w:eastAsia="en-US"/>
        </w:rPr>
        <w:t>, including about 2</w:t>
      </w:r>
      <w:r w:rsidR="00B72732">
        <w:rPr>
          <w:rFonts w:ascii="Times New Roman" w:eastAsiaTheme="minorHAnsi" w:hAnsi="Times New Roman" w:cs="Times New Roman"/>
          <w:lang w:val="en-US" w:eastAsia="en-US"/>
        </w:rPr>
        <w:t>000</w:t>
      </w:r>
      <w:r w:rsidR="00663380">
        <w:rPr>
          <w:rFonts w:ascii="Times New Roman" w:eastAsiaTheme="minorHAnsi" w:hAnsi="Times New Roman" w:cs="Times New Roman"/>
          <w:lang w:val="en-US" w:eastAsia="en-US"/>
        </w:rPr>
        <w:t xml:space="preserve"> </w:t>
      </w:r>
      <w:proofErr w:type="spellStart"/>
      <w:r w:rsidR="00663380">
        <w:rPr>
          <w:rFonts w:ascii="Times New Roman" w:eastAsiaTheme="minorHAnsi" w:hAnsi="Times New Roman" w:cs="Times New Roman"/>
          <w:lang w:val="en-US" w:eastAsia="en-US"/>
        </w:rPr>
        <w:t>bp</w:t>
      </w:r>
      <w:proofErr w:type="spellEnd"/>
      <w:r w:rsidR="00663380">
        <w:rPr>
          <w:rFonts w:ascii="Times New Roman" w:eastAsiaTheme="minorHAnsi" w:hAnsi="Times New Roman" w:cs="Times New Roman"/>
          <w:lang w:val="en-US" w:eastAsia="en-US"/>
        </w:rPr>
        <w:t xml:space="preserve"> of the promoter region and 6</w:t>
      </w:r>
      <w:r w:rsidR="00B72732">
        <w:rPr>
          <w:rFonts w:ascii="Times New Roman" w:eastAsiaTheme="minorHAnsi" w:hAnsi="Times New Roman" w:cs="Times New Roman"/>
          <w:lang w:val="en-US" w:eastAsia="en-US"/>
        </w:rPr>
        <w:t>00</w:t>
      </w:r>
      <w:r w:rsidR="00663380">
        <w:rPr>
          <w:rFonts w:ascii="Times New Roman" w:eastAsiaTheme="minorHAnsi" w:hAnsi="Times New Roman" w:cs="Times New Roman"/>
          <w:lang w:val="en-US" w:eastAsia="en-US"/>
        </w:rPr>
        <w:t xml:space="preserve"> </w:t>
      </w:r>
      <w:proofErr w:type="spellStart"/>
      <w:r w:rsidR="00663380">
        <w:rPr>
          <w:rFonts w:ascii="Times New Roman" w:eastAsiaTheme="minorHAnsi" w:hAnsi="Times New Roman" w:cs="Times New Roman"/>
          <w:lang w:val="en-US" w:eastAsia="en-US"/>
        </w:rPr>
        <w:t>bp</w:t>
      </w:r>
      <w:proofErr w:type="spellEnd"/>
      <w:r w:rsidR="00663380">
        <w:rPr>
          <w:rFonts w:ascii="Times New Roman" w:eastAsiaTheme="minorHAnsi" w:hAnsi="Times New Roman" w:cs="Times New Roman"/>
          <w:lang w:val="en-US" w:eastAsia="en-US"/>
        </w:rPr>
        <w:t xml:space="preserve"> downstream to the polyadenylation site, </w:t>
      </w:r>
      <w:r w:rsidR="009D2441" w:rsidRPr="00663380">
        <w:rPr>
          <w:rFonts w:ascii="Times New Roman" w:eastAsiaTheme="minorHAnsi" w:hAnsi="Times New Roman" w:cs="Times New Roman"/>
          <w:lang w:val="en-US" w:eastAsia="en-US"/>
        </w:rPr>
        <w:t xml:space="preserve">was amplified using different </w:t>
      </w:r>
      <w:r w:rsidR="00174C1E" w:rsidRPr="00663380">
        <w:rPr>
          <w:rFonts w:ascii="Times New Roman" w:eastAsiaTheme="minorHAnsi" w:hAnsi="Times New Roman" w:cs="Times New Roman"/>
          <w:lang w:val="en-US" w:eastAsia="en-US"/>
        </w:rPr>
        <w:t>primer combinations (</w:t>
      </w:r>
      <w:r w:rsidR="00CB7523" w:rsidRPr="00663380">
        <w:rPr>
          <w:rFonts w:ascii="Times New Roman" w:eastAsiaTheme="minorHAnsi" w:hAnsi="Times New Roman" w:cs="Times New Roman"/>
          <w:lang w:val="en-US" w:eastAsia="en-US"/>
        </w:rPr>
        <w:t>Online Resource 1 and 4</w:t>
      </w:r>
      <w:r w:rsidR="009D2441" w:rsidRPr="00663380">
        <w:rPr>
          <w:rFonts w:ascii="Times New Roman" w:eastAsiaTheme="minorHAnsi" w:hAnsi="Times New Roman" w:cs="Times New Roman"/>
          <w:lang w:val="en-US" w:eastAsia="en-US"/>
        </w:rPr>
        <w:t xml:space="preserve">). Due to the lack of amplification in the mutant using the </w:t>
      </w:r>
      <w:r w:rsidR="009D2441" w:rsidRPr="00663380">
        <w:rPr>
          <w:rFonts w:ascii="Times New Roman" w:eastAsiaTheme="minorHAnsi" w:hAnsi="Times New Roman" w:cs="Times New Roman"/>
          <w:i/>
          <w:lang w:val="en-US" w:eastAsia="en-US"/>
        </w:rPr>
        <w:t>LeGLO2-6</w:t>
      </w:r>
      <w:r w:rsidR="009D2441" w:rsidRPr="00663380">
        <w:rPr>
          <w:rFonts w:ascii="Times New Roman" w:eastAsiaTheme="minorHAnsi" w:hAnsi="Times New Roman" w:cs="Times New Roman"/>
          <w:lang w:val="en-US" w:eastAsia="en-US"/>
        </w:rPr>
        <w:t xml:space="preserve"> primer pair, the second part of the gene (last </w:t>
      </w:r>
      <w:r w:rsidR="00D169F1" w:rsidRPr="00663380">
        <w:rPr>
          <w:rFonts w:ascii="Times New Roman" w:eastAsiaTheme="minorHAnsi" w:hAnsi="Times New Roman" w:cs="Times New Roman"/>
          <w:lang w:val="en-US" w:eastAsia="en-US"/>
        </w:rPr>
        <w:t>four</w:t>
      </w:r>
      <w:r w:rsidR="009D2441" w:rsidRPr="00663380">
        <w:rPr>
          <w:rFonts w:ascii="Times New Roman" w:eastAsiaTheme="minorHAnsi" w:hAnsi="Times New Roman" w:cs="Times New Roman"/>
          <w:lang w:val="en-US" w:eastAsia="en-US"/>
        </w:rPr>
        <w:t xml:space="preserve"> exons and </w:t>
      </w:r>
      <w:r w:rsidR="00D169F1" w:rsidRPr="00663380">
        <w:rPr>
          <w:rFonts w:ascii="Times New Roman" w:eastAsiaTheme="minorHAnsi" w:hAnsi="Times New Roman" w:cs="Times New Roman"/>
          <w:lang w:val="en-US" w:eastAsia="en-US"/>
        </w:rPr>
        <w:t>three introns plus the 3’-</w:t>
      </w:r>
      <w:r w:rsidR="009D2441" w:rsidRPr="00663380">
        <w:rPr>
          <w:rFonts w:ascii="Times New Roman" w:eastAsiaTheme="minorHAnsi" w:hAnsi="Times New Roman" w:cs="Times New Roman"/>
          <w:lang w:val="en-US" w:eastAsia="en-US"/>
        </w:rPr>
        <w:t xml:space="preserve">UTR) was amplified using a single primer </w:t>
      </w:r>
      <w:r w:rsidR="00174C1E" w:rsidRPr="00663380">
        <w:rPr>
          <w:rFonts w:ascii="Times New Roman" w:eastAsiaTheme="minorHAnsi" w:hAnsi="Times New Roman" w:cs="Times New Roman"/>
          <w:lang w:val="en-US" w:eastAsia="en-US"/>
        </w:rPr>
        <w:t>pair</w:t>
      </w:r>
      <w:r w:rsidR="009D2441" w:rsidRPr="00663380">
        <w:rPr>
          <w:rFonts w:ascii="Times New Roman" w:eastAsiaTheme="minorHAnsi" w:hAnsi="Times New Roman" w:cs="Times New Roman"/>
          <w:lang w:val="en-US" w:eastAsia="en-US"/>
        </w:rPr>
        <w:t xml:space="preserve"> (</w:t>
      </w:r>
      <w:r w:rsidR="009D2441" w:rsidRPr="00663380">
        <w:rPr>
          <w:rFonts w:ascii="Times New Roman" w:eastAsiaTheme="minorHAnsi" w:hAnsi="Times New Roman" w:cs="Times New Roman"/>
          <w:i/>
          <w:lang w:val="en-US" w:eastAsia="en-US"/>
        </w:rPr>
        <w:t>LeGLO2-5</w:t>
      </w:r>
      <w:r w:rsidR="009D2441" w:rsidRPr="00663380">
        <w:rPr>
          <w:rFonts w:ascii="Times New Roman" w:eastAsiaTheme="minorHAnsi" w:hAnsi="Times New Roman" w:cs="Times New Roman"/>
          <w:lang w:val="en-US" w:eastAsia="en-US"/>
        </w:rPr>
        <w:t>)</w:t>
      </w:r>
      <w:r w:rsidR="009D2441" w:rsidRPr="00461F47">
        <w:rPr>
          <w:rFonts w:ascii="Times New Roman" w:eastAsiaTheme="minorHAnsi" w:hAnsi="Times New Roman" w:cs="Times New Roman"/>
          <w:lang w:val="en-US" w:eastAsia="en-US"/>
        </w:rPr>
        <w:t xml:space="preserve"> and the amplicon was cloned into </w:t>
      </w:r>
      <w:proofErr w:type="spellStart"/>
      <w:r w:rsidR="009D2441" w:rsidRPr="00461F47">
        <w:rPr>
          <w:rFonts w:ascii="Times New Roman" w:eastAsiaTheme="minorHAnsi" w:hAnsi="Times New Roman" w:cs="Times New Roman"/>
          <w:lang w:val="en-US" w:eastAsia="en-US"/>
        </w:rPr>
        <w:t>pGEM</w:t>
      </w:r>
      <w:proofErr w:type="spellEnd"/>
      <w:r w:rsidR="00174C1E" w:rsidRPr="00461F47">
        <w:rPr>
          <w:rFonts w:ascii="Times New Roman" w:eastAsiaTheme="minorHAnsi" w:hAnsi="Times New Roman" w:cs="Times New Roman"/>
          <w:lang w:val="en-US" w:eastAsia="en-US"/>
        </w:rPr>
        <w:t xml:space="preserve"> </w:t>
      </w:r>
      <w:r w:rsidR="009D2441" w:rsidRPr="00461F47">
        <w:rPr>
          <w:rFonts w:ascii="Times New Roman" w:eastAsiaTheme="minorHAnsi" w:hAnsi="Times New Roman" w:cs="Times New Roman"/>
          <w:lang w:val="en-US" w:eastAsia="en-US"/>
        </w:rPr>
        <w:t>T-easy (</w:t>
      </w:r>
      <w:proofErr w:type="spellStart"/>
      <w:r w:rsidR="00F80699" w:rsidRPr="00461F47">
        <w:rPr>
          <w:rFonts w:ascii="Times New Roman" w:eastAsiaTheme="minorHAnsi" w:hAnsi="Times New Roman" w:cs="Times New Roman"/>
          <w:lang w:val="en-US" w:eastAsia="en-US"/>
        </w:rPr>
        <w:t>Promega</w:t>
      </w:r>
      <w:proofErr w:type="spellEnd"/>
      <w:r w:rsidR="00F80699" w:rsidRPr="00461F47">
        <w:rPr>
          <w:rFonts w:ascii="Times New Roman" w:eastAsiaTheme="minorHAnsi" w:hAnsi="Times New Roman" w:cs="Times New Roman"/>
          <w:lang w:val="en-US" w:eastAsia="en-US"/>
        </w:rPr>
        <w:t xml:space="preserve">, </w:t>
      </w:r>
      <w:r w:rsidR="00E96EF6" w:rsidRPr="00461F47">
        <w:rPr>
          <w:rFonts w:ascii="Times New Roman" w:eastAsiaTheme="minorHAnsi" w:hAnsi="Times New Roman" w:cs="Times New Roman"/>
          <w:lang w:val="en-US" w:eastAsia="en-US"/>
        </w:rPr>
        <w:t xml:space="preserve">Madison, WI, </w:t>
      </w:r>
      <w:r w:rsidR="00CF3E1C" w:rsidRPr="00461F47">
        <w:rPr>
          <w:rFonts w:ascii="Times New Roman" w:eastAsiaTheme="minorHAnsi" w:hAnsi="Times New Roman" w:cs="Times New Roman"/>
          <w:lang w:val="en-US" w:eastAsia="en-US"/>
        </w:rPr>
        <w:t>USA</w:t>
      </w:r>
      <w:r w:rsidR="009D2441" w:rsidRPr="00461F47">
        <w:rPr>
          <w:rFonts w:ascii="Times New Roman" w:eastAsiaTheme="minorHAnsi" w:hAnsi="Times New Roman" w:cs="Times New Roman"/>
          <w:lang w:val="en-US" w:eastAsia="en-US"/>
        </w:rPr>
        <w:t xml:space="preserve">). The fragment was </w:t>
      </w:r>
      <w:r w:rsidR="00630ABD">
        <w:rPr>
          <w:rFonts w:ascii="Times New Roman" w:eastAsiaTheme="minorHAnsi" w:hAnsi="Times New Roman" w:cs="Times New Roman"/>
          <w:lang w:val="en-US" w:eastAsia="en-US"/>
        </w:rPr>
        <w:t xml:space="preserve">then </w:t>
      </w:r>
      <w:r w:rsidR="009D2441" w:rsidRPr="00461F47">
        <w:rPr>
          <w:rFonts w:ascii="Times New Roman" w:eastAsiaTheme="minorHAnsi" w:hAnsi="Times New Roman" w:cs="Times New Roman"/>
          <w:lang w:val="en-US" w:eastAsia="en-US"/>
        </w:rPr>
        <w:t>sequenced using the universal primers for the vector.</w:t>
      </w:r>
      <w:r w:rsidR="00174C1E" w:rsidRPr="00461F47">
        <w:rPr>
          <w:rFonts w:ascii="Times New Roman" w:eastAsiaTheme="minorHAnsi" w:hAnsi="Times New Roman" w:cs="Times New Roman"/>
          <w:lang w:val="en-US" w:eastAsia="en-US"/>
        </w:rPr>
        <w:t xml:space="preserve"> </w:t>
      </w:r>
      <w:r w:rsidR="009D2441" w:rsidRPr="00461F47">
        <w:rPr>
          <w:rFonts w:ascii="Times New Roman" w:eastAsiaTheme="minorHAnsi" w:hAnsi="Times New Roman" w:cs="Times New Roman"/>
          <w:lang w:val="en-US" w:eastAsia="en-US"/>
        </w:rPr>
        <w:t>All sequences were performed at</w:t>
      </w:r>
      <w:r w:rsidR="00E96EF6" w:rsidRPr="00461F47">
        <w:rPr>
          <w:rFonts w:ascii="Times New Roman" w:eastAsiaTheme="minorHAnsi" w:hAnsi="Times New Roman" w:cs="Times New Roman"/>
          <w:lang w:val="en-US" w:eastAsia="en-US"/>
        </w:rPr>
        <w:t xml:space="preserve"> </w:t>
      </w:r>
      <w:proofErr w:type="spellStart"/>
      <w:r w:rsidR="00E96EF6" w:rsidRPr="00461F47">
        <w:rPr>
          <w:rFonts w:ascii="Times New Roman" w:eastAsiaTheme="minorHAnsi" w:hAnsi="Times New Roman" w:cs="Times New Roman"/>
          <w:lang w:val="en-US" w:eastAsia="en-US"/>
        </w:rPr>
        <w:t>Macrogen</w:t>
      </w:r>
      <w:proofErr w:type="spellEnd"/>
      <w:r w:rsidR="00E96EF6" w:rsidRPr="00461F47">
        <w:rPr>
          <w:rFonts w:ascii="Times New Roman" w:eastAsiaTheme="minorHAnsi" w:hAnsi="Times New Roman" w:cs="Times New Roman"/>
          <w:lang w:val="en-US" w:eastAsia="en-US"/>
        </w:rPr>
        <w:t xml:space="preserve"> Europe Laboratories (Amsterdam, The Netherlands).</w:t>
      </w:r>
    </w:p>
    <w:p w:rsidR="00AA6E83" w:rsidRPr="00461F47" w:rsidRDefault="00AA6E83" w:rsidP="00B72732">
      <w:pPr>
        <w:autoSpaceDE w:val="0"/>
        <w:autoSpaceDN w:val="0"/>
        <w:adjustRightInd w:val="0"/>
        <w:spacing w:line="360" w:lineRule="auto"/>
        <w:ind w:firstLine="284"/>
        <w:jc w:val="both"/>
        <w:rPr>
          <w:rFonts w:ascii="Times New Roman" w:eastAsiaTheme="minorHAnsi" w:hAnsi="Times New Roman" w:cs="Times New Roman"/>
          <w:lang w:val="en-US" w:eastAsia="en-US"/>
        </w:rPr>
      </w:pPr>
      <w:r>
        <w:rPr>
          <w:rFonts w:ascii="Times New Roman" w:eastAsiaTheme="minorHAnsi" w:hAnsi="Times New Roman" w:cs="Times New Roman"/>
          <w:lang w:val="en-US" w:eastAsia="en-US"/>
        </w:rPr>
        <w:lastRenderedPageBreak/>
        <w:t xml:space="preserve">The published genomic sequence of </w:t>
      </w:r>
      <w:r w:rsidRPr="00B72732">
        <w:rPr>
          <w:rFonts w:ascii="Times New Roman" w:eastAsiaTheme="minorHAnsi" w:hAnsi="Times New Roman" w:cs="Times New Roman"/>
          <w:i/>
          <w:lang w:val="en-US" w:eastAsia="en-US"/>
        </w:rPr>
        <w:t>SlGLO2</w:t>
      </w:r>
      <w:r>
        <w:rPr>
          <w:rFonts w:ascii="Times New Roman" w:eastAsiaTheme="minorHAnsi" w:hAnsi="Times New Roman" w:cs="Times New Roman"/>
          <w:lang w:val="en-US" w:eastAsia="en-US"/>
        </w:rPr>
        <w:t xml:space="preserve"> was analyzed for the presence of plant transposons </w:t>
      </w:r>
      <w:r w:rsidR="00FD1358">
        <w:rPr>
          <w:rFonts w:ascii="Times New Roman" w:eastAsiaTheme="minorHAnsi" w:hAnsi="Times New Roman" w:cs="Times New Roman"/>
          <w:lang w:val="en-US" w:eastAsia="en-US"/>
        </w:rPr>
        <w:t xml:space="preserve">and transposon-related motifs </w:t>
      </w:r>
      <w:r>
        <w:rPr>
          <w:rFonts w:ascii="Times New Roman" w:eastAsiaTheme="minorHAnsi" w:hAnsi="Times New Roman" w:cs="Times New Roman"/>
          <w:lang w:val="en-US" w:eastAsia="en-US"/>
        </w:rPr>
        <w:t>with available online sources and specifically of m</w:t>
      </w:r>
      <w:r w:rsidRPr="00AA6E83">
        <w:rPr>
          <w:rFonts w:ascii="Times New Roman" w:eastAsiaTheme="minorHAnsi" w:hAnsi="Times New Roman" w:cs="Times New Roman"/>
          <w:lang w:val="en-US" w:eastAsia="en-US"/>
        </w:rPr>
        <w:t>iniature inverted-repeat transposable elements (MITEs)</w:t>
      </w:r>
      <w:r>
        <w:rPr>
          <w:rFonts w:ascii="Times New Roman" w:eastAsiaTheme="minorHAnsi" w:hAnsi="Times New Roman" w:cs="Times New Roman"/>
          <w:lang w:val="en-US" w:eastAsia="en-US"/>
        </w:rPr>
        <w:t xml:space="preserve"> with P-MITE (Chen et al. 2014) and of repeated elements with </w:t>
      </w:r>
      <w:r w:rsidR="00FD1358">
        <w:rPr>
          <w:rFonts w:ascii="Times New Roman" w:eastAsiaTheme="minorHAnsi" w:hAnsi="Times New Roman" w:cs="Times New Roman"/>
          <w:lang w:val="en-US" w:eastAsia="en-US"/>
        </w:rPr>
        <w:t>REPFIND (</w:t>
      </w:r>
      <w:r w:rsidR="00FD1358" w:rsidRPr="00FD1358">
        <w:rPr>
          <w:rFonts w:ascii="Times New Roman" w:eastAsiaTheme="minorHAnsi" w:hAnsi="Times New Roman" w:cs="Times New Roman"/>
          <w:lang w:val="en-US" w:eastAsia="en-US"/>
        </w:rPr>
        <w:t>https://zlab.bu.edu/repfind/index.shtml</w:t>
      </w:r>
      <w:r w:rsidR="00FD1358">
        <w:rPr>
          <w:rFonts w:ascii="Times New Roman" w:eastAsiaTheme="minorHAnsi" w:hAnsi="Times New Roman" w:cs="Times New Roman"/>
          <w:lang w:val="en-US" w:eastAsia="en-US"/>
        </w:rPr>
        <w:t>).</w:t>
      </w:r>
    </w:p>
    <w:p w:rsidR="009D2441" w:rsidRPr="00461F47" w:rsidRDefault="009D2441" w:rsidP="00813C16">
      <w:pPr>
        <w:autoSpaceDE w:val="0"/>
        <w:autoSpaceDN w:val="0"/>
        <w:adjustRightInd w:val="0"/>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For gene expression studies, 15 plants of the WT</w:t>
      </w:r>
      <w:r w:rsidRPr="00461F47">
        <w:rPr>
          <w:rFonts w:ascii="Times New Roman" w:eastAsiaTheme="minorHAnsi" w:hAnsi="Times New Roman" w:cs="Times New Roman"/>
          <w:vertAlign w:val="subscript"/>
          <w:lang w:val="en-US" w:eastAsia="en-US"/>
        </w:rPr>
        <w:t>1</w:t>
      </w:r>
      <w:r w:rsidRPr="00461F47">
        <w:rPr>
          <w:rFonts w:ascii="Times New Roman" w:eastAsiaTheme="minorHAnsi" w:hAnsi="Times New Roman" w:cs="Times New Roman"/>
          <w:lang w:val="en-US" w:eastAsia="en-US"/>
        </w:rPr>
        <w:t xml:space="preserve"> and of the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mutant line were grown in LD as described</w:t>
      </w:r>
      <w:r w:rsidR="001B1B1C" w:rsidRPr="00461F47">
        <w:rPr>
          <w:rFonts w:ascii="Times New Roman" w:eastAsiaTheme="minorHAnsi" w:hAnsi="Times New Roman" w:cs="Times New Roman"/>
          <w:lang w:val="en-US" w:eastAsia="en-US"/>
        </w:rPr>
        <w:t xml:space="preserve"> above</w:t>
      </w:r>
      <w:r w:rsidRPr="00461F47">
        <w:rPr>
          <w:rFonts w:ascii="Times New Roman" w:eastAsiaTheme="minorHAnsi" w:hAnsi="Times New Roman" w:cs="Times New Roman"/>
          <w:lang w:val="en-US" w:eastAsia="en-US"/>
        </w:rPr>
        <w:t xml:space="preserve">. </w:t>
      </w:r>
      <w:r w:rsidR="001E25A8" w:rsidRPr="00461F47">
        <w:rPr>
          <w:rFonts w:ascii="Times New Roman" w:eastAsiaTheme="minorHAnsi" w:hAnsi="Times New Roman" w:cs="Times New Roman"/>
          <w:lang w:val="en-US" w:eastAsia="en-US"/>
        </w:rPr>
        <w:t xml:space="preserve">Following </w:t>
      </w:r>
      <w:r w:rsidR="0046692A">
        <w:rPr>
          <w:rFonts w:ascii="Times New Roman" w:eastAsiaTheme="minorHAnsi" w:hAnsi="Times New Roman" w:cs="Times New Roman"/>
          <w:lang w:val="en-US" w:eastAsia="en-US"/>
        </w:rPr>
        <w:t>a</w:t>
      </w:r>
      <w:r w:rsidR="0046692A" w:rsidRPr="00461F47">
        <w:rPr>
          <w:rFonts w:ascii="Times New Roman" w:eastAsiaTheme="minorHAnsi" w:hAnsi="Times New Roman" w:cs="Times New Roman"/>
          <w:lang w:val="en-US" w:eastAsia="en-US"/>
        </w:rPr>
        <w:t xml:space="preserve"> </w:t>
      </w:r>
      <w:r w:rsidR="001E25A8" w:rsidRPr="00461F47">
        <w:rPr>
          <w:rFonts w:ascii="Times New Roman" w:eastAsiaTheme="minorHAnsi" w:hAnsi="Times New Roman" w:cs="Times New Roman"/>
          <w:lang w:val="en-US" w:eastAsia="en-US"/>
        </w:rPr>
        <w:t xml:space="preserve">previously proposed </w:t>
      </w:r>
      <w:proofErr w:type="spellStart"/>
      <w:r w:rsidR="001E25A8" w:rsidRPr="00461F47">
        <w:rPr>
          <w:rFonts w:ascii="Times New Roman" w:eastAsiaTheme="minorHAnsi" w:hAnsi="Times New Roman" w:cs="Times New Roman"/>
          <w:lang w:val="en-US" w:eastAsia="en-US"/>
        </w:rPr>
        <w:t>stadiation</w:t>
      </w:r>
      <w:proofErr w:type="spellEnd"/>
      <w:r w:rsidR="001E25A8" w:rsidRPr="00461F47">
        <w:rPr>
          <w:rFonts w:ascii="Times New Roman" w:eastAsiaTheme="minorHAnsi" w:hAnsi="Times New Roman" w:cs="Times New Roman"/>
          <w:lang w:val="en-US" w:eastAsia="en-US"/>
        </w:rPr>
        <w:t xml:space="preserve"> (Mazzucato et al. 2008), f</w:t>
      </w:r>
      <w:r w:rsidRPr="00461F47">
        <w:rPr>
          <w:rFonts w:ascii="Times New Roman" w:eastAsiaTheme="minorHAnsi" w:hAnsi="Times New Roman" w:cs="Times New Roman"/>
          <w:lang w:val="en-US" w:eastAsia="en-US"/>
        </w:rPr>
        <w:t xml:space="preserve">lower buds were sampled at Stage -1 (bud 1-2 mm long) and </w:t>
      </w:r>
      <w:r w:rsidR="00AA7E46" w:rsidRPr="00461F47">
        <w:rPr>
          <w:rFonts w:ascii="Times New Roman" w:eastAsiaTheme="minorHAnsi" w:hAnsi="Times New Roman" w:cs="Times New Roman"/>
          <w:lang w:val="en-US" w:eastAsia="en-US"/>
        </w:rPr>
        <w:t xml:space="preserve">early </w:t>
      </w:r>
      <w:r w:rsidRPr="00461F47">
        <w:rPr>
          <w:rFonts w:ascii="Times New Roman" w:eastAsiaTheme="minorHAnsi" w:hAnsi="Times New Roman" w:cs="Times New Roman"/>
          <w:lang w:val="en-US" w:eastAsia="en-US"/>
        </w:rPr>
        <w:t>Stage 0 (bud 3-</w:t>
      </w:r>
      <w:r w:rsidR="00AA7E46" w:rsidRPr="00461F47">
        <w:rPr>
          <w:rFonts w:ascii="Times New Roman" w:eastAsiaTheme="minorHAnsi" w:hAnsi="Times New Roman" w:cs="Times New Roman"/>
          <w:lang w:val="en-US" w:eastAsia="en-US"/>
        </w:rPr>
        <w:t>4</w:t>
      </w:r>
      <w:r w:rsidRPr="00461F47">
        <w:rPr>
          <w:rFonts w:ascii="Times New Roman" w:eastAsiaTheme="minorHAnsi" w:hAnsi="Times New Roman" w:cs="Times New Roman"/>
          <w:lang w:val="en-US" w:eastAsia="en-US"/>
        </w:rPr>
        <w:t xml:space="preserve"> mm long), while dissected anthers were sampled at Stage 1 (bud </w:t>
      </w:r>
      <w:r w:rsidR="00174C1E" w:rsidRPr="00461F47">
        <w:rPr>
          <w:rFonts w:ascii="Times New Roman" w:eastAsiaTheme="minorHAnsi" w:hAnsi="Times New Roman" w:cs="Times New Roman"/>
          <w:lang w:val="en-US" w:eastAsia="en-US"/>
        </w:rPr>
        <w:t>6</w:t>
      </w:r>
      <w:r w:rsidRPr="00461F47">
        <w:rPr>
          <w:rFonts w:ascii="Times New Roman" w:eastAsiaTheme="minorHAnsi" w:hAnsi="Times New Roman" w:cs="Times New Roman"/>
          <w:lang w:val="en-US" w:eastAsia="en-US"/>
        </w:rPr>
        <w:t xml:space="preserve">-9 mm long). For the stem, tissues were sampled from a young lateral branch of three-months-old plants. All samples were immediately frozen in liquid nitrogen and stored at -80°C until use. Total RNA was extracted from 100 mg of plant material using </w:t>
      </w:r>
      <w:proofErr w:type="spellStart"/>
      <w:r w:rsidRPr="00461F47">
        <w:rPr>
          <w:rFonts w:ascii="Times New Roman" w:eastAsiaTheme="minorHAnsi" w:hAnsi="Times New Roman" w:cs="Times New Roman"/>
          <w:lang w:val="en-US" w:eastAsia="en-US"/>
        </w:rPr>
        <w:t>TRIzol</w:t>
      </w:r>
      <w:proofErr w:type="spellEnd"/>
      <w:r w:rsidRPr="00461F47">
        <w:rPr>
          <w:rFonts w:ascii="Times New Roman" w:eastAsiaTheme="minorHAnsi" w:hAnsi="Times New Roman" w:cs="Times New Roman"/>
          <w:lang w:val="en-US" w:eastAsia="en-US"/>
        </w:rPr>
        <w:t xml:space="preserve"> (Invitrogen) according to the manufacturer’s instructions. RNA integrity was checked by 1% (w/v) agarose gel, while the concentration and purity of each sample was </w:t>
      </w:r>
      <w:r w:rsidR="00D169F1" w:rsidRPr="00461F47">
        <w:rPr>
          <w:rFonts w:ascii="Times New Roman" w:eastAsiaTheme="minorHAnsi" w:hAnsi="Times New Roman" w:cs="Times New Roman"/>
          <w:lang w:val="en-US" w:eastAsia="en-US"/>
        </w:rPr>
        <w:t xml:space="preserve">spectrophotometrically </w:t>
      </w:r>
      <w:r w:rsidRPr="00461F47">
        <w:rPr>
          <w:rFonts w:ascii="Times New Roman" w:eastAsiaTheme="minorHAnsi" w:hAnsi="Times New Roman" w:cs="Times New Roman"/>
          <w:lang w:val="en-US" w:eastAsia="en-US"/>
        </w:rPr>
        <w:t>controlled. cDNA was synthesized from 2 µg of total RNA using M-MLV</w:t>
      </w:r>
      <w:r w:rsidR="00E96EF6" w:rsidRPr="00461F47">
        <w:rPr>
          <w:rFonts w:ascii="Times New Roman" w:eastAsiaTheme="minorHAnsi" w:hAnsi="Times New Roman" w:cs="Times New Roman"/>
          <w:lang w:val="en-US" w:eastAsia="en-US"/>
        </w:rPr>
        <w:t xml:space="preserve"> Reverse Transcriptase (</w:t>
      </w:r>
      <w:proofErr w:type="spellStart"/>
      <w:r w:rsidR="00E96EF6" w:rsidRPr="00461F47">
        <w:rPr>
          <w:rFonts w:ascii="Times New Roman" w:eastAsiaTheme="minorHAnsi" w:hAnsi="Times New Roman" w:cs="Times New Roman"/>
          <w:lang w:val="en-US" w:eastAsia="en-US"/>
        </w:rPr>
        <w:t>Promega</w:t>
      </w:r>
      <w:proofErr w:type="spellEnd"/>
      <w:r w:rsidRPr="00461F47">
        <w:rPr>
          <w:rFonts w:ascii="Times New Roman" w:eastAsiaTheme="minorHAnsi" w:hAnsi="Times New Roman" w:cs="Times New Roman"/>
          <w:lang w:val="en-US" w:eastAsia="en-US"/>
        </w:rPr>
        <w:t xml:space="preserve">) according to the manufacturer’s protocol. </w:t>
      </w:r>
    </w:p>
    <w:p w:rsidR="009D2441" w:rsidRPr="00461F47" w:rsidRDefault="009D2441" w:rsidP="001E25A8">
      <w:pPr>
        <w:autoSpaceDE w:val="0"/>
        <w:autoSpaceDN w:val="0"/>
        <w:adjustRightInd w:val="0"/>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Real time quantitative PCR (</w:t>
      </w:r>
      <w:proofErr w:type="spellStart"/>
      <w:r w:rsidRPr="00461F47">
        <w:rPr>
          <w:rFonts w:ascii="Times New Roman" w:eastAsiaTheme="minorHAnsi" w:hAnsi="Times New Roman" w:cs="Times New Roman"/>
          <w:lang w:val="en-US" w:eastAsia="en-US"/>
        </w:rPr>
        <w:t>qRT</w:t>
      </w:r>
      <w:proofErr w:type="spellEnd"/>
      <w:r w:rsidRPr="00461F47">
        <w:rPr>
          <w:rFonts w:ascii="Times New Roman" w:eastAsiaTheme="minorHAnsi" w:hAnsi="Times New Roman" w:cs="Times New Roman"/>
          <w:lang w:val="en-US" w:eastAsia="en-US"/>
        </w:rPr>
        <w:t xml:space="preserve">-PCR) was used to study the expression of the four </w:t>
      </w:r>
      <w:r w:rsidR="00F11D54" w:rsidRPr="00461F47">
        <w:rPr>
          <w:rFonts w:ascii="Times New Roman" w:eastAsiaTheme="minorHAnsi" w:hAnsi="Times New Roman" w:cs="Times New Roman"/>
          <w:lang w:val="en-US" w:eastAsia="en-US"/>
        </w:rPr>
        <w:t xml:space="preserve">tomato </w:t>
      </w:r>
      <w:r w:rsidR="00F456E6" w:rsidRPr="00461F47">
        <w:rPr>
          <w:rFonts w:ascii="Times New Roman" w:eastAsiaTheme="minorHAnsi" w:hAnsi="Times New Roman" w:cs="Times New Roman"/>
          <w:lang w:val="en-US" w:eastAsia="en-US"/>
        </w:rPr>
        <w:t>B-class</w:t>
      </w:r>
      <w:r w:rsidRPr="00461F47">
        <w:rPr>
          <w:rFonts w:ascii="Times New Roman" w:eastAsiaTheme="minorHAnsi" w:hAnsi="Times New Roman" w:cs="Times New Roman"/>
          <w:lang w:val="en-US" w:eastAsia="en-US"/>
        </w:rPr>
        <w:t xml:space="preserve"> MADS-box transcription factors, plus other three genes involved in the r</w:t>
      </w:r>
      <w:r w:rsidR="009433CD" w:rsidRPr="00461F47">
        <w:rPr>
          <w:rFonts w:ascii="Times New Roman" w:eastAsiaTheme="minorHAnsi" w:hAnsi="Times New Roman" w:cs="Times New Roman"/>
          <w:lang w:val="en-US" w:eastAsia="en-US"/>
        </w:rPr>
        <w:t>egulation network downstream to</w:t>
      </w:r>
      <w:r w:rsidR="00F456E6" w:rsidRPr="00461F47">
        <w:rPr>
          <w:rFonts w:ascii="Times New Roman" w:eastAsiaTheme="minorHAnsi" w:hAnsi="Times New Roman" w:cs="Times New Roman"/>
          <w:lang w:val="en-US" w:eastAsia="en-US"/>
        </w:rPr>
        <w:t xml:space="preserve"> B-class</w:t>
      </w:r>
      <w:r w:rsidRPr="00461F47">
        <w:rPr>
          <w:rFonts w:ascii="Times New Roman" w:eastAsiaTheme="minorHAnsi" w:hAnsi="Times New Roman" w:cs="Times New Roman"/>
          <w:lang w:val="en-US" w:eastAsia="en-US"/>
        </w:rPr>
        <w:t xml:space="preserve"> genes</w:t>
      </w:r>
      <w:r w:rsidR="00D17ECC" w:rsidRPr="00461F47">
        <w:rPr>
          <w:rFonts w:ascii="Times New Roman" w:eastAsiaTheme="minorHAnsi" w:hAnsi="Times New Roman" w:cs="Times New Roman"/>
          <w:lang w:val="en-US" w:eastAsia="en-US"/>
        </w:rPr>
        <w:t xml:space="preserve"> in Arabidopsis</w:t>
      </w:r>
      <w:r w:rsidRPr="00461F47">
        <w:rPr>
          <w:rFonts w:ascii="Times New Roman" w:eastAsiaTheme="minorHAnsi" w:hAnsi="Times New Roman" w:cs="Times New Roman"/>
          <w:lang w:val="en-US" w:eastAsia="en-US"/>
        </w:rPr>
        <w:t xml:space="preserve">, </w:t>
      </w:r>
      <w:r w:rsidR="00E70A42" w:rsidRPr="00461F47">
        <w:rPr>
          <w:rFonts w:ascii="Times New Roman" w:eastAsiaTheme="minorHAnsi" w:hAnsi="Times New Roman" w:cs="Times New Roman"/>
          <w:i/>
          <w:lang w:val="en-US" w:eastAsia="en-US"/>
        </w:rPr>
        <w:t xml:space="preserve">S. </w:t>
      </w:r>
      <w:proofErr w:type="spellStart"/>
      <w:r w:rsidR="00E70A42" w:rsidRPr="00461F47">
        <w:rPr>
          <w:rFonts w:ascii="Times New Roman" w:eastAsiaTheme="minorHAnsi" w:hAnsi="Times New Roman" w:cs="Times New Roman"/>
          <w:i/>
          <w:lang w:val="en-US" w:eastAsia="en-US"/>
        </w:rPr>
        <w:t>lycopersicum</w:t>
      </w:r>
      <w:proofErr w:type="spellEnd"/>
      <w:r w:rsidR="00E70A42"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i/>
          <w:lang w:val="en-US" w:eastAsia="en-US"/>
        </w:rPr>
        <w:t>CRABS CLAW</w:t>
      </w:r>
      <w:r w:rsidRPr="00461F47">
        <w:rPr>
          <w:rFonts w:ascii="Times New Roman" w:eastAsiaTheme="minorHAnsi" w:hAnsi="Times New Roman" w:cs="Times New Roman"/>
          <w:lang w:val="en-US" w:eastAsia="en-US"/>
        </w:rPr>
        <w:t xml:space="preserve"> (</w:t>
      </w:r>
      <w:proofErr w:type="spellStart"/>
      <w:r w:rsidR="00E70A42" w:rsidRPr="00461F47">
        <w:rPr>
          <w:rFonts w:ascii="Times New Roman" w:eastAsiaTheme="minorHAnsi" w:hAnsi="Times New Roman" w:cs="Times New Roman"/>
          <w:i/>
          <w:lang w:val="en-US" w:eastAsia="en-US"/>
        </w:rPr>
        <w:t>Sl</w:t>
      </w:r>
      <w:r w:rsidRPr="00461F47">
        <w:rPr>
          <w:rFonts w:ascii="Times New Roman" w:eastAsiaTheme="minorHAnsi" w:hAnsi="Times New Roman" w:cs="Times New Roman"/>
          <w:i/>
          <w:lang w:val="en-US" w:eastAsia="en-US"/>
        </w:rPr>
        <w:t>CRC</w:t>
      </w:r>
      <w:proofErr w:type="spellEnd"/>
      <w:r w:rsidRPr="00461F47">
        <w:rPr>
          <w:rFonts w:ascii="Times New Roman" w:eastAsiaTheme="minorHAnsi" w:hAnsi="Times New Roman" w:cs="Times New Roman"/>
          <w:lang w:val="en-US" w:eastAsia="en-US"/>
        </w:rPr>
        <w:t xml:space="preserve">), </w:t>
      </w:r>
      <w:r w:rsidR="00E70A42" w:rsidRPr="00461F47">
        <w:rPr>
          <w:rFonts w:ascii="Times New Roman" w:eastAsiaTheme="minorHAnsi" w:hAnsi="Times New Roman" w:cs="Times New Roman"/>
          <w:i/>
          <w:lang w:val="en-US" w:eastAsia="en-US"/>
        </w:rPr>
        <w:t xml:space="preserve">S. </w:t>
      </w:r>
      <w:proofErr w:type="spellStart"/>
      <w:r w:rsidR="00E70A42" w:rsidRPr="00461F47">
        <w:rPr>
          <w:rFonts w:ascii="Times New Roman" w:eastAsiaTheme="minorHAnsi" w:hAnsi="Times New Roman" w:cs="Times New Roman"/>
          <w:i/>
          <w:lang w:val="en-US" w:eastAsia="en-US"/>
        </w:rPr>
        <w:t>lycopersicum</w:t>
      </w:r>
      <w:proofErr w:type="spellEnd"/>
      <w:r w:rsidR="00E70A42" w:rsidRPr="00461F47">
        <w:rPr>
          <w:rFonts w:ascii="Times New Roman" w:eastAsiaTheme="minorHAnsi" w:hAnsi="Times New Roman" w:cs="Times New Roman"/>
          <w:i/>
          <w:lang w:val="en-US" w:eastAsia="en-US"/>
        </w:rPr>
        <w:t xml:space="preserve"> </w:t>
      </w:r>
      <w:r w:rsidR="00760446" w:rsidRPr="00461F47">
        <w:rPr>
          <w:rFonts w:ascii="Times New Roman" w:eastAsiaTheme="minorHAnsi" w:hAnsi="Times New Roman" w:cs="Times New Roman"/>
          <w:i/>
          <w:lang w:val="en-US" w:eastAsia="en-US"/>
        </w:rPr>
        <w:t xml:space="preserve">PACLOBUTRAZOL RESISTANCE1 </w:t>
      </w:r>
      <w:r w:rsidR="00E70A42" w:rsidRPr="00461F47">
        <w:rPr>
          <w:rFonts w:ascii="Times New Roman" w:eastAsiaTheme="minorHAnsi" w:hAnsi="Times New Roman" w:cs="Times New Roman"/>
          <w:lang w:val="en-US" w:eastAsia="en-US"/>
        </w:rPr>
        <w:t>(</w:t>
      </w:r>
      <w:r w:rsidR="00E70A42" w:rsidRPr="00461F47">
        <w:rPr>
          <w:rFonts w:ascii="Times New Roman" w:eastAsiaTheme="minorHAnsi" w:hAnsi="Times New Roman" w:cs="Times New Roman"/>
          <w:i/>
          <w:lang w:val="en-US" w:eastAsia="en-US"/>
        </w:rPr>
        <w:t>SlPRE1</w:t>
      </w:r>
      <w:r w:rsidR="00E70A42" w:rsidRPr="00461F47">
        <w:rPr>
          <w:rFonts w:ascii="Times New Roman" w:eastAsiaTheme="minorHAnsi" w:hAnsi="Times New Roman" w:cs="Times New Roman"/>
          <w:lang w:val="en-US" w:eastAsia="en-US"/>
        </w:rPr>
        <w:t xml:space="preserve">, alias </w:t>
      </w:r>
      <w:r w:rsidR="00EC36CA" w:rsidRPr="00461F47">
        <w:rPr>
          <w:rFonts w:ascii="Times New Roman" w:eastAsiaTheme="minorHAnsi" w:hAnsi="Times New Roman" w:cs="Times New Roman"/>
          <w:i/>
          <w:lang w:val="en-US" w:eastAsia="en-US"/>
        </w:rPr>
        <w:t>Style 2.1</w:t>
      </w:r>
      <w:r w:rsidR="00EC36CA" w:rsidRPr="00461F47">
        <w:rPr>
          <w:rFonts w:ascii="Times New Roman" w:eastAsiaTheme="minorHAnsi" w:hAnsi="Times New Roman" w:cs="Times New Roman"/>
          <w:lang w:val="en-US" w:eastAsia="en-US"/>
        </w:rPr>
        <w:t xml:space="preserve">) and </w:t>
      </w:r>
      <w:r w:rsidR="00E70A42" w:rsidRPr="00461F47">
        <w:rPr>
          <w:rFonts w:ascii="Times New Roman" w:eastAsiaTheme="minorHAnsi" w:hAnsi="Times New Roman" w:cs="Times New Roman"/>
          <w:i/>
          <w:lang w:val="en-US" w:eastAsia="en-US"/>
        </w:rPr>
        <w:t>SlPRE5</w:t>
      </w:r>
      <w:r w:rsidR="00EC36CA" w:rsidRPr="00461F47">
        <w:rPr>
          <w:rFonts w:ascii="Times New Roman" w:eastAsiaTheme="minorHAnsi" w:hAnsi="Times New Roman" w:cs="Times New Roman"/>
          <w:lang w:val="en-US" w:eastAsia="en-US"/>
        </w:rPr>
        <w:t xml:space="preserve">. </w:t>
      </w:r>
      <w:proofErr w:type="spellStart"/>
      <w:r w:rsidRPr="00461F47">
        <w:rPr>
          <w:rFonts w:ascii="Times New Roman" w:eastAsiaTheme="minorHAnsi" w:hAnsi="Times New Roman" w:cs="Times New Roman"/>
          <w:lang w:val="en-US" w:eastAsia="en-US"/>
        </w:rPr>
        <w:t>qRT</w:t>
      </w:r>
      <w:proofErr w:type="spellEnd"/>
      <w:r w:rsidRPr="00461F47">
        <w:rPr>
          <w:rFonts w:ascii="Times New Roman" w:eastAsiaTheme="minorHAnsi" w:hAnsi="Times New Roman" w:cs="Times New Roman"/>
          <w:lang w:val="en-US" w:eastAsia="en-US"/>
        </w:rPr>
        <w:t>-PCR was performed using the Bio-Rad CFX96 Manager system (Bio-Rad</w:t>
      </w:r>
      <w:r w:rsidR="001E25A8" w:rsidRPr="00461F47">
        <w:rPr>
          <w:rFonts w:ascii="Times New Roman" w:eastAsiaTheme="minorHAnsi" w:hAnsi="Times New Roman" w:cs="Times New Roman"/>
          <w:lang w:val="en-US" w:eastAsia="en-US"/>
        </w:rPr>
        <w:t>, Hercules, CA, USA</w:t>
      </w:r>
      <w:r w:rsidRPr="00461F47">
        <w:rPr>
          <w:rFonts w:ascii="Times New Roman" w:eastAsiaTheme="minorHAnsi" w:hAnsi="Times New Roman" w:cs="Times New Roman"/>
          <w:lang w:val="en-US" w:eastAsia="en-US"/>
        </w:rPr>
        <w:t xml:space="preserve">) with the primers listed in </w:t>
      </w:r>
      <w:r w:rsidR="00CB7523" w:rsidRPr="00CB7523">
        <w:rPr>
          <w:rFonts w:ascii="Times New Roman" w:eastAsiaTheme="minorHAnsi" w:hAnsi="Times New Roman" w:cs="Times New Roman"/>
          <w:lang w:val="en-US" w:eastAsia="en-US"/>
        </w:rPr>
        <w:t>Online Resource 1</w:t>
      </w:r>
      <w:r w:rsidRPr="00461F47">
        <w:rPr>
          <w:rFonts w:ascii="Times New Roman" w:eastAsiaTheme="minorHAnsi" w:hAnsi="Times New Roman" w:cs="Times New Roman"/>
          <w:lang w:val="en-US" w:eastAsia="en-US"/>
        </w:rPr>
        <w:t>, using three biological replicates for each genotype and stage. The amplification experiments were performed in a total volume of 15 µL</w:t>
      </w:r>
      <w:r w:rsidR="00430750" w:rsidRPr="00461F47">
        <w:rPr>
          <w:rFonts w:ascii="Times New Roman" w:eastAsiaTheme="minorHAnsi" w:hAnsi="Times New Roman" w:cs="Times New Roman"/>
          <w:lang w:val="en-US" w:eastAsia="en-US"/>
        </w:rPr>
        <w:t>,</w:t>
      </w:r>
      <w:r w:rsidRPr="00461F47">
        <w:rPr>
          <w:rFonts w:ascii="Times New Roman" w:eastAsiaTheme="minorHAnsi" w:hAnsi="Times New Roman" w:cs="Times New Roman"/>
          <w:lang w:val="en-US" w:eastAsia="en-US"/>
        </w:rPr>
        <w:t xml:space="preserve"> containing 1.75 µL of four-fold diluted cDNA, 1 X SSO ADV UN</w:t>
      </w:r>
      <w:r w:rsidR="001E25A8" w:rsidRPr="00461F47">
        <w:rPr>
          <w:rFonts w:ascii="Times New Roman" w:eastAsiaTheme="minorHAnsi" w:hAnsi="Times New Roman" w:cs="Times New Roman"/>
          <w:lang w:val="en-US" w:eastAsia="en-US"/>
        </w:rPr>
        <w:t>IVERSAL SYBR GREEN mix (Bio-Rad</w:t>
      </w:r>
      <w:r w:rsidRPr="00461F47">
        <w:rPr>
          <w:rFonts w:ascii="Times New Roman" w:eastAsiaTheme="minorHAnsi" w:hAnsi="Times New Roman" w:cs="Times New Roman"/>
          <w:lang w:val="en-US" w:eastAsia="en-US"/>
        </w:rPr>
        <w:t xml:space="preserve">) and 300 </w:t>
      </w:r>
      <w:proofErr w:type="spellStart"/>
      <w:r w:rsidRPr="00461F47">
        <w:rPr>
          <w:rFonts w:ascii="Times New Roman" w:eastAsiaTheme="minorHAnsi" w:hAnsi="Times New Roman" w:cs="Times New Roman"/>
          <w:lang w:val="en-US" w:eastAsia="en-US"/>
        </w:rPr>
        <w:t>nM</w:t>
      </w:r>
      <w:proofErr w:type="spellEnd"/>
      <w:r w:rsidRPr="00461F47">
        <w:rPr>
          <w:rFonts w:ascii="Times New Roman" w:eastAsiaTheme="minorHAnsi" w:hAnsi="Times New Roman" w:cs="Times New Roman"/>
          <w:lang w:val="en-US" w:eastAsia="en-US"/>
        </w:rPr>
        <w:t xml:space="preserve"> of each primer. The amplification program included a denaturation step of 95°C for 30 s, followed by 40 cycles at 95°C for 5 s and 58°C for 30 s. Each amplification event was conducted in three technical replicates. To evaluate the gene expression level, results were normalized using α-tubulin (Solyc04g077020) as the housekeeping gene (Coker and Davies 2003). </w:t>
      </w:r>
      <w:r w:rsidR="00FA511E" w:rsidRPr="00461F47">
        <w:rPr>
          <w:rFonts w:ascii="Times New Roman" w:eastAsiaTheme="minorHAnsi" w:hAnsi="Times New Roman" w:cs="Times New Roman"/>
          <w:lang w:val="en-US" w:eastAsia="en-US"/>
        </w:rPr>
        <w:t>To determine the fold change in expression, data were calculated relative to a calibrator (WT</w:t>
      </w:r>
      <w:r w:rsidR="00F11D54" w:rsidRPr="00461F47">
        <w:rPr>
          <w:rFonts w:ascii="Times New Roman" w:eastAsiaTheme="minorHAnsi" w:hAnsi="Times New Roman" w:cs="Times New Roman"/>
          <w:vertAlign w:val="subscript"/>
          <w:lang w:val="en-US" w:eastAsia="en-US"/>
        </w:rPr>
        <w:t>1</w:t>
      </w:r>
      <w:r w:rsidR="00FA511E" w:rsidRPr="00461F47">
        <w:rPr>
          <w:rFonts w:ascii="Times New Roman" w:eastAsiaTheme="minorHAnsi" w:hAnsi="Times New Roman" w:cs="Times New Roman"/>
          <w:lang w:val="en-US" w:eastAsia="en-US"/>
        </w:rPr>
        <w:t xml:space="preserve"> genotype) using the formula 2</w:t>
      </w:r>
      <w:r w:rsidR="00FA511E" w:rsidRPr="00461F47">
        <w:rPr>
          <w:rFonts w:ascii="Times New Roman" w:eastAsiaTheme="minorHAnsi" w:hAnsi="Times New Roman" w:cs="Times New Roman"/>
          <w:vertAlign w:val="superscript"/>
          <w:lang w:val="en-US" w:eastAsia="en-US"/>
        </w:rPr>
        <w:t>-ΔΔCt</w:t>
      </w:r>
      <w:r w:rsidR="00FA511E" w:rsidRPr="00461F47">
        <w:rPr>
          <w:rFonts w:ascii="Times New Roman" w:eastAsiaTheme="minorHAnsi" w:hAnsi="Times New Roman" w:cs="Times New Roman"/>
          <w:lang w:val="en-US" w:eastAsia="en-US"/>
        </w:rPr>
        <w:t xml:space="preserve"> (</w:t>
      </w:r>
      <w:proofErr w:type="spellStart"/>
      <w:r w:rsidR="00FA511E" w:rsidRPr="00461F47">
        <w:rPr>
          <w:rFonts w:ascii="Times New Roman" w:eastAsiaTheme="minorHAnsi" w:hAnsi="Times New Roman" w:cs="Times New Roman"/>
          <w:lang w:val="en-US" w:eastAsia="en-US"/>
        </w:rPr>
        <w:t>Livak</w:t>
      </w:r>
      <w:proofErr w:type="spellEnd"/>
      <w:r w:rsidR="00FA511E" w:rsidRPr="00461F47">
        <w:rPr>
          <w:rFonts w:ascii="Times New Roman" w:eastAsiaTheme="minorHAnsi" w:hAnsi="Times New Roman" w:cs="Times New Roman"/>
          <w:lang w:val="en-US" w:eastAsia="en-US"/>
        </w:rPr>
        <w:t xml:space="preserve"> and </w:t>
      </w:r>
      <w:proofErr w:type="spellStart"/>
      <w:r w:rsidR="00FA511E" w:rsidRPr="00461F47">
        <w:rPr>
          <w:rFonts w:ascii="Times New Roman" w:eastAsiaTheme="minorHAnsi" w:hAnsi="Times New Roman" w:cs="Times New Roman"/>
          <w:lang w:val="en-US" w:eastAsia="en-US"/>
        </w:rPr>
        <w:t>Schmittgen</w:t>
      </w:r>
      <w:proofErr w:type="spellEnd"/>
      <w:r w:rsidR="00FA511E" w:rsidRPr="00461F47">
        <w:rPr>
          <w:rFonts w:ascii="Times New Roman" w:eastAsiaTheme="minorHAnsi" w:hAnsi="Times New Roman" w:cs="Times New Roman"/>
          <w:lang w:val="en-US" w:eastAsia="en-US"/>
        </w:rPr>
        <w:t xml:space="preserve"> 2001) and presented on log2 scale.</w:t>
      </w:r>
      <w:r w:rsidRPr="00461F47">
        <w:rPr>
          <w:rFonts w:ascii="Times New Roman" w:eastAsiaTheme="minorHAnsi" w:hAnsi="Times New Roman" w:cs="Times New Roman"/>
          <w:lang w:val="en-US" w:eastAsia="en-US"/>
        </w:rPr>
        <w:br w:type="page"/>
      </w:r>
    </w:p>
    <w:p w:rsidR="009D2441" w:rsidRPr="00461F47" w:rsidRDefault="009D2441" w:rsidP="009D2441">
      <w:pPr>
        <w:rPr>
          <w:rFonts w:ascii="Times New Roman" w:eastAsiaTheme="minorHAnsi" w:hAnsi="Times New Roman" w:cs="Times New Roman"/>
          <w:b/>
          <w:sz w:val="28"/>
          <w:szCs w:val="28"/>
          <w:lang w:val="en-GB" w:eastAsia="en-US"/>
        </w:rPr>
      </w:pPr>
      <w:r w:rsidRPr="00461F47">
        <w:rPr>
          <w:rFonts w:ascii="Times New Roman" w:eastAsiaTheme="minorHAnsi" w:hAnsi="Times New Roman" w:cs="Times New Roman"/>
          <w:b/>
          <w:sz w:val="28"/>
          <w:szCs w:val="28"/>
          <w:lang w:val="en-GB" w:eastAsia="en-US"/>
        </w:rPr>
        <w:lastRenderedPageBreak/>
        <w:t>Results</w:t>
      </w:r>
    </w:p>
    <w:p w:rsidR="009D2441" w:rsidRPr="00461F47" w:rsidRDefault="009D2441" w:rsidP="009D2441">
      <w:pPr>
        <w:rPr>
          <w:rFonts w:ascii="Times New Roman" w:eastAsiaTheme="minorHAnsi" w:hAnsi="Times New Roman" w:cs="Times New Roman"/>
          <w:b/>
          <w:lang w:val="en-GB" w:eastAsia="en-US"/>
        </w:rPr>
      </w:pPr>
    </w:p>
    <w:p w:rsidR="009D2441" w:rsidRPr="00461F47" w:rsidRDefault="009D2441" w:rsidP="009D2441">
      <w:pPr>
        <w:spacing w:line="360" w:lineRule="auto"/>
        <w:rPr>
          <w:rFonts w:ascii="Times New Roman" w:eastAsiaTheme="minorHAnsi" w:hAnsi="Times New Roman" w:cs="Times New Roman"/>
          <w:b/>
          <w:lang w:val="en-GB" w:eastAsia="en-US"/>
        </w:rPr>
      </w:pPr>
      <w:r w:rsidRPr="00461F47">
        <w:rPr>
          <w:rFonts w:ascii="Times New Roman" w:eastAsiaTheme="minorHAnsi" w:hAnsi="Times New Roman" w:cs="Times New Roman"/>
          <w:b/>
          <w:lang w:val="en-GB" w:eastAsia="en-US"/>
        </w:rPr>
        <w:t>Phenotypic expression of tomato structural male sterile mutants</w:t>
      </w:r>
    </w:p>
    <w:p w:rsidR="009D2441" w:rsidRPr="00461F47" w:rsidRDefault="009D2441" w:rsidP="009D2441">
      <w:pPr>
        <w:spacing w:line="360" w:lineRule="auto"/>
        <w:rPr>
          <w:rFonts w:ascii="Times New Roman" w:eastAsiaTheme="minorHAnsi" w:hAnsi="Times New Roman" w:cs="Times New Roman"/>
          <w:b/>
          <w:lang w:val="en-GB" w:eastAsia="en-US"/>
        </w:rPr>
      </w:pPr>
    </w:p>
    <w:p w:rsidR="009D2441" w:rsidRPr="00461F47" w:rsidRDefault="009D2441" w:rsidP="009D2441">
      <w:pPr>
        <w:spacing w:line="360" w:lineRule="auto"/>
        <w:jc w:val="both"/>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 xml:space="preserve">In LD growth conditions, WT individuals showed almost all normal anthers in </w:t>
      </w:r>
      <w:r w:rsidR="001B1B1C" w:rsidRPr="00461F47">
        <w:rPr>
          <w:rFonts w:ascii="Times New Roman" w:eastAsiaTheme="minorHAnsi" w:hAnsi="Times New Roman" w:cs="Times New Roman"/>
          <w:lang w:val="en-GB" w:eastAsia="en-US"/>
        </w:rPr>
        <w:t xml:space="preserve">different </w:t>
      </w:r>
      <w:proofErr w:type="spellStart"/>
      <w:r w:rsidR="001B1B1C" w:rsidRPr="00461F47">
        <w:rPr>
          <w:rFonts w:ascii="Times New Roman" w:eastAsiaTheme="minorHAnsi" w:hAnsi="Times New Roman" w:cs="Times New Roman"/>
          <w:lang w:val="en-GB" w:eastAsia="en-US"/>
        </w:rPr>
        <w:t>ms</w:t>
      </w:r>
      <w:proofErr w:type="spellEnd"/>
      <w:r w:rsidRPr="00461F47">
        <w:rPr>
          <w:rFonts w:ascii="Times New Roman" w:eastAsiaTheme="minorHAnsi" w:hAnsi="Times New Roman" w:cs="Times New Roman"/>
          <w:lang w:val="en-GB" w:eastAsia="en-US"/>
        </w:rPr>
        <w:t xml:space="preserve"> system</w:t>
      </w:r>
      <w:r w:rsidR="001B1B1C" w:rsidRPr="00461F47">
        <w:rPr>
          <w:rFonts w:ascii="Times New Roman" w:eastAsiaTheme="minorHAnsi" w:hAnsi="Times New Roman" w:cs="Times New Roman"/>
          <w:lang w:val="en-GB" w:eastAsia="en-US"/>
        </w:rPr>
        <w:t>s studied</w:t>
      </w:r>
      <w:r w:rsidRPr="00461F47">
        <w:rPr>
          <w:rFonts w:ascii="Times New Roman" w:eastAsiaTheme="minorHAnsi" w:hAnsi="Times New Roman" w:cs="Times New Roman"/>
          <w:lang w:val="en-GB" w:eastAsia="en-US"/>
        </w:rPr>
        <w:t xml:space="preserve"> (Fig. 1a,b), with the exception of WT</w:t>
      </w:r>
      <w:r w:rsidRPr="00461F47">
        <w:rPr>
          <w:rFonts w:ascii="Times New Roman" w:eastAsiaTheme="minorHAnsi" w:hAnsi="Times New Roman" w:cs="Times New Roman"/>
          <w:vertAlign w:val="subscript"/>
          <w:lang w:val="en-GB" w:eastAsia="en-US"/>
        </w:rPr>
        <w:t>2</w:t>
      </w:r>
      <w:r w:rsidRPr="00461F47">
        <w:rPr>
          <w:rFonts w:ascii="Times New Roman" w:eastAsiaTheme="minorHAnsi" w:hAnsi="Times New Roman" w:cs="Times New Roman"/>
          <w:lang w:val="en-GB" w:eastAsia="en-US"/>
        </w:rPr>
        <w:t xml:space="preserve">, (the fertile counterpart of </w:t>
      </w:r>
      <w:proofErr w:type="spellStart"/>
      <w:r w:rsidRPr="00461F47">
        <w:rPr>
          <w:rFonts w:ascii="Times New Roman" w:eastAsiaTheme="minorHAnsi" w:hAnsi="Times New Roman" w:cs="Times New Roman"/>
          <w:i/>
          <w:lang w:val="en-GB" w:eastAsia="en-US"/>
        </w:rPr>
        <w:t>sl</w:t>
      </w:r>
      <w:proofErr w:type="spellEnd"/>
      <w:r w:rsidRPr="00461F47">
        <w:rPr>
          <w:rFonts w:ascii="Times New Roman" w:eastAsiaTheme="minorHAnsi" w:hAnsi="Times New Roman" w:cs="Times New Roman"/>
          <w:lang w:val="en-GB" w:eastAsia="en-US"/>
        </w:rPr>
        <w:t xml:space="preserve">) that had 8% aberrant organs (Table 1). This phenotypic class however included </w:t>
      </w:r>
      <w:r w:rsidR="00AC2928" w:rsidRPr="00461F47">
        <w:rPr>
          <w:rFonts w:ascii="Times New Roman" w:eastAsiaTheme="minorHAnsi" w:hAnsi="Times New Roman" w:cs="Times New Roman"/>
          <w:lang w:val="en-GB" w:eastAsia="en-US"/>
        </w:rPr>
        <w:t>heterozygotes, which</w:t>
      </w:r>
      <w:r w:rsidRPr="00461F47">
        <w:rPr>
          <w:rFonts w:ascii="Times New Roman" w:eastAsiaTheme="minorHAnsi" w:hAnsi="Times New Roman" w:cs="Times New Roman"/>
          <w:lang w:val="en-GB" w:eastAsia="en-US"/>
        </w:rPr>
        <w:t xml:space="preserve"> may show leaky evidence of the mutant phenotype.</w:t>
      </w:r>
    </w:p>
    <w:p w:rsidR="009D2441" w:rsidRPr="00461F47" w:rsidRDefault="009D2441" w:rsidP="00813C16">
      <w:pPr>
        <w:spacing w:line="360" w:lineRule="auto"/>
        <w:ind w:firstLine="284"/>
        <w:jc w:val="both"/>
        <w:rPr>
          <w:rFonts w:ascii="Times New Roman" w:eastAsiaTheme="minorHAnsi" w:hAnsi="Times New Roman" w:cs="Times New Roman"/>
          <w:lang w:val="en-GB" w:eastAsia="en-US"/>
        </w:rPr>
      </w:pP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w:t>
      </w:r>
      <w:r w:rsidR="00C3452F" w:rsidRPr="00461F47">
        <w:rPr>
          <w:rFonts w:ascii="Times New Roman" w:eastAsiaTheme="minorHAnsi" w:hAnsi="Times New Roman" w:cs="Times New Roman"/>
          <w:lang w:val="en-US" w:eastAsia="en-US"/>
        </w:rPr>
        <w:t>stamens</w:t>
      </w:r>
      <w:r w:rsidR="00571C46" w:rsidRPr="00461F47">
        <w:rPr>
          <w:rFonts w:ascii="Times New Roman" w:eastAsiaTheme="minorHAnsi" w:hAnsi="Times New Roman" w:cs="Times New Roman"/>
          <w:lang w:val="en-US" w:eastAsia="en-US"/>
        </w:rPr>
        <w:t xml:space="preserve"> in LD retained </w:t>
      </w:r>
      <w:r w:rsidR="001B1B1C" w:rsidRPr="00461F47">
        <w:rPr>
          <w:rFonts w:ascii="Times New Roman" w:eastAsiaTheme="minorHAnsi" w:hAnsi="Times New Roman" w:cs="Times New Roman"/>
          <w:lang w:val="en-US" w:eastAsia="en-US"/>
        </w:rPr>
        <w:t xml:space="preserve">the </w:t>
      </w:r>
      <w:r w:rsidR="00571C46" w:rsidRPr="00461F47">
        <w:rPr>
          <w:rFonts w:ascii="Times New Roman" w:eastAsiaTheme="minorHAnsi" w:hAnsi="Times New Roman" w:cs="Times New Roman"/>
          <w:lang w:val="en-US" w:eastAsia="en-US"/>
        </w:rPr>
        <w:t xml:space="preserve">stamen </w:t>
      </w:r>
      <w:r w:rsidRPr="00461F47">
        <w:rPr>
          <w:rFonts w:ascii="Times New Roman" w:eastAsiaTheme="minorHAnsi" w:hAnsi="Times New Roman" w:cs="Times New Roman"/>
          <w:lang w:val="en-GB" w:eastAsia="en-US"/>
        </w:rPr>
        <w:t xml:space="preserve">structure and </w:t>
      </w:r>
      <w:r w:rsidRPr="00461F47">
        <w:rPr>
          <w:rFonts w:ascii="Times New Roman" w:eastAsiaTheme="minorHAnsi" w:hAnsi="Times New Roman" w:cs="Times New Roman"/>
          <w:lang w:val="en-US" w:eastAsia="en-US"/>
        </w:rPr>
        <w:t xml:space="preserve">yellow color but showed </w:t>
      </w:r>
      <w:r w:rsidR="00AC2928" w:rsidRPr="00461F47">
        <w:rPr>
          <w:rFonts w:ascii="Times New Roman" w:eastAsiaTheme="minorHAnsi" w:hAnsi="Times New Roman" w:cs="Times New Roman"/>
          <w:lang w:val="en-US" w:eastAsia="en-US"/>
        </w:rPr>
        <w:t xml:space="preserve">several </w:t>
      </w:r>
      <w:r w:rsidRPr="00461F47">
        <w:rPr>
          <w:rFonts w:ascii="Times New Roman" w:eastAsiaTheme="minorHAnsi" w:hAnsi="Times New Roman" w:cs="Times New Roman"/>
          <w:lang w:val="en-US" w:eastAsia="en-US"/>
        </w:rPr>
        <w:t>alterations</w:t>
      </w:r>
      <w:r w:rsidR="00AC2928" w:rsidRPr="00461F47">
        <w:rPr>
          <w:rFonts w:ascii="Times New Roman" w:eastAsiaTheme="minorHAnsi" w:hAnsi="Times New Roman" w:cs="Times New Roman"/>
          <w:lang w:val="en-US" w:eastAsia="en-US"/>
        </w:rPr>
        <w:t>;</w:t>
      </w:r>
      <w:r w:rsidRPr="00461F47">
        <w:rPr>
          <w:rFonts w:ascii="Times New Roman" w:eastAsiaTheme="minorHAnsi" w:hAnsi="Times New Roman" w:cs="Times New Roman"/>
          <w:lang w:val="en-US" w:eastAsia="en-US"/>
        </w:rPr>
        <w:t xml:space="preserve"> </w:t>
      </w:r>
      <w:r w:rsidR="00AC2928" w:rsidRPr="00461F47">
        <w:rPr>
          <w:rFonts w:ascii="Times New Roman" w:eastAsiaTheme="minorHAnsi" w:hAnsi="Times New Roman" w:cs="Times New Roman"/>
          <w:lang w:val="en-GB" w:eastAsia="en-US"/>
        </w:rPr>
        <w:t>they were</w:t>
      </w:r>
      <w:r w:rsidRPr="00461F47">
        <w:rPr>
          <w:rFonts w:ascii="Times New Roman" w:eastAsiaTheme="minorHAnsi" w:hAnsi="Times New Roman" w:cs="Times New Roman"/>
          <w:lang w:val="en-GB" w:eastAsia="en-US"/>
        </w:rPr>
        <w:t xml:space="preserve"> </w:t>
      </w:r>
      <w:r w:rsidRPr="00461F47">
        <w:rPr>
          <w:rFonts w:ascii="Times New Roman" w:eastAsiaTheme="minorHAnsi" w:hAnsi="Times New Roman" w:cs="Times New Roman"/>
          <w:lang w:val="en-US" w:eastAsia="en-US"/>
        </w:rPr>
        <w:t>short, retracted and laterally free</w:t>
      </w:r>
      <w:r w:rsidR="00C3452F"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lang w:val="en-US" w:eastAsia="en-US"/>
        </w:rPr>
        <w:t xml:space="preserve">usually </w:t>
      </w:r>
      <w:r w:rsidR="00AC2928" w:rsidRPr="00461F47">
        <w:rPr>
          <w:rFonts w:ascii="Times New Roman" w:eastAsiaTheme="minorHAnsi" w:hAnsi="Times New Roman" w:cs="Times New Roman"/>
          <w:lang w:val="en-US" w:eastAsia="en-US"/>
        </w:rPr>
        <w:t>with</w:t>
      </w:r>
      <w:r w:rsidRPr="00461F47">
        <w:rPr>
          <w:rFonts w:ascii="Times New Roman" w:eastAsiaTheme="minorHAnsi" w:hAnsi="Times New Roman" w:cs="Times New Roman"/>
          <w:lang w:val="en-US" w:eastAsia="en-US"/>
        </w:rPr>
        <w:t xml:space="preserve"> the stigma exerted </w:t>
      </w:r>
      <w:r w:rsidR="008E0D51" w:rsidRPr="00461F47">
        <w:rPr>
          <w:rFonts w:ascii="Times New Roman" w:eastAsiaTheme="minorHAnsi" w:hAnsi="Times New Roman" w:cs="Times New Roman"/>
          <w:lang w:val="en-US" w:eastAsia="en-US"/>
        </w:rPr>
        <w:t>(</w:t>
      </w:r>
      <w:r w:rsidRPr="00461F47">
        <w:rPr>
          <w:rFonts w:ascii="Times New Roman" w:eastAsiaTheme="minorHAnsi" w:hAnsi="Times New Roman" w:cs="Times New Roman"/>
          <w:lang w:val="en-US" w:eastAsia="en-US"/>
        </w:rPr>
        <w:t xml:space="preserve">Fig. 1c). All the mutant </w:t>
      </w:r>
      <w:r w:rsidR="00571C46" w:rsidRPr="00461F47">
        <w:rPr>
          <w:rFonts w:ascii="Times New Roman" w:eastAsiaTheme="minorHAnsi" w:hAnsi="Times New Roman" w:cs="Times New Roman"/>
          <w:lang w:val="en-US" w:eastAsia="en-US"/>
        </w:rPr>
        <w:t>stamens</w:t>
      </w:r>
      <w:r w:rsidRPr="00461F47">
        <w:rPr>
          <w:rFonts w:ascii="Times New Roman" w:eastAsiaTheme="minorHAnsi" w:hAnsi="Times New Roman" w:cs="Times New Roman"/>
          <w:lang w:val="en-US" w:eastAsia="en-US"/>
        </w:rPr>
        <w:t xml:space="preserve"> showed </w:t>
      </w:r>
      <w:r w:rsidRPr="00461F47">
        <w:rPr>
          <w:rFonts w:ascii="Times New Roman" w:eastAsiaTheme="minorHAnsi" w:hAnsi="Times New Roman" w:cs="Times New Roman"/>
          <w:lang w:val="en-GB" w:eastAsia="en-US"/>
        </w:rPr>
        <w:t>defects involving homeotic transformation into carpels with different degree</w:t>
      </w:r>
      <w:r w:rsidR="00571C46" w:rsidRPr="00461F47">
        <w:rPr>
          <w:rFonts w:ascii="Times New Roman" w:eastAsiaTheme="minorHAnsi" w:hAnsi="Times New Roman" w:cs="Times New Roman"/>
          <w:lang w:val="en-GB" w:eastAsia="en-US"/>
        </w:rPr>
        <w:t>s</w:t>
      </w:r>
      <w:r w:rsidRPr="00461F47">
        <w:rPr>
          <w:rFonts w:ascii="Times New Roman" w:eastAsiaTheme="minorHAnsi" w:hAnsi="Times New Roman" w:cs="Times New Roman"/>
          <w:lang w:val="en-GB" w:eastAsia="en-US"/>
        </w:rPr>
        <w:t xml:space="preserve"> of differentiation. The majority </w:t>
      </w:r>
      <w:r w:rsidR="00AC2928" w:rsidRPr="00461F47">
        <w:rPr>
          <w:rFonts w:ascii="Times New Roman" w:eastAsiaTheme="minorHAnsi" w:hAnsi="Times New Roman" w:cs="Times New Roman"/>
          <w:lang w:val="en-GB" w:eastAsia="en-US"/>
        </w:rPr>
        <w:t>were</w:t>
      </w:r>
      <w:r w:rsidRPr="00461F47">
        <w:rPr>
          <w:rFonts w:ascii="Times New Roman" w:eastAsiaTheme="minorHAnsi" w:hAnsi="Times New Roman" w:cs="Times New Roman"/>
          <w:lang w:val="en-GB" w:eastAsia="en-US"/>
        </w:rPr>
        <w:t xml:space="preserve"> carpelloid </w:t>
      </w:r>
      <w:r w:rsidR="008E0D51" w:rsidRPr="00461F47">
        <w:rPr>
          <w:rFonts w:ascii="Times New Roman" w:eastAsiaTheme="minorHAnsi" w:hAnsi="Times New Roman" w:cs="Times New Roman"/>
          <w:lang w:val="en-GB" w:eastAsia="en-US"/>
        </w:rPr>
        <w:t>structu</w:t>
      </w:r>
      <w:r w:rsidRPr="00461F47">
        <w:rPr>
          <w:rFonts w:ascii="Times New Roman" w:eastAsiaTheme="minorHAnsi" w:hAnsi="Times New Roman" w:cs="Times New Roman"/>
          <w:lang w:val="en-GB" w:eastAsia="en-US"/>
        </w:rPr>
        <w:t xml:space="preserve">res </w:t>
      </w:r>
      <w:r w:rsidR="00AC2928" w:rsidRPr="00461F47">
        <w:rPr>
          <w:rFonts w:ascii="Times New Roman" w:eastAsiaTheme="minorHAnsi" w:hAnsi="Times New Roman" w:cs="Times New Roman"/>
          <w:lang w:val="en-GB" w:eastAsia="en-US"/>
        </w:rPr>
        <w:t>(Fig. 1d) and</w:t>
      </w:r>
      <w:r w:rsidRPr="00461F47">
        <w:rPr>
          <w:rFonts w:ascii="Times New Roman" w:eastAsiaTheme="minorHAnsi" w:hAnsi="Times New Roman" w:cs="Times New Roman"/>
          <w:lang w:val="en-GB" w:eastAsia="en-US"/>
        </w:rPr>
        <w:t xml:space="preserve"> </w:t>
      </w:r>
      <w:r w:rsidR="00571C46" w:rsidRPr="00461F47">
        <w:rPr>
          <w:rFonts w:ascii="Times New Roman" w:eastAsiaTheme="minorHAnsi" w:hAnsi="Times New Roman" w:cs="Times New Roman"/>
          <w:lang w:val="en-GB" w:eastAsia="en-US"/>
        </w:rPr>
        <w:t xml:space="preserve">about 30% </w:t>
      </w:r>
      <w:r w:rsidR="00AC2928" w:rsidRPr="00461F47">
        <w:rPr>
          <w:rFonts w:ascii="Times New Roman" w:eastAsiaTheme="minorHAnsi" w:hAnsi="Times New Roman" w:cs="Times New Roman"/>
          <w:lang w:val="en-GB" w:eastAsia="en-US"/>
        </w:rPr>
        <w:t>exhibited</w:t>
      </w:r>
      <w:r w:rsidRPr="00461F47">
        <w:rPr>
          <w:rFonts w:ascii="Times New Roman" w:eastAsiaTheme="minorHAnsi" w:hAnsi="Times New Roman" w:cs="Times New Roman"/>
          <w:lang w:val="en-GB" w:eastAsia="en-US"/>
        </w:rPr>
        <w:t xml:space="preserve"> differentiation of external ovules </w:t>
      </w:r>
      <w:r w:rsidR="00AC2928" w:rsidRPr="00461F47">
        <w:rPr>
          <w:rFonts w:ascii="Times New Roman" w:eastAsiaTheme="minorHAnsi" w:hAnsi="Times New Roman" w:cs="Times New Roman"/>
          <w:lang w:val="en-GB" w:eastAsia="en-US"/>
        </w:rPr>
        <w:t>on the adaxial surface</w:t>
      </w:r>
      <w:r w:rsidR="002A32BF" w:rsidRPr="00461F47">
        <w:rPr>
          <w:rFonts w:ascii="Times New Roman" w:eastAsiaTheme="minorHAnsi" w:hAnsi="Times New Roman" w:cs="Times New Roman"/>
          <w:lang w:val="en-GB" w:eastAsia="en-US"/>
        </w:rPr>
        <w:t xml:space="preserve"> </w:t>
      </w:r>
      <w:r w:rsidRPr="00461F47">
        <w:rPr>
          <w:rFonts w:ascii="Times New Roman" w:eastAsiaTheme="minorHAnsi" w:hAnsi="Times New Roman" w:cs="Times New Roman"/>
          <w:lang w:val="en-GB" w:eastAsia="en-US"/>
        </w:rPr>
        <w:t xml:space="preserve">(Fig. 1e). Only 8% of the anthers </w:t>
      </w:r>
      <w:r w:rsidR="00AC2928" w:rsidRPr="00461F47">
        <w:rPr>
          <w:rFonts w:ascii="Times New Roman" w:eastAsiaTheme="minorHAnsi" w:hAnsi="Times New Roman" w:cs="Times New Roman"/>
          <w:lang w:val="en-GB" w:eastAsia="en-US"/>
        </w:rPr>
        <w:t xml:space="preserve">had </w:t>
      </w:r>
      <w:r w:rsidRPr="00461F47">
        <w:rPr>
          <w:rFonts w:ascii="Times New Roman" w:eastAsiaTheme="minorHAnsi" w:hAnsi="Times New Roman" w:cs="Times New Roman"/>
          <w:lang w:val="en-GB" w:eastAsia="en-US"/>
        </w:rPr>
        <w:t>totally los</w:t>
      </w:r>
      <w:r w:rsidR="00AC2928" w:rsidRPr="00461F47">
        <w:rPr>
          <w:rFonts w:ascii="Times New Roman" w:eastAsiaTheme="minorHAnsi" w:hAnsi="Times New Roman" w:cs="Times New Roman"/>
          <w:lang w:val="en-GB" w:eastAsia="en-US"/>
        </w:rPr>
        <w:t xml:space="preserve">t </w:t>
      </w:r>
      <w:r w:rsidRPr="00461F47">
        <w:rPr>
          <w:rFonts w:ascii="Times New Roman" w:eastAsiaTheme="minorHAnsi" w:hAnsi="Times New Roman" w:cs="Times New Roman"/>
          <w:lang w:val="en-GB" w:eastAsia="en-US"/>
        </w:rPr>
        <w:t>their identity and were completely converted into carpels (Fig. 1f; Table 1).</w:t>
      </w:r>
    </w:p>
    <w:p w:rsidR="009D2441" w:rsidRPr="00461F47" w:rsidRDefault="009D2441" w:rsidP="00813C16">
      <w:pPr>
        <w:spacing w:line="360" w:lineRule="auto"/>
        <w:ind w:firstLine="284"/>
        <w:jc w:val="both"/>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 xml:space="preserve">Among the </w:t>
      </w:r>
      <w:r w:rsidR="00C05810" w:rsidRPr="00461F47">
        <w:rPr>
          <w:rFonts w:ascii="Times New Roman" w:eastAsiaTheme="minorHAnsi" w:hAnsi="Times New Roman" w:cs="Times New Roman"/>
          <w:lang w:val="en-GB" w:eastAsia="en-US"/>
        </w:rPr>
        <w:t xml:space="preserve">other </w:t>
      </w:r>
      <w:r w:rsidRPr="00461F47">
        <w:rPr>
          <w:rFonts w:ascii="Times New Roman" w:eastAsiaTheme="minorHAnsi" w:hAnsi="Times New Roman" w:cs="Times New Roman"/>
          <w:lang w:val="en-GB" w:eastAsia="en-US"/>
        </w:rPr>
        <w:t>mutants</w:t>
      </w:r>
      <w:r w:rsidR="00C05810" w:rsidRPr="00461F47">
        <w:rPr>
          <w:rFonts w:ascii="Times New Roman" w:eastAsiaTheme="minorHAnsi" w:hAnsi="Times New Roman" w:cs="Times New Roman"/>
          <w:lang w:val="en-GB" w:eastAsia="en-US"/>
        </w:rPr>
        <w:t xml:space="preserve"> studied</w:t>
      </w:r>
      <w:r w:rsidRPr="00461F47">
        <w:rPr>
          <w:rFonts w:ascii="Times New Roman" w:eastAsiaTheme="minorHAnsi" w:hAnsi="Times New Roman" w:cs="Times New Roman"/>
          <w:lang w:val="en-GB" w:eastAsia="en-US"/>
        </w:rPr>
        <w:t xml:space="preserve">, </w:t>
      </w:r>
      <w:proofErr w:type="spellStart"/>
      <w:r w:rsidRPr="00461F47">
        <w:rPr>
          <w:rFonts w:ascii="Times New Roman" w:eastAsiaTheme="minorHAnsi" w:hAnsi="Times New Roman" w:cs="Times New Roman"/>
          <w:i/>
          <w:lang w:val="en-GB" w:eastAsia="en-US"/>
        </w:rPr>
        <w:t>vms</w:t>
      </w:r>
      <w:proofErr w:type="spellEnd"/>
      <w:r w:rsidRPr="00461F47">
        <w:rPr>
          <w:rFonts w:ascii="Times New Roman" w:eastAsiaTheme="minorHAnsi" w:hAnsi="Times New Roman" w:cs="Times New Roman"/>
          <w:lang w:val="en-GB" w:eastAsia="en-US"/>
        </w:rPr>
        <w:t xml:space="preserve"> showed the highest frequency of normal </w:t>
      </w:r>
      <w:r w:rsidR="00C3452F" w:rsidRPr="00461F47">
        <w:rPr>
          <w:rFonts w:ascii="Times New Roman" w:eastAsiaTheme="minorHAnsi" w:hAnsi="Times New Roman" w:cs="Times New Roman"/>
          <w:lang w:val="en-GB" w:eastAsia="en-US"/>
        </w:rPr>
        <w:t>stamens</w:t>
      </w:r>
      <w:r w:rsidRPr="00461F47">
        <w:rPr>
          <w:rFonts w:ascii="Times New Roman" w:eastAsiaTheme="minorHAnsi" w:hAnsi="Times New Roman" w:cs="Times New Roman"/>
          <w:lang w:val="en-GB" w:eastAsia="en-US"/>
        </w:rPr>
        <w:t xml:space="preserve"> and </w:t>
      </w:r>
      <w:r w:rsidR="00C05810" w:rsidRPr="00461F47">
        <w:rPr>
          <w:rFonts w:ascii="Times New Roman" w:eastAsiaTheme="minorHAnsi" w:hAnsi="Times New Roman" w:cs="Times New Roman"/>
          <w:lang w:val="en-GB" w:eastAsia="en-US"/>
        </w:rPr>
        <w:t>none were</w:t>
      </w:r>
      <w:r w:rsidRPr="00461F47">
        <w:rPr>
          <w:rFonts w:ascii="Times New Roman" w:eastAsiaTheme="minorHAnsi" w:hAnsi="Times New Roman" w:cs="Times New Roman"/>
          <w:lang w:val="en-GB" w:eastAsia="en-US"/>
        </w:rPr>
        <w:t xml:space="preserve"> completely transformed into carpel</w:t>
      </w:r>
      <w:r w:rsidR="00C05810" w:rsidRPr="00461F47">
        <w:rPr>
          <w:rFonts w:ascii="Times New Roman" w:eastAsiaTheme="minorHAnsi" w:hAnsi="Times New Roman" w:cs="Times New Roman"/>
          <w:lang w:val="en-GB" w:eastAsia="en-US"/>
        </w:rPr>
        <w:t>s</w:t>
      </w:r>
      <w:r w:rsidRPr="00461F47">
        <w:rPr>
          <w:rFonts w:ascii="Times New Roman" w:eastAsiaTheme="minorHAnsi" w:hAnsi="Times New Roman" w:cs="Times New Roman"/>
          <w:lang w:val="en-GB" w:eastAsia="en-US"/>
        </w:rPr>
        <w:t xml:space="preserve"> (Fig. 1g; Table 1). </w:t>
      </w:r>
      <w:r w:rsidR="00C05810" w:rsidRPr="00461F47">
        <w:rPr>
          <w:rFonts w:ascii="Times New Roman" w:eastAsiaTheme="minorHAnsi" w:hAnsi="Times New Roman" w:cs="Times New Roman"/>
          <w:lang w:val="en-GB" w:eastAsia="en-US"/>
        </w:rPr>
        <w:t>In contrast, the</w:t>
      </w:r>
      <w:r w:rsidRPr="00461F47">
        <w:rPr>
          <w:rFonts w:ascii="Times New Roman" w:eastAsiaTheme="minorHAnsi" w:hAnsi="Times New Roman" w:cs="Times New Roman"/>
          <w:lang w:val="en-GB" w:eastAsia="en-US"/>
        </w:rPr>
        <w:t xml:space="preserve"> two allelic mutations </w:t>
      </w:r>
      <w:proofErr w:type="spellStart"/>
      <w:r w:rsidRPr="00461F47">
        <w:rPr>
          <w:rFonts w:ascii="Times New Roman" w:eastAsiaTheme="minorHAnsi" w:hAnsi="Times New Roman" w:cs="Times New Roman"/>
          <w:i/>
          <w:lang w:val="en-GB" w:eastAsia="en-US"/>
        </w:rPr>
        <w:t>sl</w:t>
      </w:r>
      <w:proofErr w:type="spellEnd"/>
      <w:r w:rsidRPr="00461F47">
        <w:rPr>
          <w:rFonts w:ascii="Times New Roman" w:eastAsiaTheme="minorHAnsi" w:hAnsi="Times New Roman" w:cs="Times New Roman"/>
          <w:lang w:val="en-GB" w:eastAsia="en-US"/>
        </w:rPr>
        <w:t xml:space="preserve"> and </w:t>
      </w:r>
      <w:r w:rsidRPr="00461F47">
        <w:rPr>
          <w:rFonts w:ascii="Times New Roman" w:eastAsiaTheme="minorHAnsi" w:hAnsi="Times New Roman" w:cs="Times New Roman"/>
          <w:i/>
          <w:lang w:val="en-GB" w:eastAsia="en-US"/>
        </w:rPr>
        <w:t>tap3</w:t>
      </w:r>
      <w:r w:rsidRPr="00461F47">
        <w:rPr>
          <w:rFonts w:ascii="Times New Roman" w:eastAsiaTheme="minorHAnsi" w:hAnsi="Times New Roman" w:cs="Times New Roman"/>
          <w:lang w:val="en-GB" w:eastAsia="en-US"/>
        </w:rPr>
        <w:t xml:space="preserve"> showed 100% aberrant </w:t>
      </w:r>
      <w:r w:rsidR="00C3452F" w:rsidRPr="00461F47">
        <w:rPr>
          <w:rFonts w:ascii="Times New Roman" w:eastAsiaTheme="minorHAnsi" w:hAnsi="Times New Roman" w:cs="Times New Roman"/>
          <w:lang w:val="en-GB" w:eastAsia="en-US"/>
        </w:rPr>
        <w:t>stamens</w:t>
      </w:r>
      <w:r w:rsidRPr="00461F47">
        <w:rPr>
          <w:rFonts w:ascii="Times New Roman" w:eastAsiaTheme="minorHAnsi" w:hAnsi="Times New Roman" w:cs="Times New Roman"/>
          <w:lang w:val="en-GB" w:eastAsia="en-US"/>
        </w:rPr>
        <w:t xml:space="preserve">, that were all completely </w:t>
      </w:r>
      <w:r w:rsidR="00C05810" w:rsidRPr="00461F47">
        <w:rPr>
          <w:rFonts w:ascii="Times New Roman" w:eastAsiaTheme="minorHAnsi" w:hAnsi="Times New Roman" w:cs="Times New Roman"/>
          <w:lang w:val="en-GB" w:eastAsia="en-US"/>
        </w:rPr>
        <w:t>convert</w:t>
      </w:r>
      <w:r w:rsidRPr="00461F47">
        <w:rPr>
          <w:rFonts w:ascii="Times New Roman" w:eastAsiaTheme="minorHAnsi" w:hAnsi="Times New Roman" w:cs="Times New Roman"/>
          <w:lang w:val="en-GB" w:eastAsia="en-US"/>
        </w:rPr>
        <w:t xml:space="preserve">ed into carpels and more or less adnate to the </w:t>
      </w:r>
      <w:r w:rsidR="00630ABD">
        <w:rPr>
          <w:rFonts w:ascii="Times New Roman" w:eastAsiaTheme="minorHAnsi" w:hAnsi="Times New Roman" w:cs="Times New Roman"/>
          <w:lang w:val="en-GB" w:eastAsia="en-US"/>
        </w:rPr>
        <w:t>legitimate</w:t>
      </w:r>
      <w:r w:rsidR="00630ABD" w:rsidRPr="00461F47">
        <w:rPr>
          <w:rFonts w:ascii="Times New Roman" w:eastAsiaTheme="minorHAnsi" w:hAnsi="Times New Roman" w:cs="Times New Roman"/>
          <w:lang w:val="en-GB" w:eastAsia="en-US"/>
        </w:rPr>
        <w:t xml:space="preserve"> </w:t>
      </w:r>
      <w:r w:rsidRPr="00461F47">
        <w:rPr>
          <w:rFonts w:ascii="Times New Roman" w:eastAsiaTheme="minorHAnsi" w:hAnsi="Times New Roman" w:cs="Times New Roman"/>
          <w:lang w:val="en-GB" w:eastAsia="en-US"/>
        </w:rPr>
        <w:t>pistil (Fig. 1h; Table 1).</w:t>
      </w:r>
      <w:r w:rsidRPr="00461F47">
        <w:rPr>
          <w:rFonts w:ascii="Times New Roman" w:eastAsiaTheme="minorHAnsi" w:hAnsi="Times New Roman" w:cs="Times New Roman"/>
          <w:lang w:val="en-US" w:eastAsia="en-US"/>
        </w:rPr>
        <w:t xml:space="preserve"> In addition to the severe </w:t>
      </w:r>
      <w:r w:rsidR="00E5119C">
        <w:rPr>
          <w:rFonts w:ascii="Times New Roman" w:eastAsiaTheme="minorHAnsi" w:hAnsi="Times New Roman" w:cs="Times New Roman"/>
          <w:lang w:val="en-US" w:eastAsia="en-US"/>
        </w:rPr>
        <w:t>stamen</w:t>
      </w:r>
      <w:r w:rsidRPr="00461F47">
        <w:rPr>
          <w:rFonts w:ascii="Times New Roman" w:eastAsiaTheme="minorHAnsi" w:hAnsi="Times New Roman" w:cs="Times New Roman"/>
          <w:lang w:val="en-US" w:eastAsia="en-US"/>
        </w:rPr>
        <w:t xml:space="preserve"> phenotype,</w:t>
      </w:r>
      <w:r w:rsidR="009630A8" w:rsidRPr="00461F47">
        <w:rPr>
          <w:rFonts w:ascii="Times New Roman" w:eastAsiaTheme="minorHAnsi" w:hAnsi="Times New Roman" w:cs="Times New Roman"/>
          <w:lang w:val="en-US" w:eastAsia="en-US"/>
        </w:rPr>
        <w:t xml:space="preserve"> the</w:t>
      </w:r>
      <w:r w:rsidRPr="00461F47">
        <w:rPr>
          <w:rFonts w:ascii="Times New Roman" w:eastAsiaTheme="minorHAnsi" w:hAnsi="Times New Roman" w:cs="Times New Roman"/>
          <w:lang w:val="en-US" w:eastAsia="en-US"/>
        </w:rPr>
        <w:t xml:space="preserve"> </w:t>
      </w:r>
      <w:proofErr w:type="spellStart"/>
      <w:r w:rsidRPr="00461F47">
        <w:rPr>
          <w:rFonts w:ascii="Times New Roman" w:eastAsiaTheme="minorHAnsi" w:hAnsi="Times New Roman" w:cs="Times New Roman"/>
          <w:i/>
          <w:lang w:val="en-US" w:eastAsia="en-US"/>
        </w:rPr>
        <w:t>sl</w:t>
      </w:r>
      <w:proofErr w:type="spellEnd"/>
      <w:r w:rsidR="009630A8" w:rsidRPr="00461F47">
        <w:rPr>
          <w:rFonts w:ascii="Times New Roman" w:eastAsiaTheme="minorHAnsi" w:hAnsi="Times New Roman" w:cs="Times New Roman"/>
          <w:lang w:val="en-US" w:eastAsia="en-US"/>
        </w:rPr>
        <w:t xml:space="preserve"> mutant</w:t>
      </w:r>
      <w:r w:rsidRPr="00461F47">
        <w:rPr>
          <w:rFonts w:ascii="Times New Roman" w:eastAsiaTheme="minorHAnsi" w:hAnsi="Times New Roman" w:cs="Times New Roman"/>
          <w:lang w:val="en-US" w:eastAsia="en-US"/>
        </w:rPr>
        <w:t xml:space="preserve"> had petals </w:t>
      </w:r>
      <w:r w:rsidR="00C05810" w:rsidRPr="00461F47">
        <w:rPr>
          <w:rFonts w:ascii="Times New Roman" w:eastAsiaTheme="minorHAnsi" w:hAnsi="Times New Roman" w:cs="Times New Roman"/>
          <w:lang w:val="en-US" w:eastAsia="en-US"/>
        </w:rPr>
        <w:t xml:space="preserve">that were partly </w:t>
      </w:r>
      <w:r w:rsidR="00D22C39">
        <w:rPr>
          <w:rFonts w:ascii="Times New Roman" w:eastAsiaTheme="minorHAnsi" w:hAnsi="Times New Roman" w:cs="Times New Roman"/>
          <w:lang w:val="en-US" w:eastAsia="en-US"/>
        </w:rPr>
        <w:t>sepaloid</w:t>
      </w:r>
      <w:r w:rsidRPr="00461F47">
        <w:rPr>
          <w:rFonts w:ascii="Times New Roman" w:eastAsiaTheme="minorHAnsi" w:hAnsi="Times New Roman" w:cs="Times New Roman"/>
          <w:lang w:val="en-US" w:eastAsia="en-US"/>
        </w:rPr>
        <w:t xml:space="preserve">, confirming a </w:t>
      </w:r>
      <w:r w:rsidR="00F456E6" w:rsidRPr="00461F47">
        <w:rPr>
          <w:rFonts w:ascii="Times New Roman" w:eastAsiaTheme="minorHAnsi" w:hAnsi="Times New Roman" w:cs="Times New Roman"/>
          <w:lang w:val="en-US" w:eastAsia="en-US"/>
        </w:rPr>
        <w:t>B-class</w:t>
      </w:r>
      <w:r w:rsidRPr="00461F47">
        <w:rPr>
          <w:rFonts w:ascii="Times New Roman" w:eastAsiaTheme="minorHAnsi" w:hAnsi="Times New Roman" w:cs="Times New Roman"/>
          <w:lang w:val="en-US" w:eastAsia="en-US"/>
        </w:rPr>
        <w:t xml:space="preserve"> phenotype for </w:t>
      </w:r>
      <w:r w:rsidR="00C05810" w:rsidRPr="00461F47">
        <w:rPr>
          <w:rFonts w:ascii="Times New Roman" w:eastAsiaTheme="minorHAnsi" w:hAnsi="Times New Roman" w:cs="Times New Roman"/>
          <w:lang w:val="en-US" w:eastAsia="en-US"/>
        </w:rPr>
        <w:t>this</w:t>
      </w:r>
      <w:r w:rsidRPr="00461F47">
        <w:rPr>
          <w:rFonts w:ascii="Times New Roman" w:eastAsiaTheme="minorHAnsi" w:hAnsi="Times New Roman" w:cs="Times New Roman"/>
          <w:lang w:val="en-US" w:eastAsia="en-US"/>
        </w:rPr>
        <w:t xml:space="preserve"> mutation (Fig. 1i).</w:t>
      </w:r>
      <w:r w:rsidR="008E0D51"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lang w:val="en-GB" w:eastAsia="en-US"/>
        </w:rPr>
        <w:t>Finally,</w:t>
      </w:r>
      <w:r w:rsidR="00C05810" w:rsidRPr="00461F47">
        <w:rPr>
          <w:rFonts w:ascii="Times New Roman" w:eastAsiaTheme="minorHAnsi" w:hAnsi="Times New Roman" w:cs="Times New Roman"/>
          <w:lang w:val="en-GB" w:eastAsia="en-US"/>
        </w:rPr>
        <w:t xml:space="preserve"> the</w:t>
      </w:r>
      <w:r w:rsidRPr="00461F47">
        <w:rPr>
          <w:rFonts w:ascii="Times New Roman" w:eastAsiaTheme="minorHAnsi" w:hAnsi="Times New Roman" w:cs="Times New Roman"/>
          <w:lang w:val="en-GB" w:eastAsia="en-US"/>
        </w:rPr>
        <w:t xml:space="preserve"> </w:t>
      </w:r>
      <w:r w:rsidRPr="00461F47">
        <w:rPr>
          <w:rFonts w:ascii="Times New Roman" w:eastAsiaTheme="minorHAnsi" w:hAnsi="Times New Roman" w:cs="Times New Roman"/>
          <w:i/>
          <w:lang w:val="en-GB" w:eastAsia="en-US"/>
        </w:rPr>
        <w:t>sl-2</w:t>
      </w:r>
      <w:r w:rsidRPr="00461F47">
        <w:rPr>
          <w:rFonts w:ascii="Times New Roman" w:eastAsiaTheme="minorHAnsi" w:hAnsi="Times New Roman" w:cs="Times New Roman"/>
          <w:lang w:val="en-GB" w:eastAsia="en-US"/>
        </w:rPr>
        <w:t xml:space="preserve"> </w:t>
      </w:r>
      <w:r w:rsidR="00C05810" w:rsidRPr="00461F47">
        <w:rPr>
          <w:rFonts w:ascii="Times New Roman" w:eastAsiaTheme="minorHAnsi" w:hAnsi="Times New Roman" w:cs="Times New Roman"/>
          <w:lang w:val="en-GB" w:eastAsia="en-US"/>
        </w:rPr>
        <w:t xml:space="preserve">mutant had </w:t>
      </w:r>
      <w:r w:rsidRPr="00461F47">
        <w:rPr>
          <w:rFonts w:ascii="Times New Roman" w:eastAsiaTheme="minorHAnsi" w:hAnsi="Times New Roman" w:cs="Times New Roman"/>
          <w:lang w:val="en-GB" w:eastAsia="en-US"/>
        </w:rPr>
        <w:t xml:space="preserve">a low frequency of normal </w:t>
      </w:r>
      <w:r w:rsidR="00E5119C">
        <w:rPr>
          <w:rFonts w:ascii="Times New Roman" w:eastAsiaTheme="minorHAnsi" w:hAnsi="Times New Roman" w:cs="Times New Roman"/>
          <w:lang w:val="en-GB" w:eastAsia="en-US"/>
        </w:rPr>
        <w:t>stamens</w:t>
      </w:r>
      <w:r w:rsidRPr="00461F47">
        <w:rPr>
          <w:rFonts w:ascii="Times New Roman" w:eastAsiaTheme="minorHAnsi" w:hAnsi="Times New Roman" w:cs="Times New Roman"/>
          <w:lang w:val="en-GB" w:eastAsia="en-US"/>
        </w:rPr>
        <w:t xml:space="preserve"> and about 85% of </w:t>
      </w:r>
      <w:r w:rsidR="00E5119C">
        <w:rPr>
          <w:rFonts w:ascii="Times New Roman" w:eastAsiaTheme="minorHAnsi" w:hAnsi="Times New Roman" w:cs="Times New Roman"/>
          <w:lang w:val="en-GB" w:eastAsia="en-US"/>
        </w:rPr>
        <w:t>stamens</w:t>
      </w:r>
      <w:r w:rsidRPr="00461F47">
        <w:rPr>
          <w:rFonts w:ascii="Times New Roman" w:eastAsiaTheme="minorHAnsi" w:hAnsi="Times New Roman" w:cs="Times New Roman"/>
          <w:lang w:val="en-GB" w:eastAsia="en-US"/>
        </w:rPr>
        <w:t xml:space="preserve"> </w:t>
      </w:r>
      <w:r w:rsidR="00C05810" w:rsidRPr="00461F47">
        <w:rPr>
          <w:rFonts w:ascii="Times New Roman" w:eastAsiaTheme="minorHAnsi" w:hAnsi="Times New Roman" w:cs="Times New Roman"/>
          <w:lang w:val="en-GB" w:eastAsia="en-US"/>
        </w:rPr>
        <w:t xml:space="preserve">had </w:t>
      </w:r>
      <w:r w:rsidRPr="00461F47">
        <w:rPr>
          <w:rFonts w:ascii="Times New Roman" w:eastAsiaTheme="minorHAnsi" w:hAnsi="Times New Roman" w:cs="Times New Roman"/>
          <w:lang w:val="en-GB" w:eastAsia="en-US"/>
        </w:rPr>
        <w:t>carpelloid features</w:t>
      </w:r>
      <w:r w:rsidR="00C05810" w:rsidRPr="00461F47">
        <w:rPr>
          <w:rFonts w:ascii="Times New Roman" w:eastAsiaTheme="minorHAnsi" w:hAnsi="Times New Roman" w:cs="Times New Roman"/>
          <w:lang w:val="en-GB" w:eastAsia="en-US"/>
        </w:rPr>
        <w:t xml:space="preserve"> exhibiting different</w:t>
      </w:r>
      <w:r w:rsidRPr="00461F47">
        <w:rPr>
          <w:rFonts w:ascii="Times New Roman" w:eastAsiaTheme="minorHAnsi" w:hAnsi="Times New Roman" w:cs="Times New Roman"/>
          <w:lang w:val="en-GB" w:eastAsia="en-US"/>
        </w:rPr>
        <w:t xml:space="preserve"> phenotypic classes (Fig. 1j; Table 1).</w:t>
      </w:r>
    </w:p>
    <w:p w:rsidR="009D2441" w:rsidRPr="00461F47" w:rsidRDefault="009D2441" w:rsidP="009D2441">
      <w:pPr>
        <w:spacing w:line="360" w:lineRule="auto"/>
        <w:rPr>
          <w:rFonts w:ascii="Times New Roman" w:eastAsiaTheme="minorHAnsi" w:hAnsi="Times New Roman" w:cs="Times New Roman"/>
          <w:lang w:val="en-GB" w:eastAsia="en-US"/>
        </w:rPr>
      </w:pPr>
    </w:p>
    <w:p w:rsidR="009D2441" w:rsidRPr="00461F47" w:rsidRDefault="009D2441" w:rsidP="009D2441">
      <w:pPr>
        <w:spacing w:line="360" w:lineRule="auto"/>
        <w:rPr>
          <w:rFonts w:ascii="Times New Roman" w:eastAsiaTheme="minorHAnsi" w:hAnsi="Times New Roman" w:cs="Times New Roman"/>
          <w:b/>
          <w:lang w:val="en-GB" w:eastAsia="en-US"/>
        </w:rPr>
      </w:pPr>
      <w:r w:rsidRPr="00461F47">
        <w:rPr>
          <w:rFonts w:ascii="Times New Roman" w:eastAsiaTheme="minorHAnsi" w:hAnsi="Times New Roman" w:cs="Times New Roman"/>
          <w:b/>
          <w:lang w:val="en-GB" w:eastAsia="en-US"/>
        </w:rPr>
        <w:t xml:space="preserve">Allelism test between </w:t>
      </w:r>
      <w:r w:rsidRPr="00461F47">
        <w:rPr>
          <w:rFonts w:ascii="Times New Roman" w:eastAsiaTheme="minorHAnsi" w:hAnsi="Times New Roman" w:cs="Times New Roman"/>
          <w:b/>
          <w:i/>
          <w:lang w:val="en-GB" w:eastAsia="en-US"/>
        </w:rPr>
        <w:t>7B-1</w:t>
      </w:r>
      <w:r w:rsidRPr="00461F47">
        <w:rPr>
          <w:rFonts w:ascii="Times New Roman" w:eastAsiaTheme="minorHAnsi" w:hAnsi="Times New Roman" w:cs="Times New Roman"/>
          <w:b/>
          <w:lang w:val="en-GB" w:eastAsia="en-US"/>
        </w:rPr>
        <w:t xml:space="preserve"> and </w:t>
      </w:r>
      <w:r w:rsidR="00C05810" w:rsidRPr="00461F47">
        <w:rPr>
          <w:rFonts w:ascii="Times New Roman" w:eastAsiaTheme="minorHAnsi" w:hAnsi="Times New Roman" w:cs="Times New Roman"/>
          <w:b/>
          <w:lang w:val="en-GB" w:eastAsia="en-US"/>
        </w:rPr>
        <w:t>other</w:t>
      </w:r>
      <w:r w:rsidRPr="00461F47">
        <w:rPr>
          <w:rFonts w:ascii="Times New Roman" w:eastAsiaTheme="minorHAnsi" w:hAnsi="Times New Roman" w:cs="Times New Roman"/>
          <w:b/>
          <w:lang w:val="en-GB" w:eastAsia="en-US"/>
        </w:rPr>
        <w:t xml:space="preserve"> structural male sterile mutants </w:t>
      </w:r>
    </w:p>
    <w:p w:rsidR="009D2441" w:rsidRPr="00461F47" w:rsidRDefault="009D2441" w:rsidP="009D2441">
      <w:pPr>
        <w:spacing w:line="360" w:lineRule="auto"/>
        <w:rPr>
          <w:rFonts w:ascii="Times New Roman" w:eastAsiaTheme="minorHAnsi" w:hAnsi="Times New Roman" w:cs="Times New Roman"/>
          <w:b/>
          <w:lang w:val="en-GB" w:eastAsia="en-US"/>
        </w:rPr>
      </w:pPr>
    </w:p>
    <w:p w:rsidR="009D2441" w:rsidRPr="00461F47" w:rsidRDefault="009D2441" w:rsidP="009D2441">
      <w:pPr>
        <w:spacing w:line="360"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Out of </w:t>
      </w:r>
      <w:r w:rsidR="00806105" w:rsidRPr="00461F47">
        <w:rPr>
          <w:rFonts w:ascii="Times New Roman" w:eastAsiaTheme="minorHAnsi" w:hAnsi="Times New Roman" w:cs="Times New Roman"/>
          <w:lang w:val="en-US" w:eastAsia="en-US"/>
        </w:rPr>
        <w:t xml:space="preserve">the </w:t>
      </w:r>
      <w:r w:rsidRPr="00461F47">
        <w:rPr>
          <w:rFonts w:ascii="Times New Roman" w:eastAsiaTheme="minorHAnsi" w:hAnsi="Times New Roman" w:cs="Times New Roman"/>
          <w:lang w:val="en-US" w:eastAsia="en-US"/>
        </w:rPr>
        <w:t>14 F</w:t>
      </w:r>
      <w:r w:rsidRPr="00461F47">
        <w:rPr>
          <w:rFonts w:ascii="Times New Roman" w:eastAsiaTheme="minorHAnsi" w:hAnsi="Times New Roman" w:cs="Times New Roman"/>
          <w:vertAlign w:val="subscript"/>
          <w:lang w:val="en-US" w:eastAsia="en-US"/>
        </w:rPr>
        <w:t>1</w:t>
      </w:r>
      <w:r w:rsidRPr="00461F47">
        <w:rPr>
          <w:rFonts w:ascii="Times New Roman" w:eastAsiaTheme="minorHAnsi" w:hAnsi="Times New Roman" w:cs="Times New Roman"/>
          <w:lang w:val="en-US" w:eastAsia="en-US"/>
        </w:rPr>
        <w:t xml:space="preserve"> plants obtained after crossing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and </w:t>
      </w:r>
      <w:proofErr w:type="spellStart"/>
      <w:r w:rsidRPr="00461F47">
        <w:rPr>
          <w:rFonts w:ascii="Times New Roman" w:eastAsiaTheme="minorHAnsi" w:hAnsi="Times New Roman" w:cs="Times New Roman"/>
          <w:i/>
          <w:lang w:val="en-US" w:eastAsia="en-US"/>
        </w:rPr>
        <w:t>vms</w:t>
      </w:r>
      <w:proofErr w:type="spellEnd"/>
      <w:r w:rsidRPr="00461F47">
        <w:rPr>
          <w:rFonts w:ascii="Times New Roman" w:eastAsiaTheme="minorHAnsi" w:hAnsi="Times New Roman" w:cs="Times New Roman"/>
          <w:lang w:val="en-US" w:eastAsia="en-US"/>
        </w:rPr>
        <w:t xml:space="preserve">, 10 showed WT flowers and four had a leaky </w:t>
      </w:r>
      <w:r w:rsidR="009630A8" w:rsidRPr="00461F47">
        <w:rPr>
          <w:rFonts w:ascii="Times New Roman" w:eastAsiaTheme="minorHAnsi" w:hAnsi="Times New Roman" w:cs="Times New Roman"/>
          <w:lang w:val="en-US" w:eastAsia="en-US"/>
        </w:rPr>
        <w:t>male</w:t>
      </w:r>
      <w:r w:rsidR="00012E81" w:rsidRPr="00461F47">
        <w:rPr>
          <w:rFonts w:ascii="Times New Roman" w:eastAsiaTheme="minorHAnsi" w:hAnsi="Times New Roman" w:cs="Times New Roman"/>
          <w:lang w:val="en-US" w:eastAsia="en-US"/>
        </w:rPr>
        <w:t>-</w:t>
      </w:r>
      <w:r w:rsidR="009630A8" w:rsidRPr="00461F47">
        <w:rPr>
          <w:rFonts w:ascii="Times New Roman" w:eastAsiaTheme="minorHAnsi" w:hAnsi="Times New Roman" w:cs="Times New Roman"/>
          <w:lang w:val="en-US" w:eastAsia="en-US"/>
        </w:rPr>
        <w:t xml:space="preserve">sterile </w:t>
      </w:r>
      <w:r w:rsidRPr="00461F47">
        <w:rPr>
          <w:rFonts w:ascii="Times New Roman" w:eastAsiaTheme="minorHAnsi" w:hAnsi="Times New Roman" w:cs="Times New Roman"/>
          <w:lang w:val="en-US" w:eastAsia="en-US"/>
        </w:rPr>
        <w:t xml:space="preserve">phenotype, consisting </w:t>
      </w:r>
      <w:r w:rsidR="00806105" w:rsidRPr="00461F47">
        <w:rPr>
          <w:rFonts w:ascii="Times New Roman" w:eastAsiaTheme="minorHAnsi" w:hAnsi="Times New Roman" w:cs="Times New Roman"/>
          <w:lang w:val="en-US" w:eastAsia="en-US"/>
        </w:rPr>
        <w:t>of</w:t>
      </w:r>
      <w:r w:rsidRPr="00461F47">
        <w:rPr>
          <w:rFonts w:ascii="Times New Roman" w:eastAsiaTheme="minorHAnsi" w:hAnsi="Times New Roman" w:cs="Times New Roman"/>
          <w:lang w:val="en-US" w:eastAsia="en-US"/>
        </w:rPr>
        <w:t xml:space="preserve"> sporadic production of </w:t>
      </w:r>
      <w:r w:rsidR="00F17E24" w:rsidRPr="00461F47">
        <w:rPr>
          <w:rFonts w:ascii="Times New Roman" w:eastAsiaTheme="minorHAnsi" w:hAnsi="Times New Roman" w:cs="Times New Roman"/>
          <w:lang w:val="en-US" w:eastAsia="en-US"/>
        </w:rPr>
        <w:t>EO stamens</w:t>
      </w:r>
      <w:r w:rsidRPr="00461F47">
        <w:rPr>
          <w:rFonts w:ascii="Times New Roman" w:eastAsiaTheme="minorHAnsi" w:hAnsi="Times New Roman" w:cs="Times New Roman"/>
          <w:lang w:val="en-US" w:eastAsia="en-US"/>
        </w:rPr>
        <w:t xml:space="preserve"> (Table 2). </w:t>
      </w:r>
      <w:r w:rsidR="00430750" w:rsidRPr="00461F47">
        <w:rPr>
          <w:rFonts w:ascii="Times New Roman" w:eastAsiaTheme="minorHAnsi" w:hAnsi="Times New Roman" w:cs="Times New Roman"/>
          <w:lang w:val="en-US" w:eastAsia="en-US"/>
        </w:rPr>
        <w:t xml:space="preserve">This segregation </w:t>
      </w:r>
      <w:r w:rsidRPr="00461F47">
        <w:rPr>
          <w:rFonts w:ascii="Times New Roman" w:eastAsiaTheme="minorHAnsi" w:hAnsi="Times New Roman" w:cs="Times New Roman"/>
          <w:lang w:val="en-US" w:eastAsia="en-US"/>
        </w:rPr>
        <w:t xml:space="preserve">suggested no allelism between </w:t>
      </w:r>
      <w:r w:rsidRPr="00461F47">
        <w:rPr>
          <w:rFonts w:ascii="Times New Roman" w:eastAsiaTheme="minorHAnsi" w:hAnsi="Times New Roman" w:cs="Times New Roman"/>
          <w:i/>
          <w:lang w:val="en-US" w:eastAsia="en-US"/>
        </w:rPr>
        <w:t>7B-1</w:t>
      </w:r>
      <w:r w:rsidR="008E1516" w:rsidRPr="00461F47">
        <w:rPr>
          <w:rFonts w:ascii="Times New Roman" w:eastAsiaTheme="minorHAnsi" w:hAnsi="Times New Roman" w:cs="Times New Roman"/>
          <w:lang w:val="en-US" w:eastAsia="en-US"/>
        </w:rPr>
        <w:t xml:space="preserve"> and</w:t>
      </w:r>
      <w:r w:rsidRPr="00461F47">
        <w:rPr>
          <w:rFonts w:ascii="Times New Roman" w:eastAsiaTheme="minorHAnsi" w:hAnsi="Times New Roman" w:cs="Times New Roman"/>
          <w:lang w:val="en-US" w:eastAsia="en-US"/>
        </w:rPr>
        <w:t xml:space="preserve"> </w:t>
      </w:r>
      <w:proofErr w:type="spellStart"/>
      <w:r w:rsidR="008E1516" w:rsidRPr="00461F47">
        <w:rPr>
          <w:rFonts w:ascii="Times New Roman" w:eastAsiaTheme="minorHAnsi" w:hAnsi="Times New Roman" w:cs="Times New Roman"/>
          <w:i/>
          <w:lang w:val="en-US" w:eastAsia="en-US"/>
        </w:rPr>
        <w:t>vms</w:t>
      </w:r>
      <w:proofErr w:type="spellEnd"/>
      <w:r w:rsidR="008E1516" w:rsidRPr="00461F47">
        <w:rPr>
          <w:rFonts w:ascii="Times New Roman" w:eastAsiaTheme="minorHAnsi" w:hAnsi="Times New Roman" w:cs="Times New Roman"/>
          <w:i/>
          <w:lang w:val="en-US" w:eastAsia="en-US"/>
        </w:rPr>
        <w:t>.</w:t>
      </w:r>
    </w:p>
    <w:p w:rsidR="009D2441" w:rsidRPr="00461F47" w:rsidRDefault="009D2441" w:rsidP="00813C16">
      <w:pPr>
        <w:spacing w:line="360" w:lineRule="auto"/>
        <w:ind w:firstLine="284"/>
        <w:jc w:val="both"/>
        <w:rPr>
          <w:rFonts w:ascii="Times New Roman" w:hAnsi="Times New Roman" w:cs="Times New Roman"/>
          <w:kern w:val="24"/>
          <w:lang w:val="en-US" w:eastAsia="en-US"/>
        </w:rPr>
      </w:pPr>
      <w:r w:rsidRPr="00461F47">
        <w:rPr>
          <w:rFonts w:ascii="Times New Roman" w:eastAsiaTheme="minorHAnsi" w:hAnsi="Times New Roman" w:cs="Times New Roman"/>
          <w:lang w:val="en-US" w:eastAsia="en-US"/>
        </w:rPr>
        <w:t xml:space="preserve">To test for allelism between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and </w:t>
      </w:r>
      <w:proofErr w:type="spellStart"/>
      <w:r w:rsidRPr="00461F47">
        <w:rPr>
          <w:rFonts w:ascii="Times New Roman" w:eastAsiaTheme="minorHAnsi" w:hAnsi="Times New Roman" w:cs="Times New Roman"/>
          <w:i/>
          <w:lang w:val="en-US" w:eastAsia="en-US"/>
        </w:rPr>
        <w:t>sl</w:t>
      </w:r>
      <w:proofErr w:type="spellEnd"/>
      <w:r w:rsidRPr="00461F47">
        <w:rPr>
          <w:rFonts w:ascii="Times New Roman" w:eastAsiaTheme="minorHAnsi" w:hAnsi="Times New Roman" w:cs="Times New Roman"/>
          <w:lang w:val="en-US" w:eastAsia="en-US"/>
        </w:rPr>
        <w:t xml:space="preserve">, </w:t>
      </w:r>
      <w:r w:rsidR="008E1516" w:rsidRPr="00461F47">
        <w:rPr>
          <w:rFonts w:ascii="Times New Roman" w:eastAsiaTheme="minorHAnsi" w:hAnsi="Times New Roman" w:cs="Times New Roman"/>
          <w:i/>
          <w:lang w:val="en-US" w:eastAsia="en-US"/>
        </w:rPr>
        <w:t>7B-1</w:t>
      </w:r>
      <w:r w:rsidR="008E1516" w:rsidRPr="00461F47">
        <w:rPr>
          <w:rFonts w:ascii="Times New Roman" w:eastAsiaTheme="minorHAnsi" w:hAnsi="Times New Roman" w:cs="Times New Roman"/>
          <w:lang w:val="en-US" w:eastAsia="en-US"/>
        </w:rPr>
        <w:t xml:space="preserve"> flowers</w:t>
      </w:r>
      <w:r w:rsidRPr="00461F47">
        <w:rPr>
          <w:rFonts w:ascii="Times New Roman" w:eastAsiaTheme="minorHAnsi" w:hAnsi="Times New Roman" w:cs="Times New Roman"/>
          <w:lang w:val="en-US" w:eastAsia="en-US"/>
        </w:rPr>
        <w:t xml:space="preserve"> w</w:t>
      </w:r>
      <w:r w:rsidR="008E1516" w:rsidRPr="00461F47">
        <w:rPr>
          <w:rFonts w:ascii="Times New Roman" w:eastAsiaTheme="minorHAnsi" w:hAnsi="Times New Roman" w:cs="Times New Roman"/>
          <w:lang w:val="en-US" w:eastAsia="en-US"/>
        </w:rPr>
        <w:t>ere</w:t>
      </w:r>
      <w:r w:rsidRPr="00461F47">
        <w:rPr>
          <w:rFonts w:ascii="Times New Roman" w:eastAsiaTheme="minorHAnsi" w:hAnsi="Times New Roman" w:cs="Times New Roman"/>
          <w:lang w:val="en-US" w:eastAsia="en-US"/>
        </w:rPr>
        <w:t xml:space="preserve"> pollinated with two plants heterozygous for the latter mutation. Out of 19 F</w:t>
      </w:r>
      <w:r w:rsidRPr="00461F47">
        <w:rPr>
          <w:rFonts w:ascii="Times New Roman" w:eastAsiaTheme="minorHAnsi" w:hAnsi="Times New Roman" w:cs="Times New Roman"/>
          <w:vertAlign w:val="subscript"/>
          <w:lang w:val="en-US" w:eastAsia="en-US"/>
        </w:rPr>
        <w:t>1</w:t>
      </w:r>
      <w:r w:rsidRPr="00461F47">
        <w:rPr>
          <w:rFonts w:ascii="Times New Roman" w:eastAsiaTheme="minorHAnsi" w:hAnsi="Times New Roman" w:cs="Times New Roman"/>
          <w:lang w:val="en-US" w:eastAsia="en-US"/>
        </w:rPr>
        <w:t xml:space="preserve"> plants</w:t>
      </w:r>
      <w:r w:rsidR="00F17E24" w:rsidRPr="00461F47">
        <w:rPr>
          <w:rFonts w:ascii="Times New Roman" w:eastAsiaTheme="minorHAnsi" w:hAnsi="Times New Roman" w:cs="Times New Roman"/>
          <w:lang w:val="en-US" w:eastAsia="en-US"/>
        </w:rPr>
        <w:t xml:space="preserve"> observed</w:t>
      </w:r>
      <w:r w:rsidRPr="00461F47">
        <w:rPr>
          <w:rFonts w:ascii="Times New Roman" w:eastAsiaTheme="minorHAnsi" w:hAnsi="Times New Roman" w:cs="Times New Roman"/>
          <w:lang w:val="en-US" w:eastAsia="en-US"/>
        </w:rPr>
        <w:t>, 10 were WT and nine showed a floral phenotype less severe than</w:t>
      </w:r>
      <w:r w:rsidR="008E1516" w:rsidRPr="00461F47">
        <w:rPr>
          <w:rFonts w:ascii="Times New Roman" w:eastAsiaTheme="minorHAnsi" w:hAnsi="Times New Roman" w:cs="Times New Roman"/>
          <w:lang w:val="en-US" w:eastAsia="en-US"/>
        </w:rPr>
        <w:t xml:space="preserve"> the parents</w:t>
      </w:r>
      <w:r w:rsidRPr="00461F47">
        <w:rPr>
          <w:rFonts w:ascii="Times New Roman" w:eastAsiaTheme="minorHAnsi" w:hAnsi="Times New Roman" w:cs="Times New Roman"/>
          <w:lang w:val="en-US" w:eastAsia="en-US"/>
        </w:rPr>
        <w:t xml:space="preserve"> (Table 2). Comparing morphometric data of these segregants with those </w:t>
      </w:r>
      <w:r w:rsidR="008E1516" w:rsidRPr="00461F47">
        <w:rPr>
          <w:rFonts w:ascii="Times New Roman" w:eastAsiaTheme="minorHAnsi" w:hAnsi="Times New Roman" w:cs="Times New Roman"/>
          <w:lang w:val="en-US" w:eastAsia="en-US"/>
        </w:rPr>
        <w:t>of</w:t>
      </w:r>
      <w:r w:rsidRPr="00461F47">
        <w:rPr>
          <w:rFonts w:ascii="Times New Roman" w:eastAsiaTheme="minorHAnsi" w:hAnsi="Times New Roman" w:cs="Times New Roman"/>
          <w:lang w:val="en-US" w:eastAsia="en-US"/>
        </w:rPr>
        <w:t xml:space="preserve"> the </w:t>
      </w:r>
      <w:proofErr w:type="spellStart"/>
      <w:r w:rsidRPr="00461F47">
        <w:rPr>
          <w:rFonts w:ascii="Times New Roman" w:eastAsiaTheme="minorHAnsi" w:hAnsi="Times New Roman" w:cs="Times New Roman"/>
          <w:i/>
          <w:lang w:val="en-US" w:eastAsia="en-US"/>
        </w:rPr>
        <w:t>sl</w:t>
      </w:r>
      <w:proofErr w:type="spellEnd"/>
      <w:r w:rsidR="008E1516" w:rsidRPr="00461F47">
        <w:rPr>
          <w:rFonts w:ascii="Times New Roman" w:eastAsiaTheme="minorHAnsi" w:hAnsi="Times New Roman" w:cs="Times New Roman"/>
          <w:lang w:val="en-US" w:eastAsia="en-US"/>
        </w:rPr>
        <w:t xml:space="preserve"> mutant</w:t>
      </w:r>
      <w:r w:rsidRPr="00461F47">
        <w:rPr>
          <w:rFonts w:ascii="Times New Roman" w:eastAsiaTheme="minorHAnsi" w:hAnsi="Times New Roman" w:cs="Times New Roman"/>
          <w:lang w:val="en-US" w:eastAsia="en-US"/>
        </w:rPr>
        <w:t xml:space="preserve">, it was clear that the anther cone of the segregants </w:t>
      </w:r>
      <w:r w:rsidR="00430750" w:rsidRPr="00461F47">
        <w:rPr>
          <w:rFonts w:ascii="Times New Roman" w:eastAsiaTheme="minorHAnsi" w:hAnsi="Times New Roman" w:cs="Times New Roman"/>
          <w:lang w:val="en-US" w:eastAsia="en-US"/>
        </w:rPr>
        <w:t>had</w:t>
      </w:r>
      <w:r w:rsidRPr="00461F47">
        <w:rPr>
          <w:rFonts w:ascii="Times New Roman" w:eastAsiaTheme="minorHAnsi" w:hAnsi="Times New Roman" w:cs="Times New Roman"/>
          <w:lang w:val="en-US" w:eastAsia="en-US"/>
        </w:rPr>
        <w:t xml:space="preserve"> a phenotype different from </w:t>
      </w:r>
      <w:proofErr w:type="spellStart"/>
      <w:r w:rsidRPr="00461F47">
        <w:rPr>
          <w:rFonts w:ascii="Times New Roman" w:eastAsiaTheme="minorHAnsi" w:hAnsi="Times New Roman" w:cs="Times New Roman"/>
          <w:i/>
          <w:lang w:val="en-US" w:eastAsia="en-US"/>
        </w:rPr>
        <w:t>sl</w:t>
      </w:r>
      <w:proofErr w:type="spellEnd"/>
      <w:r w:rsidRPr="00461F47">
        <w:rPr>
          <w:rFonts w:ascii="Times New Roman" w:eastAsiaTheme="minorHAnsi" w:hAnsi="Times New Roman" w:cs="Times New Roman"/>
          <w:lang w:val="en-US" w:eastAsia="en-US"/>
        </w:rPr>
        <w:t xml:space="preserve"> mutants (</w:t>
      </w:r>
      <w:r w:rsidR="00CB7523">
        <w:rPr>
          <w:rFonts w:ascii="Times New Roman" w:eastAsiaTheme="minorHAnsi" w:hAnsi="Times New Roman" w:cs="Times New Roman"/>
          <w:lang w:val="en-US" w:eastAsia="en-US"/>
        </w:rPr>
        <w:t>Online Resource 2</w:t>
      </w:r>
      <w:r w:rsidRPr="00461F47">
        <w:rPr>
          <w:rFonts w:ascii="Times New Roman" w:eastAsiaTheme="minorHAnsi" w:hAnsi="Times New Roman" w:cs="Times New Roman"/>
          <w:lang w:val="en-US" w:eastAsia="en-US"/>
        </w:rPr>
        <w:t xml:space="preserve">). </w:t>
      </w:r>
      <w:proofErr w:type="spellStart"/>
      <w:r w:rsidR="00430750" w:rsidRPr="00461F47">
        <w:rPr>
          <w:rFonts w:ascii="Times New Roman" w:eastAsiaTheme="minorHAnsi" w:hAnsi="Times New Roman" w:cs="Times New Roman"/>
          <w:lang w:val="en-US" w:eastAsia="en-US"/>
        </w:rPr>
        <w:t>A</w:t>
      </w:r>
      <w:r w:rsidRPr="00461F47">
        <w:rPr>
          <w:rFonts w:ascii="Times New Roman" w:eastAsiaTheme="minorHAnsi" w:hAnsi="Times New Roman" w:cs="Times New Roman"/>
          <w:lang w:val="en-US" w:eastAsia="en-US"/>
        </w:rPr>
        <w:t>nther</w:t>
      </w:r>
      <w:proofErr w:type="spellEnd"/>
      <w:r w:rsidRPr="00461F47">
        <w:rPr>
          <w:rFonts w:ascii="Times New Roman" w:eastAsiaTheme="minorHAnsi" w:hAnsi="Times New Roman" w:cs="Times New Roman"/>
          <w:lang w:val="en-US" w:eastAsia="en-US"/>
        </w:rPr>
        <w:t xml:space="preserve"> cones </w:t>
      </w:r>
      <w:r w:rsidR="00806105" w:rsidRPr="00461F47">
        <w:rPr>
          <w:rFonts w:ascii="Times New Roman" w:eastAsiaTheme="minorHAnsi" w:hAnsi="Times New Roman" w:cs="Times New Roman"/>
          <w:lang w:val="en-US" w:eastAsia="en-US"/>
        </w:rPr>
        <w:t>showed the</w:t>
      </w:r>
      <w:r w:rsidRPr="00461F47">
        <w:rPr>
          <w:rFonts w:ascii="Times New Roman" w:eastAsiaTheme="minorHAnsi" w:hAnsi="Times New Roman" w:cs="Times New Roman"/>
          <w:lang w:val="en-US" w:eastAsia="en-US"/>
        </w:rPr>
        <w:t xml:space="preserve"> “mutant” phenotype in F</w:t>
      </w:r>
      <w:r w:rsidRPr="00461F47">
        <w:rPr>
          <w:rFonts w:ascii="Times New Roman" w:eastAsiaTheme="minorHAnsi" w:hAnsi="Times New Roman" w:cs="Times New Roman"/>
          <w:vertAlign w:val="subscript"/>
          <w:lang w:val="en-US" w:eastAsia="en-US"/>
        </w:rPr>
        <w:t>1</w:t>
      </w:r>
      <w:r w:rsidRPr="00461F47">
        <w:rPr>
          <w:rFonts w:ascii="Times New Roman" w:eastAsiaTheme="minorHAnsi" w:hAnsi="Times New Roman" w:cs="Times New Roman"/>
          <w:lang w:val="en-US" w:eastAsia="en-US"/>
        </w:rPr>
        <w:t xml:space="preserve"> with various degrees of transformation </w:t>
      </w:r>
      <w:r w:rsidR="008E1516" w:rsidRPr="00461F47">
        <w:rPr>
          <w:rFonts w:ascii="Times New Roman" w:eastAsiaTheme="minorHAnsi" w:hAnsi="Times New Roman" w:cs="Times New Roman"/>
          <w:lang w:val="en-US" w:eastAsia="en-US"/>
        </w:rPr>
        <w:t>into female organs</w:t>
      </w:r>
      <w:r w:rsidR="00806105" w:rsidRPr="00461F47">
        <w:rPr>
          <w:rFonts w:ascii="Times New Roman" w:eastAsiaTheme="minorHAnsi" w:hAnsi="Times New Roman" w:cs="Times New Roman"/>
          <w:lang w:val="en-US" w:eastAsia="en-US"/>
        </w:rPr>
        <w:t>,</w:t>
      </w:r>
      <w:r w:rsidR="008E1516"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lang w:val="en-US" w:eastAsia="en-US"/>
        </w:rPr>
        <w:t xml:space="preserve">but </w:t>
      </w:r>
      <w:r w:rsidR="009630A8" w:rsidRPr="00461F47">
        <w:rPr>
          <w:rFonts w:ascii="Times New Roman" w:eastAsiaTheme="minorHAnsi" w:hAnsi="Times New Roman" w:cs="Times New Roman"/>
          <w:lang w:val="en-US" w:eastAsia="en-US"/>
        </w:rPr>
        <w:t xml:space="preserve">they </w:t>
      </w:r>
      <w:r w:rsidRPr="00461F47">
        <w:rPr>
          <w:rFonts w:ascii="Times New Roman" w:eastAsiaTheme="minorHAnsi" w:hAnsi="Times New Roman" w:cs="Times New Roman"/>
          <w:lang w:val="en-US" w:eastAsia="en-US"/>
        </w:rPr>
        <w:t xml:space="preserve">never </w:t>
      </w:r>
      <w:r w:rsidR="00806105" w:rsidRPr="00461F47">
        <w:rPr>
          <w:rFonts w:ascii="Times New Roman" w:eastAsiaTheme="minorHAnsi" w:hAnsi="Times New Roman" w:cs="Times New Roman"/>
          <w:lang w:val="en-US" w:eastAsia="en-US"/>
        </w:rPr>
        <w:t xml:space="preserve">were </w:t>
      </w:r>
      <w:r w:rsidRPr="00461F47">
        <w:rPr>
          <w:rFonts w:ascii="Times New Roman" w:eastAsiaTheme="minorHAnsi" w:hAnsi="Times New Roman" w:cs="Times New Roman"/>
          <w:lang w:val="en-US" w:eastAsia="en-US"/>
        </w:rPr>
        <w:lastRenderedPageBreak/>
        <w:t xml:space="preserve">completely carpelloid and/or fused to the pistil </w:t>
      </w:r>
      <w:r w:rsidR="00BD50A6" w:rsidRPr="00461F47">
        <w:rPr>
          <w:rFonts w:ascii="Times New Roman" w:eastAsiaTheme="minorHAnsi" w:hAnsi="Times New Roman" w:cs="Times New Roman"/>
          <w:lang w:val="en-US" w:eastAsia="en-US"/>
        </w:rPr>
        <w:t>(</w:t>
      </w:r>
      <w:r w:rsidR="00CB7523">
        <w:rPr>
          <w:rFonts w:ascii="Times New Roman" w:eastAsiaTheme="minorHAnsi" w:hAnsi="Times New Roman" w:cs="Times New Roman"/>
          <w:lang w:val="en-US" w:eastAsia="en-US"/>
        </w:rPr>
        <w:t>Online Resource 2</w:t>
      </w:r>
      <w:r w:rsidR="00BD50A6" w:rsidRPr="00461F47">
        <w:rPr>
          <w:rFonts w:ascii="Times New Roman" w:eastAsiaTheme="minorHAnsi" w:hAnsi="Times New Roman" w:cs="Times New Roman"/>
          <w:lang w:val="en-US" w:eastAsia="en-US"/>
        </w:rPr>
        <w:t xml:space="preserve">) </w:t>
      </w:r>
      <w:r w:rsidR="00430750" w:rsidRPr="00461F47">
        <w:rPr>
          <w:rFonts w:ascii="Times New Roman" w:eastAsiaTheme="minorHAnsi" w:hAnsi="Times New Roman" w:cs="Times New Roman"/>
          <w:lang w:val="en-US" w:eastAsia="en-US"/>
        </w:rPr>
        <w:t xml:space="preserve">as in the </w:t>
      </w:r>
      <w:proofErr w:type="spellStart"/>
      <w:r w:rsidR="00430750" w:rsidRPr="00461F47">
        <w:rPr>
          <w:rFonts w:ascii="Times New Roman" w:eastAsiaTheme="minorHAnsi" w:hAnsi="Times New Roman" w:cs="Times New Roman"/>
          <w:i/>
          <w:lang w:val="en-US" w:eastAsia="en-US"/>
        </w:rPr>
        <w:t>sl</w:t>
      </w:r>
      <w:proofErr w:type="spellEnd"/>
      <w:r w:rsidR="00430750" w:rsidRPr="00461F47">
        <w:rPr>
          <w:rFonts w:ascii="Times New Roman" w:eastAsiaTheme="minorHAnsi" w:hAnsi="Times New Roman" w:cs="Times New Roman"/>
          <w:i/>
          <w:lang w:val="en-US" w:eastAsia="en-US"/>
        </w:rPr>
        <w:t xml:space="preserve"> </w:t>
      </w:r>
      <w:r w:rsidR="00430750" w:rsidRPr="00461F47">
        <w:rPr>
          <w:rFonts w:ascii="Times New Roman" w:eastAsiaTheme="minorHAnsi" w:hAnsi="Times New Roman" w:cs="Times New Roman"/>
          <w:lang w:val="en-US" w:eastAsia="en-US"/>
        </w:rPr>
        <w:t>mutant (Table 1; Fig 1i)</w:t>
      </w:r>
      <w:r w:rsidRPr="00461F47">
        <w:rPr>
          <w:rFonts w:ascii="Times New Roman" w:eastAsiaTheme="minorHAnsi" w:hAnsi="Times New Roman" w:cs="Times New Roman"/>
          <w:lang w:val="en-US" w:eastAsia="en-US"/>
        </w:rPr>
        <w:t xml:space="preserve">. </w:t>
      </w:r>
      <w:r w:rsidR="00F228C4" w:rsidRPr="00461F47">
        <w:rPr>
          <w:rFonts w:ascii="Times New Roman" w:eastAsiaTheme="minorHAnsi" w:hAnsi="Times New Roman" w:cs="Times New Roman"/>
          <w:lang w:val="en-US" w:eastAsia="en-US"/>
        </w:rPr>
        <w:t>I</w:t>
      </w:r>
      <w:r w:rsidRPr="00461F47">
        <w:rPr>
          <w:rFonts w:ascii="Times New Roman" w:eastAsiaTheme="minorHAnsi" w:hAnsi="Times New Roman" w:cs="Times New Roman"/>
          <w:lang w:val="en-US" w:eastAsia="en-US"/>
        </w:rPr>
        <w:t xml:space="preserve">n addition, </w:t>
      </w:r>
      <w:r w:rsidR="00806105" w:rsidRPr="00461F47">
        <w:rPr>
          <w:rFonts w:ascii="Times New Roman" w:eastAsiaTheme="minorHAnsi" w:hAnsi="Times New Roman" w:cs="Times New Roman"/>
          <w:lang w:val="en-US" w:eastAsia="en-US"/>
        </w:rPr>
        <w:t xml:space="preserve">the </w:t>
      </w:r>
      <w:r w:rsidRPr="00461F47">
        <w:rPr>
          <w:rFonts w:ascii="Times New Roman" w:eastAsiaTheme="minorHAnsi" w:hAnsi="Times New Roman" w:cs="Times New Roman"/>
          <w:lang w:val="en-US" w:eastAsia="en-US"/>
        </w:rPr>
        <w:t xml:space="preserve">weak mutants </w:t>
      </w:r>
      <w:r w:rsidR="00806105" w:rsidRPr="00461F47">
        <w:rPr>
          <w:rFonts w:ascii="Times New Roman" w:eastAsiaTheme="minorHAnsi" w:hAnsi="Times New Roman" w:cs="Times New Roman"/>
          <w:lang w:val="en-US" w:eastAsia="en-US"/>
        </w:rPr>
        <w:t>did not exhibit</w:t>
      </w:r>
      <w:r w:rsidRPr="00461F47">
        <w:rPr>
          <w:rFonts w:ascii="Times New Roman" w:eastAsiaTheme="minorHAnsi" w:hAnsi="Times New Roman" w:cs="Times New Roman"/>
          <w:lang w:val="en-US" w:eastAsia="en-US"/>
        </w:rPr>
        <w:t xml:space="preserve"> greenish </w:t>
      </w:r>
      <w:r w:rsidR="00D22C39">
        <w:rPr>
          <w:rFonts w:ascii="Times New Roman" w:eastAsiaTheme="minorHAnsi" w:hAnsi="Times New Roman" w:cs="Times New Roman"/>
          <w:lang w:val="en-US" w:eastAsia="en-US"/>
        </w:rPr>
        <w:t xml:space="preserve">sepaloid </w:t>
      </w:r>
      <w:r w:rsidRPr="00461F47">
        <w:rPr>
          <w:rFonts w:ascii="Times New Roman" w:eastAsiaTheme="minorHAnsi" w:hAnsi="Times New Roman" w:cs="Times New Roman"/>
          <w:lang w:val="en-US" w:eastAsia="en-US"/>
        </w:rPr>
        <w:t xml:space="preserve">petals and had yellow anthers, albeit modified (Fig. 1k). </w:t>
      </w:r>
      <w:r w:rsidR="00F228C4" w:rsidRPr="00461F47">
        <w:rPr>
          <w:rFonts w:ascii="Times New Roman" w:eastAsiaTheme="minorHAnsi" w:hAnsi="Times New Roman" w:cs="Times New Roman"/>
          <w:lang w:val="en-US" w:eastAsia="en-US"/>
        </w:rPr>
        <w:t xml:space="preserve">Similarly, these plants did not </w:t>
      </w:r>
      <w:r w:rsidR="00806105" w:rsidRPr="00461F47">
        <w:rPr>
          <w:rFonts w:ascii="Times New Roman" w:eastAsiaTheme="minorHAnsi" w:hAnsi="Times New Roman" w:cs="Times New Roman"/>
          <w:lang w:val="en-US" w:eastAsia="en-US"/>
        </w:rPr>
        <w:t>show the</w:t>
      </w:r>
      <w:r w:rsidR="00F228C4" w:rsidRPr="00461F47">
        <w:rPr>
          <w:rFonts w:ascii="Times New Roman" w:eastAsiaTheme="minorHAnsi" w:hAnsi="Times New Roman" w:cs="Times New Roman"/>
          <w:lang w:val="en-US" w:eastAsia="en-US"/>
        </w:rPr>
        <w:t xml:space="preserve"> true </w:t>
      </w:r>
      <w:r w:rsidR="00F228C4" w:rsidRPr="00461F47">
        <w:rPr>
          <w:rFonts w:ascii="Times New Roman" w:eastAsiaTheme="minorHAnsi" w:hAnsi="Times New Roman" w:cs="Times New Roman"/>
          <w:i/>
          <w:lang w:val="en-US" w:eastAsia="en-US"/>
        </w:rPr>
        <w:t>7B-1</w:t>
      </w:r>
      <w:r w:rsidR="00F228C4" w:rsidRPr="00461F47">
        <w:rPr>
          <w:rFonts w:ascii="Times New Roman" w:eastAsiaTheme="minorHAnsi" w:hAnsi="Times New Roman" w:cs="Times New Roman"/>
          <w:lang w:val="en-US" w:eastAsia="en-US"/>
        </w:rPr>
        <w:t xml:space="preserve"> phenotype. </w:t>
      </w:r>
      <w:r w:rsidR="00F17E24" w:rsidRPr="00461F47">
        <w:rPr>
          <w:rFonts w:ascii="Times New Roman" w:eastAsiaTheme="minorHAnsi" w:hAnsi="Times New Roman" w:cs="Times New Roman"/>
          <w:lang w:val="en-US" w:eastAsia="en-US"/>
        </w:rPr>
        <w:t>F</w:t>
      </w:r>
      <w:r w:rsidR="00F17E24" w:rsidRPr="00461F47">
        <w:rPr>
          <w:rFonts w:ascii="Times New Roman" w:eastAsiaTheme="minorHAnsi" w:hAnsi="Times New Roman" w:cs="Times New Roman"/>
          <w:vertAlign w:val="subscript"/>
          <w:lang w:val="en-US" w:eastAsia="en-US"/>
        </w:rPr>
        <w:t>2</w:t>
      </w:r>
      <w:r w:rsidR="00F17E24"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lang w:val="en-US" w:eastAsia="en-US"/>
        </w:rPr>
        <w:t>progenies from leaky F</w:t>
      </w:r>
      <w:r w:rsidRPr="00461F47">
        <w:rPr>
          <w:rFonts w:ascii="Times New Roman" w:eastAsiaTheme="minorHAnsi" w:hAnsi="Times New Roman" w:cs="Times New Roman"/>
          <w:vertAlign w:val="subscript"/>
          <w:lang w:val="en-US" w:eastAsia="en-US"/>
        </w:rPr>
        <w:t>1</w:t>
      </w:r>
      <w:r w:rsidRPr="00461F47">
        <w:rPr>
          <w:rFonts w:ascii="Times New Roman" w:eastAsiaTheme="minorHAnsi" w:hAnsi="Times New Roman" w:cs="Times New Roman"/>
          <w:lang w:val="en-US" w:eastAsia="en-US"/>
        </w:rPr>
        <w:t xml:space="preserve"> mutant plants showed</w:t>
      </w:r>
      <w:r w:rsidR="00BD50A6" w:rsidRPr="00461F47">
        <w:rPr>
          <w:rFonts w:ascii="Times New Roman" w:eastAsiaTheme="minorHAnsi" w:hAnsi="Times New Roman" w:cs="Times New Roman"/>
          <w:lang w:val="en-US" w:eastAsia="en-US"/>
        </w:rPr>
        <w:t xml:space="preserve"> segregation of </w:t>
      </w:r>
      <w:r w:rsidRPr="00461F47">
        <w:rPr>
          <w:rFonts w:ascii="Times New Roman" w:eastAsiaTheme="minorHAnsi" w:hAnsi="Times New Roman" w:cs="Times New Roman"/>
          <w:lang w:val="en-US" w:eastAsia="en-US"/>
        </w:rPr>
        <w:t xml:space="preserve">WT and leaky-mutant </w:t>
      </w:r>
      <w:r w:rsidR="00F17E24" w:rsidRPr="00461F47">
        <w:rPr>
          <w:rFonts w:ascii="Times New Roman" w:eastAsiaTheme="minorHAnsi" w:hAnsi="Times New Roman" w:cs="Times New Roman"/>
          <w:lang w:val="en-US" w:eastAsia="en-US"/>
        </w:rPr>
        <w:t>plants</w:t>
      </w:r>
      <w:r w:rsidRPr="00461F47">
        <w:rPr>
          <w:rFonts w:ascii="Times New Roman" w:eastAsiaTheme="minorHAnsi" w:hAnsi="Times New Roman" w:cs="Times New Roman"/>
          <w:lang w:val="en-US" w:eastAsia="en-US"/>
        </w:rPr>
        <w:t xml:space="preserve">, </w:t>
      </w:r>
      <w:r w:rsidR="00BD50A6" w:rsidRPr="00461F47">
        <w:rPr>
          <w:rFonts w:ascii="Times New Roman" w:eastAsiaTheme="minorHAnsi" w:hAnsi="Times New Roman" w:cs="Times New Roman"/>
          <w:lang w:val="en-US" w:eastAsia="en-US"/>
        </w:rPr>
        <w:t>as well as plants</w:t>
      </w:r>
      <w:r w:rsidR="00F17E24"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lang w:val="en-US" w:eastAsia="en-US"/>
        </w:rPr>
        <w:t xml:space="preserve">with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and </w:t>
      </w:r>
      <w:proofErr w:type="spellStart"/>
      <w:r w:rsidRPr="00461F47">
        <w:rPr>
          <w:rFonts w:ascii="Times New Roman" w:eastAsiaTheme="minorHAnsi" w:hAnsi="Times New Roman" w:cs="Times New Roman"/>
          <w:i/>
          <w:lang w:val="en-US" w:eastAsia="en-US"/>
        </w:rPr>
        <w:t>sl</w:t>
      </w:r>
      <w:proofErr w:type="spellEnd"/>
      <w:r w:rsidRPr="00461F47">
        <w:rPr>
          <w:rFonts w:ascii="Times New Roman" w:eastAsiaTheme="minorHAnsi" w:hAnsi="Times New Roman" w:cs="Times New Roman"/>
          <w:lang w:val="en-US" w:eastAsia="en-US"/>
        </w:rPr>
        <w:t xml:space="preserve"> ph</w:t>
      </w:r>
      <w:r w:rsidR="00F228C4" w:rsidRPr="00461F47">
        <w:rPr>
          <w:rFonts w:ascii="Times New Roman" w:eastAsiaTheme="minorHAnsi" w:hAnsi="Times New Roman" w:cs="Times New Roman"/>
          <w:lang w:val="en-US" w:eastAsia="en-US"/>
        </w:rPr>
        <w:t>enotypes (Table 2). These data suggest</w:t>
      </w:r>
      <w:r w:rsidRPr="00461F47">
        <w:rPr>
          <w:rFonts w:ascii="Times New Roman" w:eastAsiaTheme="minorHAnsi" w:hAnsi="Times New Roman" w:cs="Times New Roman"/>
          <w:lang w:val="en-US" w:eastAsia="en-US"/>
        </w:rPr>
        <w:t>ed that the two mutation</w:t>
      </w:r>
      <w:r w:rsidR="008E0D51" w:rsidRPr="00461F47">
        <w:rPr>
          <w:rFonts w:ascii="Times New Roman" w:eastAsiaTheme="minorHAnsi" w:hAnsi="Times New Roman" w:cs="Times New Roman"/>
          <w:lang w:val="en-US" w:eastAsia="en-US"/>
        </w:rPr>
        <w:t>s</w:t>
      </w:r>
      <w:r w:rsidRPr="00461F47">
        <w:rPr>
          <w:rFonts w:ascii="Times New Roman" w:eastAsiaTheme="minorHAnsi" w:hAnsi="Times New Roman" w:cs="Times New Roman"/>
          <w:lang w:val="en-US" w:eastAsia="en-US"/>
        </w:rPr>
        <w:t xml:space="preserve"> </w:t>
      </w:r>
      <w:r w:rsidR="00F228C4" w:rsidRPr="00461F47">
        <w:rPr>
          <w:rFonts w:ascii="Times New Roman" w:eastAsiaTheme="minorHAnsi" w:hAnsi="Times New Roman" w:cs="Times New Roman"/>
          <w:lang w:val="en-US" w:eastAsia="en-US"/>
        </w:rPr>
        <w:t>are not</w:t>
      </w:r>
      <w:r w:rsidRPr="00461F47">
        <w:rPr>
          <w:rFonts w:ascii="Times New Roman" w:eastAsiaTheme="minorHAnsi" w:hAnsi="Times New Roman" w:cs="Times New Roman"/>
          <w:lang w:val="en-US" w:eastAsia="en-US"/>
        </w:rPr>
        <w:t xml:space="preserve"> allelic.</w:t>
      </w:r>
      <w:r w:rsidR="00F17E24" w:rsidRPr="00461F47">
        <w:rPr>
          <w:rFonts w:ascii="Times New Roman" w:eastAsiaTheme="minorHAnsi" w:hAnsi="Times New Roman" w:cs="Times New Roman"/>
          <w:lang w:val="en-US" w:eastAsia="en-US"/>
        </w:rPr>
        <w:t xml:space="preserve"> </w:t>
      </w:r>
    </w:p>
    <w:p w:rsidR="009D2441" w:rsidRPr="00461F47" w:rsidRDefault="009D2441" w:rsidP="00813C16">
      <w:pPr>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In order to confirm that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is not allelic to </w:t>
      </w:r>
      <w:proofErr w:type="spellStart"/>
      <w:r w:rsidRPr="00461F47">
        <w:rPr>
          <w:rFonts w:ascii="Times New Roman" w:eastAsiaTheme="minorHAnsi" w:hAnsi="Times New Roman" w:cs="Times New Roman"/>
          <w:i/>
          <w:lang w:val="en-US" w:eastAsia="en-US"/>
        </w:rPr>
        <w:t>sl</w:t>
      </w:r>
      <w:proofErr w:type="spellEnd"/>
      <w:r w:rsidRPr="00461F47">
        <w:rPr>
          <w:rFonts w:ascii="Times New Roman" w:eastAsiaTheme="minorHAnsi" w:hAnsi="Times New Roman" w:cs="Times New Roman"/>
          <w:lang w:val="en-US" w:eastAsia="en-US"/>
        </w:rPr>
        <w:t xml:space="preserve">, an allelism test was also performed with pollen from a plant heterozygous for the </w:t>
      </w:r>
      <w:r w:rsidRPr="00461F47">
        <w:rPr>
          <w:rFonts w:ascii="Times New Roman" w:eastAsiaTheme="minorHAnsi" w:hAnsi="Times New Roman" w:cs="Times New Roman"/>
          <w:i/>
          <w:lang w:val="en-US" w:eastAsia="en-US"/>
        </w:rPr>
        <w:t>tap3</w:t>
      </w:r>
      <w:r w:rsidRPr="00461F47">
        <w:rPr>
          <w:rFonts w:ascii="Times New Roman" w:eastAsiaTheme="minorHAnsi" w:hAnsi="Times New Roman" w:cs="Times New Roman"/>
          <w:lang w:val="en-US" w:eastAsia="en-US"/>
        </w:rPr>
        <w:t xml:space="preserve"> mutation, an allele of </w:t>
      </w:r>
      <w:proofErr w:type="spellStart"/>
      <w:r w:rsidRPr="00461F47">
        <w:rPr>
          <w:rFonts w:ascii="Times New Roman" w:eastAsiaTheme="minorHAnsi" w:hAnsi="Times New Roman" w:cs="Times New Roman"/>
          <w:i/>
          <w:lang w:val="en-US" w:eastAsia="en-US"/>
        </w:rPr>
        <w:t>sl</w:t>
      </w:r>
      <w:proofErr w:type="spellEnd"/>
      <w:r w:rsidRPr="00461F47">
        <w:rPr>
          <w:rFonts w:ascii="Times New Roman" w:eastAsiaTheme="minorHAnsi" w:hAnsi="Times New Roman" w:cs="Times New Roman"/>
          <w:lang w:val="en-US" w:eastAsia="en-US"/>
        </w:rPr>
        <w:t xml:space="preserve"> (</w:t>
      </w:r>
      <w:proofErr w:type="spellStart"/>
      <w:r w:rsidRPr="00461F47">
        <w:rPr>
          <w:rFonts w:ascii="Times New Roman" w:eastAsiaTheme="minorHAnsi" w:hAnsi="Times New Roman" w:cs="Times New Roman"/>
          <w:lang w:val="en-US" w:eastAsia="en-US"/>
        </w:rPr>
        <w:t>Quinet</w:t>
      </w:r>
      <w:proofErr w:type="spellEnd"/>
      <w:r w:rsidRPr="00461F47">
        <w:rPr>
          <w:rFonts w:ascii="Times New Roman" w:eastAsiaTheme="minorHAnsi" w:hAnsi="Times New Roman" w:cs="Times New Roman"/>
          <w:lang w:val="en-US" w:eastAsia="en-US"/>
        </w:rPr>
        <w:t xml:space="preserve"> et al. 2014). The F</w:t>
      </w:r>
      <w:r w:rsidRPr="00461F47">
        <w:rPr>
          <w:rFonts w:ascii="Times New Roman" w:eastAsiaTheme="minorHAnsi" w:hAnsi="Times New Roman" w:cs="Times New Roman"/>
          <w:vertAlign w:val="subscript"/>
          <w:lang w:val="en-US" w:eastAsia="en-US"/>
        </w:rPr>
        <w:t xml:space="preserve">1 </w:t>
      </w:r>
      <w:r w:rsidRPr="00461F47">
        <w:rPr>
          <w:rFonts w:ascii="Times New Roman" w:eastAsiaTheme="minorHAnsi" w:hAnsi="Times New Roman" w:cs="Times New Roman"/>
          <w:lang w:val="en-US" w:eastAsia="en-US"/>
        </w:rPr>
        <w:t xml:space="preserve">population segregated 15 plants with WT phenotype, 10 similar to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and three plants with leaky </w:t>
      </w:r>
      <w:r w:rsidR="00F228C4" w:rsidRPr="00461F47">
        <w:rPr>
          <w:rFonts w:ascii="Times New Roman" w:eastAsiaTheme="minorHAnsi" w:hAnsi="Times New Roman" w:cs="Times New Roman"/>
          <w:lang w:val="en-US" w:eastAsia="en-US"/>
        </w:rPr>
        <w:t>stamen</w:t>
      </w:r>
      <w:r w:rsidRPr="00461F47">
        <w:rPr>
          <w:rFonts w:ascii="Times New Roman" w:eastAsiaTheme="minorHAnsi" w:hAnsi="Times New Roman" w:cs="Times New Roman"/>
          <w:lang w:val="en-US" w:eastAsia="en-US"/>
        </w:rPr>
        <w:t xml:space="preserve"> alterations (Table 2), confirming </w:t>
      </w:r>
      <w:r w:rsidR="00806105" w:rsidRPr="00461F47">
        <w:rPr>
          <w:rFonts w:ascii="Times New Roman" w:eastAsiaTheme="minorHAnsi" w:hAnsi="Times New Roman" w:cs="Times New Roman"/>
          <w:lang w:val="en-US" w:eastAsia="en-US"/>
        </w:rPr>
        <w:t>that</w:t>
      </w:r>
      <w:r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and </w:t>
      </w:r>
      <w:proofErr w:type="spellStart"/>
      <w:r w:rsidRPr="00461F47">
        <w:rPr>
          <w:rFonts w:ascii="Times New Roman" w:eastAsiaTheme="minorHAnsi" w:hAnsi="Times New Roman" w:cs="Times New Roman"/>
          <w:i/>
          <w:lang w:val="en-US" w:eastAsia="en-US"/>
        </w:rPr>
        <w:t>sl</w:t>
      </w:r>
      <w:proofErr w:type="spellEnd"/>
      <w:r w:rsidR="00806105" w:rsidRPr="00461F47">
        <w:rPr>
          <w:rFonts w:ascii="Times New Roman" w:eastAsiaTheme="minorHAnsi" w:hAnsi="Times New Roman" w:cs="Times New Roman"/>
          <w:lang w:val="en-US" w:eastAsia="en-US"/>
        </w:rPr>
        <w:t xml:space="preserve"> are not allelic.</w:t>
      </w:r>
    </w:p>
    <w:p w:rsidR="009D2441" w:rsidRPr="00461F47" w:rsidRDefault="00F228C4" w:rsidP="00813C16">
      <w:pPr>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Finally, t</w:t>
      </w:r>
      <w:r w:rsidR="009D2441" w:rsidRPr="00461F47">
        <w:rPr>
          <w:rFonts w:ascii="Times New Roman" w:eastAsiaTheme="minorHAnsi" w:hAnsi="Times New Roman" w:cs="Times New Roman"/>
          <w:lang w:val="en-US" w:eastAsia="en-US"/>
        </w:rPr>
        <w:t xml:space="preserve">o investigate the relationship between </w:t>
      </w:r>
      <w:r w:rsidR="009D2441" w:rsidRPr="00461F47">
        <w:rPr>
          <w:rFonts w:ascii="Times New Roman" w:eastAsiaTheme="minorHAnsi" w:hAnsi="Times New Roman" w:cs="Times New Roman"/>
          <w:i/>
          <w:lang w:val="en-US" w:eastAsia="en-US"/>
        </w:rPr>
        <w:t>7B-1</w:t>
      </w:r>
      <w:r w:rsidR="009D2441" w:rsidRPr="00461F47">
        <w:rPr>
          <w:rFonts w:ascii="Times New Roman" w:eastAsiaTheme="minorHAnsi" w:hAnsi="Times New Roman" w:cs="Times New Roman"/>
          <w:lang w:val="en-US" w:eastAsia="en-US"/>
        </w:rPr>
        <w:t xml:space="preserve"> and </w:t>
      </w:r>
      <w:r w:rsidR="009D2441" w:rsidRPr="00461F47">
        <w:rPr>
          <w:rFonts w:ascii="Times New Roman" w:eastAsiaTheme="minorHAnsi" w:hAnsi="Times New Roman" w:cs="Times New Roman"/>
          <w:i/>
          <w:lang w:val="en-US" w:eastAsia="en-US"/>
        </w:rPr>
        <w:t>sl-2</w:t>
      </w:r>
      <w:r w:rsidR="009D2441" w:rsidRPr="00461F47">
        <w:rPr>
          <w:rFonts w:ascii="Times New Roman" w:eastAsiaTheme="minorHAnsi" w:hAnsi="Times New Roman" w:cs="Times New Roman"/>
          <w:lang w:val="en-US" w:eastAsia="en-US"/>
        </w:rPr>
        <w:t>, 12 F</w:t>
      </w:r>
      <w:r w:rsidR="009D2441" w:rsidRPr="00461F47">
        <w:rPr>
          <w:rFonts w:ascii="Times New Roman" w:eastAsiaTheme="minorHAnsi" w:hAnsi="Times New Roman" w:cs="Times New Roman"/>
          <w:vertAlign w:val="subscript"/>
          <w:lang w:val="en-US" w:eastAsia="en-US"/>
        </w:rPr>
        <w:t>1</w:t>
      </w:r>
      <w:r w:rsidR="009D2441" w:rsidRPr="00461F47">
        <w:rPr>
          <w:rFonts w:ascii="Times New Roman" w:eastAsiaTheme="minorHAnsi" w:hAnsi="Times New Roman" w:cs="Times New Roman"/>
          <w:lang w:val="en-US" w:eastAsia="en-US"/>
        </w:rPr>
        <w:t xml:space="preserve"> plants obtained from the cross between the two mutants </w:t>
      </w:r>
      <w:r w:rsidR="008E0D51" w:rsidRPr="00461F47">
        <w:rPr>
          <w:rFonts w:ascii="Times New Roman" w:eastAsiaTheme="minorHAnsi" w:hAnsi="Times New Roman" w:cs="Times New Roman"/>
          <w:lang w:val="en-US" w:eastAsia="en-US"/>
        </w:rPr>
        <w:t>a</w:t>
      </w:r>
      <w:r w:rsidR="009D2441" w:rsidRPr="00461F47">
        <w:rPr>
          <w:rFonts w:ascii="Times New Roman" w:eastAsiaTheme="minorHAnsi" w:hAnsi="Times New Roman" w:cs="Times New Roman"/>
          <w:lang w:val="en-US" w:eastAsia="en-US"/>
        </w:rPr>
        <w:t xml:space="preserve">ll showed flowers with short, retracted and distorted anthers, the typical </w:t>
      </w:r>
      <w:r w:rsidR="008E0D51" w:rsidRPr="00461F47">
        <w:rPr>
          <w:rFonts w:ascii="Times New Roman" w:eastAsiaTheme="minorHAnsi" w:hAnsi="Times New Roman" w:cs="Times New Roman"/>
          <w:lang w:val="en-US" w:eastAsia="en-US"/>
        </w:rPr>
        <w:t>phenotype</w:t>
      </w:r>
      <w:r w:rsidR="009D2441" w:rsidRPr="00461F47">
        <w:rPr>
          <w:rFonts w:ascii="Times New Roman" w:eastAsiaTheme="minorHAnsi" w:hAnsi="Times New Roman" w:cs="Times New Roman"/>
          <w:lang w:val="en-US" w:eastAsia="en-US"/>
        </w:rPr>
        <w:t xml:space="preserve"> reported in both mutations (Fig. 1l,m). Analysis of flower morphology of 20 F</w:t>
      </w:r>
      <w:r w:rsidR="009D2441" w:rsidRPr="00461F47">
        <w:rPr>
          <w:rFonts w:ascii="Times New Roman" w:eastAsiaTheme="minorHAnsi" w:hAnsi="Times New Roman" w:cs="Times New Roman"/>
          <w:vertAlign w:val="subscript"/>
          <w:lang w:val="en-US" w:eastAsia="en-US"/>
        </w:rPr>
        <w:t>2</w:t>
      </w:r>
      <w:r w:rsidR="009D2441" w:rsidRPr="00461F47">
        <w:rPr>
          <w:rFonts w:ascii="Times New Roman" w:eastAsiaTheme="minorHAnsi" w:hAnsi="Times New Roman" w:cs="Times New Roman"/>
          <w:lang w:val="en-US" w:eastAsia="en-US"/>
        </w:rPr>
        <w:t xml:space="preserve"> plants</w:t>
      </w:r>
      <w:r w:rsidR="00453E83" w:rsidRPr="00461F47">
        <w:rPr>
          <w:rFonts w:ascii="Times New Roman" w:eastAsiaTheme="minorHAnsi" w:hAnsi="Times New Roman" w:cs="Times New Roman"/>
          <w:lang w:val="en-US" w:eastAsia="en-US"/>
        </w:rPr>
        <w:t>,</w:t>
      </w:r>
      <w:r w:rsidR="009D2441" w:rsidRPr="00461F47">
        <w:rPr>
          <w:rFonts w:ascii="Times New Roman" w:eastAsiaTheme="minorHAnsi" w:hAnsi="Times New Roman" w:cs="Times New Roman"/>
          <w:lang w:val="en-US" w:eastAsia="en-US"/>
        </w:rPr>
        <w:t xml:space="preserve"> derived from different F</w:t>
      </w:r>
      <w:r w:rsidR="009D2441" w:rsidRPr="00461F47">
        <w:rPr>
          <w:rFonts w:ascii="Times New Roman" w:eastAsiaTheme="minorHAnsi" w:hAnsi="Times New Roman" w:cs="Times New Roman"/>
          <w:vertAlign w:val="subscript"/>
          <w:lang w:val="en-US" w:eastAsia="en-US"/>
        </w:rPr>
        <w:t>1</w:t>
      </w:r>
      <w:r w:rsidR="009D2441" w:rsidRPr="00461F47">
        <w:rPr>
          <w:rFonts w:ascii="Times New Roman" w:eastAsiaTheme="minorHAnsi" w:hAnsi="Times New Roman" w:cs="Times New Roman"/>
          <w:lang w:val="en-US" w:eastAsia="en-US"/>
        </w:rPr>
        <w:t>s</w:t>
      </w:r>
      <w:r w:rsidR="00453E83" w:rsidRPr="00461F47">
        <w:rPr>
          <w:rFonts w:ascii="Times New Roman" w:eastAsiaTheme="minorHAnsi" w:hAnsi="Times New Roman" w:cs="Times New Roman"/>
          <w:lang w:val="en-US" w:eastAsia="en-US"/>
        </w:rPr>
        <w:t>,</w:t>
      </w:r>
      <w:r w:rsidR="009D2441" w:rsidRPr="00461F47">
        <w:rPr>
          <w:rFonts w:ascii="Times New Roman" w:eastAsiaTheme="minorHAnsi" w:hAnsi="Times New Roman" w:cs="Times New Roman"/>
          <w:lang w:val="en-US" w:eastAsia="en-US"/>
        </w:rPr>
        <w:t xml:space="preserve"> </w:t>
      </w:r>
      <w:r w:rsidR="00806105" w:rsidRPr="00461F47">
        <w:rPr>
          <w:rFonts w:ascii="Times New Roman" w:eastAsiaTheme="minorHAnsi" w:hAnsi="Times New Roman" w:cs="Times New Roman"/>
          <w:lang w:val="en-US" w:eastAsia="en-US"/>
        </w:rPr>
        <w:t>had similar</w:t>
      </w:r>
      <w:r w:rsidR="009D2441" w:rsidRPr="00461F47">
        <w:rPr>
          <w:rFonts w:ascii="Times New Roman" w:eastAsiaTheme="minorHAnsi" w:hAnsi="Times New Roman" w:cs="Times New Roman"/>
          <w:lang w:val="en-US" w:eastAsia="en-US"/>
        </w:rPr>
        <w:t xml:space="preserve"> phenotype in all individuals</w:t>
      </w:r>
      <w:r w:rsidR="00453E83" w:rsidRPr="00461F47">
        <w:rPr>
          <w:rFonts w:ascii="Times New Roman" w:eastAsiaTheme="minorHAnsi" w:hAnsi="Times New Roman" w:cs="Times New Roman"/>
          <w:lang w:val="en-US" w:eastAsia="en-US"/>
        </w:rPr>
        <w:t xml:space="preserve"> (Table 2)</w:t>
      </w:r>
      <w:r w:rsidR="00BD50A6" w:rsidRPr="00461F47">
        <w:rPr>
          <w:rFonts w:ascii="Times New Roman" w:eastAsiaTheme="minorHAnsi" w:hAnsi="Times New Roman" w:cs="Times New Roman"/>
          <w:lang w:val="en-US" w:eastAsia="en-US"/>
        </w:rPr>
        <w:t>. T</w:t>
      </w:r>
      <w:r w:rsidR="009D2441" w:rsidRPr="00461F47">
        <w:rPr>
          <w:rFonts w:ascii="Times New Roman" w:eastAsiaTheme="minorHAnsi" w:hAnsi="Times New Roman" w:cs="Times New Roman"/>
          <w:lang w:val="en-US" w:eastAsia="en-US"/>
        </w:rPr>
        <w:t xml:space="preserve">hese data </w:t>
      </w:r>
      <w:r w:rsidR="009630A8" w:rsidRPr="00461F47">
        <w:rPr>
          <w:rFonts w:ascii="Times New Roman" w:eastAsiaTheme="minorHAnsi" w:hAnsi="Times New Roman" w:cs="Times New Roman"/>
          <w:lang w:val="en-US" w:eastAsia="en-US"/>
        </w:rPr>
        <w:t>suggest that</w:t>
      </w:r>
      <w:r w:rsidR="009630A8" w:rsidRPr="00461F47">
        <w:rPr>
          <w:rFonts w:ascii="Times New Roman" w:eastAsiaTheme="minorHAnsi" w:hAnsi="Times New Roman" w:cs="Times New Roman"/>
          <w:i/>
          <w:lang w:val="en-US" w:eastAsia="en-US"/>
        </w:rPr>
        <w:t xml:space="preserve"> </w:t>
      </w:r>
      <w:r w:rsidR="009D2441" w:rsidRPr="00461F47">
        <w:rPr>
          <w:rFonts w:ascii="Times New Roman" w:eastAsiaTheme="minorHAnsi" w:hAnsi="Times New Roman" w:cs="Times New Roman"/>
          <w:i/>
          <w:lang w:val="en-US" w:eastAsia="en-US"/>
        </w:rPr>
        <w:t>7B-1</w:t>
      </w:r>
      <w:r w:rsidR="009D2441" w:rsidRPr="00461F47">
        <w:rPr>
          <w:rFonts w:ascii="Times New Roman" w:eastAsiaTheme="minorHAnsi" w:hAnsi="Times New Roman" w:cs="Times New Roman"/>
          <w:lang w:val="en-US" w:eastAsia="en-US"/>
        </w:rPr>
        <w:t xml:space="preserve"> and </w:t>
      </w:r>
      <w:r w:rsidR="009D2441" w:rsidRPr="00461F47">
        <w:rPr>
          <w:rFonts w:ascii="Times New Roman" w:eastAsiaTheme="minorHAnsi" w:hAnsi="Times New Roman" w:cs="Times New Roman"/>
          <w:i/>
          <w:lang w:val="en-US" w:eastAsia="en-US"/>
        </w:rPr>
        <w:t>sl-2</w:t>
      </w:r>
      <w:r w:rsidR="009630A8" w:rsidRPr="00461F47">
        <w:rPr>
          <w:rFonts w:ascii="Times New Roman" w:eastAsiaTheme="minorHAnsi" w:hAnsi="Times New Roman" w:cs="Times New Roman"/>
          <w:lang w:val="en-US" w:eastAsia="en-US"/>
        </w:rPr>
        <w:t xml:space="preserve"> are allelic.</w:t>
      </w:r>
      <w:r w:rsidR="009D2441" w:rsidRPr="00461F47">
        <w:rPr>
          <w:rFonts w:ascii="Times New Roman" w:eastAsiaTheme="minorHAnsi" w:hAnsi="Times New Roman" w:cs="Times New Roman"/>
          <w:lang w:val="en-US" w:eastAsia="en-US"/>
        </w:rPr>
        <w:t xml:space="preserve"> </w:t>
      </w:r>
    </w:p>
    <w:p w:rsidR="009D2441" w:rsidRPr="00461F47" w:rsidRDefault="009D2441" w:rsidP="009D2441">
      <w:pPr>
        <w:spacing w:line="360" w:lineRule="auto"/>
        <w:rPr>
          <w:rFonts w:ascii="Times New Roman" w:eastAsiaTheme="minorHAnsi" w:hAnsi="Times New Roman" w:cs="Times New Roman"/>
          <w:lang w:val="en-US" w:eastAsia="en-US"/>
        </w:rPr>
      </w:pPr>
    </w:p>
    <w:p w:rsidR="009D2441" w:rsidRPr="00461F47" w:rsidRDefault="009D2441" w:rsidP="009D2441">
      <w:pPr>
        <w:spacing w:line="360" w:lineRule="auto"/>
        <w:jc w:val="both"/>
        <w:rPr>
          <w:rFonts w:ascii="Times New Roman" w:eastAsiaTheme="minorHAnsi" w:hAnsi="Times New Roman" w:cs="Times New Roman"/>
          <w:b/>
          <w:lang w:val="en-US" w:eastAsia="en-US"/>
        </w:rPr>
      </w:pPr>
      <w:r w:rsidRPr="00461F47">
        <w:rPr>
          <w:rFonts w:ascii="Times New Roman" w:eastAsiaTheme="minorHAnsi" w:hAnsi="Times New Roman" w:cs="Times New Roman"/>
          <w:b/>
          <w:lang w:val="en-US" w:eastAsia="en-US"/>
        </w:rPr>
        <w:t xml:space="preserve">Phenotypic characterization of reproductive </w:t>
      </w:r>
      <w:r w:rsidR="00806105" w:rsidRPr="00461F47">
        <w:rPr>
          <w:rFonts w:ascii="Times New Roman" w:eastAsiaTheme="minorHAnsi" w:hAnsi="Times New Roman" w:cs="Times New Roman"/>
          <w:b/>
          <w:lang w:val="en-US" w:eastAsia="en-US"/>
        </w:rPr>
        <w:t xml:space="preserve">structures in </w:t>
      </w:r>
      <w:r w:rsidRPr="00461F47">
        <w:rPr>
          <w:rFonts w:ascii="Times New Roman" w:eastAsiaTheme="minorHAnsi" w:hAnsi="Times New Roman" w:cs="Times New Roman"/>
          <w:b/>
          <w:i/>
          <w:lang w:val="en-US" w:eastAsia="en-US"/>
        </w:rPr>
        <w:t>7B-1</w:t>
      </w:r>
      <w:r w:rsidRPr="00461F47">
        <w:rPr>
          <w:rFonts w:ascii="Times New Roman" w:eastAsiaTheme="minorHAnsi" w:hAnsi="Times New Roman" w:cs="Times New Roman"/>
          <w:b/>
          <w:lang w:val="en-US" w:eastAsia="en-US"/>
        </w:rPr>
        <w:t xml:space="preserve"> and </w:t>
      </w:r>
      <w:r w:rsidRPr="00461F47">
        <w:rPr>
          <w:rFonts w:ascii="Times New Roman" w:eastAsiaTheme="minorHAnsi" w:hAnsi="Times New Roman" w:cs="Times New Roman"/>
          <w:b/>
          <w:i/>
          <w:lang w:val="en-US" w:eastAsia="en-US"/>
        </w:rPr>
        <w:t>sl-2</w:t>
      </w:r>
      <w:r w:rsidRPr="00461F47">
        <w:rPr>
          <w:rFonts w:ascii="Times New Roman" w:eastAsiaTheme="minorHAnsi" w:hAnsi="Times New Roman" w:cs="Times New Roman"/>
          <w:b/>
          <w:lang w:val="en-US" w:eastAsia="en-US"/>
        </w:rPr>
        <w:t xml:space="preserve"> mutants in LD and SD growth conditions</w:t>
      </w:r>
    </w:p>
    <w:p w:rsidR="009D2441" w:rsidRPr="00461F47" w:rsidRDefault="009D2441" w:rsidP="009D2441">
      <w:pPr>
        <w:spacing w:line="360" w:lineRule="auto"/>
        <w:jc w:val="both"/>
        <w:rPr>
          <w:rFonts w:ascii="Times New Roman" w:eastAsiaTheme="minorHAnsi" w:hAnsi="Times New Roman" w:cs="Times New Roman"/>
          <w:b/>
          <w:lang w:val="en-US" w:eastAsia="en-US"/>
        </w:rPr>
      </w:pPr>
    </w:p>
    <w:p w:rsidR="007A4FE1" w:rsidRPr="00461F47" w:rsidRDefault="009D2441" w:rsidP="007A4FE1">
      <w:pPr>
        <w:spacing w:line="360" w:lineRule="auto"/>
        <w:jc w:val="both"/>
        <w:rPr>
          <w:rFonts w:ascii="Times New Roman" w:eastAsiaTheme="minorHAnsi" w:hAnsi="Times New Roman" w:cs="Times New Roman"/>
          <w:lang w:val="en-GB" w:eastAsia="en-US"/>
        </w:rPr>
      </w:pPr>
      <w:r w:rsidRPr="00461F47">
        <w:rPr>
          <w:rFonts w:ascii="Times New Roman" w:eastAsiaTheme="minorHAnsi" w:hAnsi="Times New Roman" w:cs="Times New Roman"/>
          <w:lang w:val="en-US" w:eastAsia="en-US"/>
        </w:rPr>
        <w:t xml:space="preserve">Genotypic differences between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and its WT</w:t>
      </w:r>
      <w:r w:rsidR="00BD50A6" w:rsidRPr="00461F47">
        <w:rPr>
          <w:rFonts w:ascii="Times New Roman" w:eastAsiaTheme="minorHAnsi" w:hAnsi="Times New Roman" w:cs="Times New Roman"/>
          <w:vertAlign w:val="subscript"/>
          <w:lang w:val="en-US" w:eastAsia="en-US"/>
        </w:rPr>
        <w:t>1</w:t>
      </w:r>
      <w:r w:rsidRPr="00461F47">
        <w:rPr>
          <w:rFonts w:ascii="Times New Roman" w:eastAsiaTheme="minorHAnsi" w:hAnsi="Times New Roman" w:cs="Times New Roman"/>
          <w:lang w:val="en-US" w:eastAsia="en-US"/>
        </w:rPr>
        <w:t xml:space="preserve"> counterpart were found for all morphometric traits collected on sepals and petals, with the exception of sepal length that was different in different seasons but not between genotypes (</w:t>
      </w:r>
      <w:r w:rsidR="00CB7523">
        <w:rPr>
          <w:rFonts w:ascii="Times New Roman" w:eastAsiaTheme="minorHAnsi" w:hAnsi="Times New Roman" w:cs="Times New Roman"/>
          <w:lang w:val="en-US" w:eastAsia="en-US"/>
        </w:rPr>
        <w:t>Online Resource 3</w:t>
      </w:r>
      <w:r w:rsidRPr="00461F47">
        <w:rPr>
          <w:rFonts w:ascii="Times New Roman" w:eastAsiaTheme="minorHAnsi" w:hAnsi="Times New Roman" w:cs="Times New Roman"/>
          <w:lang w:val="en-US" w:eastAsia="en-US"/>
        </w:rPr>
        <w:t xml:space="preserve">). For stamen number and length, both genotypic and seasonal differences were found without a significant </w:t>
      </w:r>
      <w:r w:rsidR="009E0320" w:rsidRPr="00461F47">
        <w:rPr>
          <w:rFonts w:ascii="Times New Roman" w:eastAsiaTheme="minorHAnsi" w:hAnsi="Times New Roman" w:cs="Times New Roman"/>
          <w:lang w:val="en-US" w:eastAsia="en-US"/>
        </w:rPr>
        <w:t xml:space="preserve">G*E </w:t>
      </w:r>
      <w:r w:rsidRPr="00461F47">
        <w:rPr>
          <w:rFonts w:ascii="Times New Roman" w:eastAsiaTheme="minorHAnsi" w:hAnsi="Times New Roman" w:cs="Times New Roman"/>
          <w:lang w:val="en-US" w:eastAsia="en-US"/>
        </w:rPr>
        <w:t xml:space="preserve">interaction; the mutant had more stamens, but these organs were </w:t>
      </w:r>
      <w:r w:rsidR="00453E83" w:rsidRPr="00461F47">
        <w:rPr>
          <w:rFonts w:ascii="Times New Roman" w:eastAsiaTheme="minorHAnsi" w:hAnsi="Times New Roman" w:cs="Times New Roman"/>
          <w:lang w:val="en-US" w:eastAsia="en-US"/>
        </w:rPr>
        <w:t xml:space="preserve">always </w:t>
      </w:r>
      <w:r w:rsidRPr="00461F47">
        <w:rPr>
          <w:rFonts w:ascii="Times New Roman" w:eastAsiaTheme="minorHAnsi" w:hAnsi="Times New Roman" w:cs="Times New Roman"/>
          <w:lang w:val="en-US" w:eastAsia="en-US"/>
        </w:rPr>
        <w:t>shorter</w:t>
      </w:r>
      <w:r w:rsidR="00CF4396" w:rsidRPr="00461F47">
        <w:rPr>
          <w:rFonts w:ascii="Times New Roman" w:eastAsiaTheme="minorHAnsi" w:hAnsi="Times New Roman" w:cs="Times New Roman"/>
          <w:lang w:val="en-US" w:eastAsia="en-US"/>
        </w:rPr>
        <w:t xml:space="preserve"> than the WT. </w:t>
      </w:r>
      <w:r w:rsidRPr="00461F47">
        <w:rPr>
          <w:rFonts w:ascii="Times New Roman" w:eastAsiaTheme="minorHAnsi" w:hAnsi="Times New Roman" w:cs="Times New Roman"/>
          <w:lang w:val="en-US" w:eastAsia="en-US"/>
        </w:rPr>
        <w:t xml:space="preserve">The </w:t>
      </w:r>
      <w:r w:rsidR="008E0D51" w:rsidRPr="00461F47">
        <w:rPr>
          <w:rFonts w:ascii="Times New Roman" w:eastAsiaTheme="minorHAnsi" w:hAnsi="Times New Roman" w:cs="Times New Roman"/>
          <w:lang w:val="en-US" w:eastAsia="en-US"/>
        </w:rPr>
        <w:t>E</w:t>
      </w:r>
      <w:r w:rsidRPr="00461F47">
        <w:rPr>
          <w:rFonts w:ascii="Times New Roman" w:eastAsiaTheme="minorHAnsi" w:hAnsi="Times New Roman" w:cs="Times New Roman"/>
          <w:lang w:val="en-US" w:eastAsia="en-US"/>
        </w:rPr>
        <w:t xml:space="preserve"> effect resulted in stamens that were more numerous and shorter in SD than in LD. </w:t>
      </w:r>
      <w:r w:rsidR="007A4FE1" w:rsidRPr="00461F47">
        <w:rPr>
          <w:rFonts w:ascii="Times New Roman" w:eastAsiaTheme="minorHAnsi" w:hAnsi="Times New Roman" w:cs="Times New Roman"/>
          <w:lang w:val="en-GB" w:eastAsia="en-US"/>
        </w:rPr>
        <w:t xml:space="preserve">Compared to </w:t>
      </w:r>
      <w:r w:rsidR="007A4FE1" w:rsidRPr="00461F47">
        <w:rPr>
          <w:rFonts w:ascii="Times New Roman" w:eastAsiaTheme="minorHAnsi" w:hAnsi="Times New Roman" w:cs="Times New Roman"/>
          <w:lang w:val="en-US" w:eastAsia="en-US"/>
        </w:rPr>
        <w:t xml:space="preserve">LD, </w:t>
      </w:r>
      <w:r w:rsidR="007A4FE1" w:rsidRPr="00461F47">
        <w:rPr>
          <w:rFonts w:ascii="Times New Roman" w:eastAsiaTheme="minorHAnsi" w:hAnsi="Times New Roman" w:cs="Times New Roman"/>
          <w:i/>
          <w:lang w:val="en-US" w:eastAsia="en-US"/>
        </w:rPr>
        <w:t>7B-1</w:t>
      </w:r>
      <w:r w:rsidR="007A4FE1" w:rsidRPr="00461F47">
        <w:rPr>
          <w:rFonts w:ascii="Times New Roman" w:eastAsiaTheme="minorHAnsi" w:hAnsi="Times New Roman" w:cs="Times New Roman"/>
          <w:lang w:val="en-US" w:eastAsia="en-US"/>
        </w:rPr>
        <w:t xml:space="preserve"> plants grown in SD showed flowers with </w:t>
      </w:r>
      <w:r w:rsidR="00CF4396" w:rsidRPr="00461F47">
        <w:rPr>
          <w:rFonts w:ascii="Times New Roman" w:eastAsiaTheme="minorHAnsi" w:hAnsi="Times New Roman" w:cs="Times New Roman"/>
          <w:lang w:val="en-US" w:eastAsia="en-US"/>
        </w:rPr>
        <w:t>reduced</w:t>
      </w:r>
      <w:r w:rsidR="007A4FE1" w:rsidRPr="00461F47">
        <w:rPr>
          <w:rFonts w:ascii="Times New Roman" w:eastAsiaTheme="minorHAnsi" w:hAnsi="Times New Roman" w:cs="Times New Roman"/>
          <w:lang w:val="en-US" w:eastAsia="en-US"/>
        </w:rPr>
        <w:t xml:space="preserve"> stamen alterations and overall a higher percentage of normal anthers (Table 1; Fig. 1n). </w:t>
      </w:r>
      <w:r w:rsidRPr="00461F47">
        <w:rPr>
          <w:rFonts w:ascii="Times New Roman" w:eastAsiaTheme="minorHAnsi" w:hAnsi="Times New Roman" w:cs="Times New Roman"/>
          <w:lang w:val="en-US" w:eastAsia="en-US"/>
        </w:rPr>
        <w:t>No difference</w:t>
      </w:r>
      <w:r w:rsidR="00CF4396" w:rsidRPr="00461F47">
        <w:rPr>
          <w:rFonts w:ascii="Times New Roman" w:eastAsiaTheme="minorHAnsi" w:hAnsi="Times New Roman" w:cs="Times New Roman"/>
          <w:lang w:val="en-US" w:eastAsia="en-US"/>
        </w:rPr>
        <w:t>s</w:t>
      </w:r>
      <w:r w:rsidRPr="00461F47">
        <w:rPr>
          <w:rFonts w:ascii="Times New Roman" w:eastAsiaTheme="minorHAnsi" w:hAnsi="Times New Roman" w:cs="Times New Roman"/>
          <w:lang w:val="en-US" w:eastAsia="en-US"/>
        </w:rPr>
        <w:t xml:space="preserve"> in pistil </w:t>
      </w:r>
      <w:r w:rsidR="00F228C4" w:rsidRPr="00461F47">
        <w:rPr>
          <w:rFonts w:ascii="Times New Roman" w:eastAsiaTheme="minorHAnsi" w:hAnsi="Times New Roman" w:cs="Times New Roman"/>
          <w:lang w:val="en-US" w:eastAsia="en-US"/>
        </w:rPr>
        <w:t>traits</w:t>
      </w:r>
      <w:r w:rsidRPr="00461F47">
        <w:rPr>
          <w:rFonts w:ascii="Times New Roman" w:eastAsiaTheme="minorHAnsi" w:hAnsi="Times New Roman" w:cs="Times New Roman"/>
          <w:lang w:val="en-US" w:eastAsia="en-US"/>
        </w:rPr>
        <w:t xml:space="preserve"> </w:t>
      </w:r>
      <w:r w:rsidR="00CF4396" w:rsidRPr="00461F47">
        <w:rPr>
          <w:rFonts w:ascii="Times New Roman" w:eastAsiaTheme="minorHAnsi" w:hAnsi="Times New Roman" w:cs="Times New Roman"/>
          <w:lang w:val="en-US" w:eastAsia="en-US"/>
        </w:rPr>
        <w:t>were</w:t>
      </w:r>
      <w:r w:rsidR="00F228C4" w:rsidRPr="00461F47">
        <w:rPr>
          <w:rFonts w:ascii="Times New Roman" w:eastAsiaTheme="minorHAnsi" w:hAnsi="Times New Roman" w:cs="Times New Roman"/>
          <w:lang w:val="en-US" w:eastAsia="en-US"/>
        </w:rPr>
        <w:t xml:space="preserve"> found </w:t>
      </w:r>
      <w:r w:rsidRPr="00461F47">
        <w:rPr>
          <w:rFonts w:ascii="Times New Roman" w:eastAsiaTheme="minorHAnsi" w:hAnsi="Times New Roman" w:cs="Times New Roman"/>
          <w:lang w:val="en-US" w:eastAsia="en-US"/>
        </w:rPr>
        <w:t xml:space="preserve">between genotypes, but the pistil </w:t>
      </w:r>
      <w:r w:rsidR="008732CE" w:rsidRPr="00461F47">
        <w:rPr>
          <w:rFonts w:ascii="Times New Roman" w:eastAsiaTheme="minorHAnsi" w:hAnsi="Times New Roman" w:cs="Times New Roman"/>
          <w:lang w:val="en-US" w:eastAsia="en-US"/>
        </w:rPr>
        <w:t xml:space="preserve">in LD </w:t>
      </w:r>
      <w:r w:rsidRPr="00461F47">
        <w:rPr>
          <w:rFonts w:ascii="Times New Roman" w:eastAsiaTheme="minorHAnsi" w:hAnsi="Times New Roman" w:cs="Times New Roman"/>
          <w:lang w:val="en-US" w:eastAsia="en-US"/>
        </w:rPr>
        <w:t xml:space="preserve">was longer </w:t>
      </w:r>
      <w:r w:rsidR="008732CE" w:rsidRPr="00461F47">
        <w:rPr>
          <w:rFonts w:ascii="Times New Roman" w:eastAsiaTheme="minorHAnsi" w:hAnsi="Times New Roman" w:cs="Times New Roman"/>
          <w:lang w:val="en-US" w:eastAsia="en-US"/>
        </w:rPr>
        <w:t xml:space="preserve">than </w:t>
      </w:r>
      <w:r w:rsidRPr="00461F47">
        <w:rPr>
          <w:rFonts w:ascii="Times New Roman" w:eastAsiaTheme="minorHAnsi" w:hAnsi="Times New Roman" w:cs="Times New Roman"/>
          <w:lang w:val="en-US" w:eastAsia="en-US"/>
        </w:rPr>
        <w:t>in SD</w:t>
      </w:r>
      <w:r w:rsidR="00CF4396" w:rsidRPr="00461F47">
        <w:rPr>
          <w:rFonts w:ascii="Times New Roman" w:eastAsiaTheme="minorHAnsi" w:hAnsi="Times New Roman" w:cs="Times New Roman"/>
          <w:lang w:val="en-US" w:eastAsia="en-US"/>
        </w:rPr>
        <w:t xml:space="preserve"> in both genotypes</w:t>
      </w:r>
      <w:r w:rsidRPr="00461F47">
        <w:rPr>
          <w:rFonts w:ascii="Times New Roman" w:eastAsiaTheme="minorHAnsi" w:hAnsi="Times New Roman" w:cs="Times New Roman"/>
          <w:lang w:val="en-US" w:eastAsia="en-US"/>
        </w:rPr>
        <w:t xml:space="preserve"> (</w:t>
      </w:r>
      <w:r w:rsidR="00CB7523">
        <w:rPr>
          <w:rFonts w:ascii="Times New Roman" w:eastAsiaTheme="minorHAnsi" w:hAnsi="Times New Roman" w:cs="Times New Roman"/>
          <w:lang w:val="en-US" w:eastAsia="en-US"/>
        </w:rPr>
        <w:t>Online Resource 3</w:t>
      </w:r>
      <w:r w:rsidRPr="00461F47">
        <w:rPr>
          <w:rFonts w:ascii="Times New Roman" w:eastAsiaTheme="minorHAnsi" w:hAnsi="Times New Roman" w:cs="Times New Roman"/>
          <w:lang w:val="en-US" w:eastAsia="en-US"/>
        </w:rPr>
        <w:t xml:space="preserve">). </w:t>
      </w:r>
      <w:r w:rsidR="007A4FE1" w:rsidRPr="00461F47">
        <w:rPr>
          <w:rFonts w:ascii="Times New Roman" w:eastAsiaTheme="minorHAnsi" w:hAnsi="Times New Roman" w:cs="Times New Roman"/>
          <w:lang w:val="en-GB" w:eastAsia="en-US"/>
        </w:rPr>
        <w:t xml:space="preserve">The androecium of </w:t>
      </w:r>
      <w:r w:rsidR="007A4FE1" w:rsidRPr="00461F47">
        <w:rPr>
          <w:rFonts w:ascii="Times New Roman" w:eastAsiaTheme="minorHAnsi" w:hAnsi="Times New Roman" w:cs="Times New Roman"/>
          <w:i/>
          <w:lang w:val="en-GB" w:eastAsia="en-US"/>
        </w:rPr>
        <w:t>sl-2</w:t>
      </w:r>
      <w:r w:rsidR="007A4FE1" w:rsidRPr="00461F47">
        <w:rPr>
          <w:rFonts w:ascii="Times New Roman" w:eastAsiaTheme="minorHAnsi" w:hAnsi="Times New Roman" w:cs="Times New Roman"/>
          <w:lang w:val="en-GB" w:eastAsia="en-US"/>
        </w:rPr>
        <w:t xml:space="preserve"> flowers differed from </w:t>
      </w:r>
      <w:r w:rsidR="007A4FE1" w:rsidRPr="00461F47">
        <w:rPr>
          <w:rFonts w:ascii="Times New Roman" w:eastAsiaTheme="minorHAnsi" w:hAnsi="Times New Roman" w:cs="Times New Roman"/>
          <w:i/>
          <w:lang w:val="en-GB" w:eastAsia="en-US"/>
        </w:rPr>
        <w:t>7B-1</w:t>
      </w:r>
      <w:r w:rsidR="007A4FE1" w:rsidRPr="00461F47">
        <w:rPr>
          <w:rFonts w:ascii="Times New Roman" w:eastAsiaTheme="minorHAnsi" w:hAnsi="Times New Roman" w:cs="Times New Roman"/>
          <w:lang w:val="en-GB" w:eastAsia="en-US"/>
        </w:rPr>
        <w:t xml:space="preserve"> compared with WT</w:t>
      </w:r>
      <w:r w:rsidR="007A4FE1" w:rsidRPr="00461F47">
        <w:rPr>
          <w:rFonts w:ascii="Times New Roman" w:eastAsiaTheme="minorHAnsi" w:hAnsi="Times New Roman" w:cs="Times New Roman"/>
          <w:vertAlign w:val="subscript"/>
          <w:lang w:val="en-GB" w:eastAsia="en-US"/>
        </w:rPr>
        <w:t>4</w:t>
      </w:r>
      <w:r w:rsidR="007A4FE1" w:rsidRPr="00461F47">
        <w:rPr>
          <w:rFonts w:ascii="Times New Roman" w:eastAsiaTheme="minorHAnsi" w:hAnsi="Times New Roman" w:cs="Times New Roman"/>
          <w:lang w:val="en-GB" w:eastAsia="en-US"/>
        </w:rPr>
        <w:t xml:space="preserve">, </w:t>
      </w:r>
      <w:r w:rsidR="00CF4396" w:rsidRPr="00461F47">
        <w:rPr>
          <w:rFonts w:ascii="Times New Roman" w:eastAsiaTheme="minorHAnsi" w:hAnsi="Times New Roman" w:cs="Times New Roman"/>
          <w:lang w:val="en-GB" w:eastAsia="en-US"/>
        </w:rPr>
        <w:t xml:space="preserve">and </w:t>
      </w:r>
      <w:r w:rsidR="007A4FE1" w:rsidRPr="00461F47">
        <w:rPr>
          <w:rFonts w:ascii="Times New Roman" w:eastAsiaTheme="minorHAnsi" w:hAnsi="Times New Roman" w:cs="Times New Roman"/>
          <w:lang w:val="en-GB" w:eastAsia="en-US"/>
        </w:rPr>
        <w:t>differences were only observed for stamen number and length (</w:t>
      </w:r>
      <w:r w:rsidR="00CB7523">
        <w:rPr>
          <w:rFonts w:ascii="Times New Roman" w:eastAsiaTheme="minorHAnsi" w:hAnsi="Times New Roman" w:cs="Times New Roman"/>
          <w:lang w:val="en-US" w:eastAsia="en-US"/>
        </w:rPr>
        <w:t>Online Resource 3</w:t>
      </w:r>
      <w:r w:rsidR="007A4FE1" w:rsidRPr="00461F47">
        <w:rPr>
          <w:rFonts w:ascii="Times New Roman" w:eastAsiaTheme="minorHAnsi" w:hAnsi="Times New Roman" w:cs="Times New Roman"/>
          <w:lang w:val="en-GB" w:eastAsia="en-US"/>
        </w:rPr>
        <w:t xml:space="preserve">). </w:t>
      </w:r>
      <w:r w:rsidR="00732C9A">
        <w:rPr>
          <w:rFonts w:ascii="Times New Roman" w:eastAsiaTheme="minorHAnsi" w:hAnsi="Times New Roman" w:cs="Times New Roman"/>
          <w:lang w:val="en-GB" w:eastAsia="en-US"/>
        </w:rPr>
        <w:t>Moreover</w:t>
      </w:r>
      <w:r w:rsidR="007A4FE1" w:rsidRPr="00461F47">
        <w:rPr>
          <w:rFonts w:ascii="Times New Roman" w:eastAsiaTheme="minorHAnsi" w:hAnsi="Times New Roman" w:cs="Times New Roman"/>
          <w:lang w:val="en-GB" w:eastAsia="en-US"/>
        </w:rPr>
        <w:t xml:space="preserve">, the degree of aberrations in </w:t>
      </w:r>
      <w:r w:rsidR="007A4FE1" w:rsidRPr="00461F47">
        <w:rPr>
          <w:rFonts w:ascii="Times New Roman" w:eastAsiaTheme="minorHAnsi" w:hAnsi="Times New Roman" w:cs="Times New Roman"/>
          <w:i/>
          <w:lang w:val="en-GB" w:eastAsia="en-US"/>
        </w:rPr>
        <w:t>sl-2</w:t>
      </w:r>
      <w:r w:rsidR="007A4FE1" w:rsidRPr="00461F47">
        <w:rPr>
          <w:rFonts w:ascii="Times New Roman" w:eastAsiaTheme="minorHAnsi" w:hAnsi="Times New Roman" w:cs="Times New Roman"/>
          <w:lang w:val="en-GB" w:eastAsia="en-US"/>
        </w:rPr>
        <w:t xml:space="preserve"> was less affected by the growing season compared with </w:t>
      </w:r>
      <w:r w:rsidR="007A4FE1" w:rsidRPr="00461F47">
        <w:rPr>
          <w:rFonts w:ascii="Times New Roman" w:eastAsiaTheme="minorHAnsi" w:hAnsi="Times New Roman" w:cs="Times New Roman"/>
          <w:i/>
          <w:lang w:val="en-GB" w:eastAsia="en-US"/>
        </w:rPr>
        <w:t>7B-1</w:t>
      </w:r>
      <w:r w:rsidR="007A4FE1" w:rsidRPr="00461F47">
        <w:rPr>
          <w:rFonts w:ascii="Times New Roman" w:eastAsiaTheme="minorHAnsi" w:hAnsi="Times New Roman" w:cs="Times New Roman"/>
          <w:lang w:val="en-GB" w:eastAsia="en-US"/>
        </w:rPr>
        <w:t xml:space="preserve"> (Table 1).</w:t>
      </w:r>
    </w:p>
    <w:p w:rsidR="009D2441" w:rsidRPr="00461F47" w:rsidRDefault="00A35D29" w:rsidP="00813C16">
      <w:pPr>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SEM o</w:t>
      </w:r>
      <w:r w:rsidR="009D2441" w:rsidRPr="00461F47">
        <w:rPr>
          <w:rFonts w:ascii="Times New Roman" w:eastAsiaTheme="minorHAnsi" w:hAnsi="Times New Roman" w:cs="Times New Roman"/>
          <w:lang w:val="en-US" w:eastAsia="en-US"/>
        </w:rPr>
        <w:t>bservation</w:t>
      </w:r>
      <w:r w:rsidRPr="00461F47">
        <w:rPr>
          <w:rFonts w:ascii="Times New Roman" w:eastAsiaTheme="minorHAnsi" w:hAnsi="Times New Roman" w:cs="Times New Roman"/>
          <w:lang w:val="en-US" w:eastAsia="en-US"/>
        </w:rPr>
        <w:t>s</w:t>
      </w:r>
      <w:r w:rsidR="009D2441" w:rsidRPr="00461F47">
        <w:rPr>
          <w:rFonts w:ascii="Times New Roman" w:eastAsiaTheme="minorHAnsi" w:hAnsi="Times New Roman" w:cs="Times New Roman"/>
          <w:lang w:val="en-US" w:eastAsia="en-US"/>
        </w:rPr>
        <w:t xml:space="preserve"> of WT stamens in LD and SD conditions showed that the growing season</w:t>
      </w:r>
      <w:r w:rsidRPr="00461F47">
        <w:rPr>
          <w:rFonts w:ascii="Times New Roman" w:eastAsiaTheme="minorHAnsi" w:hAnsi="Times New Roman" w:cs="Times New Roman"/>
          <w:lang w:val="en-US" w:eastAsia="en-US"/>
        </w:rPr>
        <w:t xml:space="preserve"> did not affect their structure; they had normal</w:t>
      </w:r>
      <w:r w:rsidR="009D2441" w:rsidRPr="00461F47">
        <w:rPr>
          <w:rFonts w:ascii="Times New Roman" w:eastAsiaTheme="minorHAnsi" w:hAnsi="Times New Roman" w:cs="Times New Roman"/>
          <w:lang w:val="en-US" w:eastAsia="en-US"/>
        </w:rPr>
        <w:t xml:space="preserve"> differentiat</w:t>
      </w:r>
      <w:r w:rsidRPr="00461F47">
        <w:rPr>
          <w:rFonts w:ascii="Times New Roman" w:eastAsiaTheme="minorHAnsi" w:hAnsi="Times New Roman" w:cs="Times New Roman"/>
          <w:lang w:val="en-US" w:eastAsia="en-US"/>
        </w:rPr>
        <w:t>ion</w:t>
      </w:r>
      <w:r w:rsidR="009D2441" w:rsidRPr="00461F47">
        <w:rPr>
          <w:rFonts w:ascii="Times New Roman" w:eastAsiaTheme="minorHAnsi" w:hAnsi="Times New Roman" w:cs="Times New Roman"/>
          <w:lang w:val="en-US" w:eastAsia="en-US"/>
        </w:rPr>
        <w:t xml:space="preserve"> with two thecae and rows of hairs on the lateral and adaxial surface</w:t>
      </w:r>
      <w:r w:rsidR="009630A8" w:rsidRPr="00461F47">
        <w:rPr>
          <w:rFonts w:ascii="Times New Roman" w:eastAsiaTheme="minorHAnsi" w:hAnsi="Times New Roman" w:cs="Times New Roman"/>
          <w:lang w:val="en-US" w:eastAsia="en-US"/>
        </w:rPr>
        <w:t>s</w:t>
      </w:r>
      <w:r w:rsidR="009D2441" w:rsidRPr="00461F47">
        <w:rPr>
          <w:rFonts w:ascii="Times New Roman" w:eastAsiaTheme="minorHAnsi" w:hAnsi="Times New Roman" w:cs="Times New Roman"/>
          <w:lang w:val="en-US" w:eastAsia="en-US"/>
        </w:rPr>
        <w:t xml:space="preserve"> (Fig. 2a). In </w:t>
      </w:r>
      <w:r w:rsidR="009D2441" w:rsidRPr="00461F47">
        <w:rPr>
          <w:rFonts w:ascii="Times New Roman" w:eastAsiaTheme="minorHAnsi" w:hAnsi="Times New Roman" w:cs="Times New Roman"/>
          <w:i/>
          <w:lang w:val="en-US" w:eastAsia="en-US"/>
        </w:rPr>
        <w:t>7B-1</w:t>
      </w:r>
      <w:r w:rsidR="009D2441" w:rsidRPr="00461F47">
        <w:rPr>
          <w:rFonts w:ascii="Times New Roman" w:eastAsiaTheme="minorHAnsi" w:hAnsi="Times New Roman" w:cs="Times New Roman"/>
          <w:lang w:val="en-US" w:eastAsia="en-US"/>
        </w:rPr>
        <w:t xml:space="preserve"> mutant stamens, the rows </w:t>
      </w:r>
      <w:r w:rsidRPr="00461F47">
        <w:rPr>
          <w:rFonts w:ascii="Times New Roman" w:eastAsiaTheme="minorHAnsi" w:hAnsi="Times New Roman" w:cs="Times New Roman"/>
          <w:lang w:val="en-US" w:eastAsia="en-US"/>
        </w:rPr>
        <w:t>of hair</w:t>
      </w:r>
      <w:r w:rsidR="00D40E9D">
        <w:rPr>
          <w:rFonts w:ascii="Times New Roman" w:eastAsiaTheme="minorHAnsi" w:hAnsi="Times New Roman" w:cs="Times New Roman"/>
          <w:lang w:val="en-US" w:eastAsia="en-US"/>
        </w:rPr>
        <w:t>s</w:t>
      </w:r>
      <w:r w:rsidRPr="00461F47">
        <w:rPr>
          <w:rFonts w:ascii="Times New Roman" w:eastAsiaTheme="minorHAnsi" w:hAnsi="Times New Roman" w:cs="Times New Roman"/>
          <w:lang w:val="en-US" w:eastAsia="en-US"/>
        </w:rPr>
        <w:t xml:space="preserve"> </w:t>
      </w:r>
      <w:r w:rsidR="009D2441" w:rsidRPr="00461F47">
        <w:rPr>
          <w:rFonts w:ascii="Times New Roman" w:eastAsiaTheme="minorHAnsi" w:hAnsi="Times New Roman" w:cs="Times New Roman"/>
          <w:lang w:val="en-US" w:eastAsia="en-US"/>
        </w:rPr>
        <w:t xml:space="preserve">were absent </w:t>
      </w:r>
      <w:r w:rsidRPr="00461F47">
        <w:rPr>
          <w:rFonts w:ascii="Times New Roman" w:eastAsiaTheme="minorHAnsi" w:hAnsi="Times New Roman" w:cs="Times New Roman"/>
          <w:lang w:val="en-US" w:eastAsia="en-US"/>
        </w:rPr>
        <w:lastRenderedPageBreak/>
        <w:t>o</w:t>
      </w:r>
      <w:r w:rsidR="009D2441" w:rsidRPr="00461F47">
        <w:rPr>
          <w:rFonts w:ascii="Times New Roman" w:eastAsiaTheme="minorHAnsi" w:hAnsi="Times New Roman" w:cs="Times New Roman"/>
          <w:lang w:val="en-US" w:eastAsia="en-US"/>
        </w:rPr>
        <w:t xml:space="preserve">n both surfaces </w:t>
      </w:r>
      <w:r w:rsidRPr="00461F47">
        <w:rPr>
          <w:rFonts w:ascii="Times New Roman" w:eastAsiaTheme="minorHAnsi" w:hAnsi="Times New Roman" w:cs="Times New Roman"/>
          <w:lang w:val="en-US" w:eastAsia="en-US"/>
        </w:rPr>
        <w:t xml:space="preserve">in </w:t>
      </w:r>
      <w:r w:rsidR="009D2441" w:rsidRPr="00461F47">
        <w:rPr>
          <w:rFonts w:ascii="Times New Roman" w:eastAsiaTheme="minorHAnsi" w:hAnsi="Times New Roman" w:cs="Times New Roman"/>
          <w:lang w:val="en-US" w:eastAsia="en-US"/>
        </w:rPr>
        <w:t xml:space="preserve">plants grown in LD and </w:t>
      </w:r>
      <w:r w:rsidR="00260B95" w:rsidRPr="00461F47">
        <w:rPr>
          <w:rFonts w:ascii="Times New Roman" w:eastAsiaTheme="minorHAnsi" w:hAnsi="Times New Roman" w:cs="Times New Roman"/>
          <w:lang w:val="en-US" w:eastAsia="en-US"/>
        </w:rPr>
        <w:t xml:space="preserve">severe </w:t>
      </w:r>
      <w:r w:rsidR="009D2441" w:rsidRPr="00461F47">
        <w:rPr>
          <w:rFonts w:ascii="Times New Roman" w:eastAsiaTheme="minorHAnsi" w:hAnsi="Times New Roman" w:cs="Times New Roman"/>
          <w:lang w:val="en-US" w:eastAsia="en-US"/>
        </w:rPr>
        <w:t xml:space="preserve">carpelloid alteration of the organ </w:t>
      </w:r>
      <w:r w:rsidRPr="00461F47">
        <w:rPr>
          <w:rFonts w:ascii="Times New Roman" w:eastAsiaTheme="minorHAnsi" w:hAnsi="Times New Roman" w:cs="Times New Roman"/>
          <w:lang w:val="en-US" w:eastAsia="en-US"/>
        </w:rPr>
        <w:t xml:space="preserve">was evident </w:t>
      </w:r>
      <w:r w:rsidR="009D2441" w:rsidRPr="00461F47">
        <w:rPr>
          <w:rFonts w:ascii="Times New Roman" w:eastAsiaTheme="minorHAnsi" w:hAnsi="Times New Roman" w:cs="Times New Roman"/>
          <w:lang w:val="en-US" w:eastAsia="en-US"/>
        </w:rPr>
        <w:t>on the a</w:t>
      </w:r>
      <w:r w:rsidR="007A4FE1" w:rsidRPr="00461F47">
        <w:rPr>
          <w:rFonts w:ascii="Times New Roman" w:eastAsiaTheme="minorHAnsi" w:hAnsi="Times New Roman" w:cs="Times New Roman"/>
          <w:lang w:val="en-US" w:eastAsia="en-US"/>
        </w:rPr>
        <w:t>d</w:t>
      </w:r>
      <w:r w:rsidR="009D2441" w:rsidRPr="00461F47">
        <w:rPr>
          <w:rFonts w:ascii="Times New Roman" w:eastAsiaTheme="minorHAnsi" w:hAnsi="Times New Roman" w:cs="Times New Roman"/>
          <w:lang w:val="en-US" w:eastAsia="en-US"/>
        </w:rPr>
        <w:t xml:space="preserve">axial surface (Fig. 2b,c). In SD, the mutant </w:t>
      </w:r>
      <w:r w:rsidR="002A32BF" w:rsidRPr="00461F47">
        <w:rPr>
          <w:rFonts w:ascii="Times New Roman" w:eastAsiaTheme="minorHAnsi" w:hAnsi="Times New Roman" w:cs="Times New Roman"/>
          <w:lang w:val="en-US" w:eastAsia="en-US"/>
        </w:rPr>
        <w:t>possessed</w:t>
      </w:r>
      <w:r w:rsidR="009D2441" w:rsidRPr="00461F47">
        <w:rPr>
          <w:rFonts w:ascii="Times New Roman" w:eastAsiaTheme="minorHAnsi" w:hAnsi="Times New Roman" w:cs="Times New Roman"/>
          <w:lang w:val="en-US" w:eastAsia="en-US"/>
        </w:rPr>
        <w:t xml:space="preserve"> anthers with </w:t>
      </w:r>
      <w:r w:rsidR="00D40E9D">
        <w:rPr>
          <w:rFonts w:ascii="Times New Roman" w:eastAsiaTheme="minorHAnsi" w:hAnsi="Times New Roman" w:cs="Times New Roman"/>
          <w:lang w:val="en-US" w:eastAsia="en-US"/>
        </w:rPr>
        <w:t xml:space="preserve">rather </w:t>
      </w:r>
      <w:r w:rsidR="009D2441" w:rsidRPr="00461F47">
        <w:rPr>
          <w:rFonts w:ascii="Times New Roman" w:eastAsiaTheme="minorHAnsi" w:hAnsi="Times New Roman" w:cs="Times New Roman"/>
          <w:lang w:val="en-US" w:eastAsia="en-US"/>
        </w:rPr>
        <w:t xml:space="preserve">normal structure, </w:t>
      </w:r>
      <w:r w:rsidRPr="00461F47">
        <w:rPr>
          <w:rFonts w:ascii="Times New Roman" w:eastAsiaTheme="minorHAnsi" w:hAnsi="Times New Roman" w:cs="Times New Roman"/>
          <w:lang w:val="en-US" w:eastAsia="en-US"/>
        </w:rPr>
        <w:t xml:space="preserve">with </w:t>
      </w:r>
      <w:r w:rsidR="00260B95" w:rsidRPr="00461F47">
        <w:rPr>
          <w:rFonts w:ascii="Times New Roman" w:eastAsiaTheme="minorHAnsi" w:hAnsi="Times New Roman" w:cs="Times New Roman"/>
          <w:lang w:val="en-US" w:eastAsia="en-US"/>
        </w:rPr>
        <w:t xml:space="preserve">rows </w:t>
      </w:r>
      <w:r w:rsidR="009630A8" w:rsidRPr="00461F47">
        <w:rPr>
          <w:rFonts w:ascii="Times New Roman" w:eastAsiaTheme="minorHAnsi" w:hAnsi="Times New Roman" w:cs="Times New Roman"/>
          <w:lang w:val="en-US" w:eastAsia="en-US"/>
        </w:rPr>
        <w:t xml:space="preserve">of hair </w:t>
      </w:r>
      <w:r w:rsidR="00260B95" w:rsidRPr="00461F47">
        <w:rPr>
          <w:rFonts w:ascii="Times New Roman" w:eastAsiaTheme="minorHAnsi" w:hAnsi="Times New Roman" w:cs="Times New Roman"/>
          <w:lang w:val="en-US" w:eastAsia="en-US"/>
        </w:rPr>
        <w:t xml:space="preserve">and </w:t>
      </w:r>
      <w:r w:rsidR="009D2441" w:rsidRPr="00461F47">
        <w:rPr>
          <w:rFonts w:ascii="Times New Roman" w:eastAsiaTheme="minorHAnsi" w:hAnsi="Times New Roman" w:cs="Times New Roman"/>
          <w:lang w:val="en-US" w:eastAsia="en-US"/>
        </w:rPr>
        <w:t xml:space="preserve">pollen sacs </w:t>
      </w:r>
      <w:r w:rsidRPr="00461F47">
        <w:rPr>
          <w:rFonts w:ascii="Times New Roman" w:eastAsiaTheme="minorHAnsi" w:hAnsi="Times New Roman" w:cs="Times New Roman"/>
          <w:lang w:val="en-US" w:eastAsia="en-US"/>
        </w:rPr>
        <w:t xml:space="preserve">that </w:t>
      </w:r>
      <w:r w:rsidR="009D2441" w:rsidRPr="00461F47">
        <w:rPr>
          <w:rFonts w:ascii="Times New Roman" w:eastAsiaTheme="minorHAnsi" w:hAnsi="Times New Roman" w:cs="Times New Roman"/>
          <w:lang w:val="en-US" w:eastAsia="en-US"/>
        </w:rPr>
        <w:t>were partially formed (Fig. 2d).</w:t>
      </w:r>
    </w:p>
    <w:p w:rsidR="009D2441" w:rsidRPr="00461F47" w:rsidRDefault="009D2441" w:rsidP="00813C16">
      <w:pPr>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The mutant produced pollen grains with lower viability (stainability) than the WT in both LD and SD (Fig. 3). </w:t>
      </w:r>
      <w:r w:rsidR="009E0320" w:rsidRPr="00461F47">
        <w:rPr>
          <w:rFonts w:ascii="Times New Roman" w:eastAsiaTheme="minorHAnsi" w:hAnsi="Times New Roman" w:cs="Times New Roman"/>
          <w:lang w:val="en-US" w:eastAsia="en-US"/>
        </w:rPr>
        <w:t xml:space="preserve">Although the G*E </w:t>
      </w:r>
      <w:r w:rsidR="00BD50A6" w:rsidRPr="00461F47">
        <w:rPr>
          <w:rFonts w:ascii="Times New Roman" w:eastAsiaTheme="minorHAnsi" w:hAnsi="Times New Roman" w:cs="Times New Roman"/>
          <w:lang w:val="en-US" w:eastAsia="en-US"/>
        </w:rPr>
        <w:t>interaction was not significant</w:t>
      </w:r>
      <w:r w:rsidR="009E0320" w:rsidRPr="00461F47">
        <w:rPr>
          <w:rFonts w:ascii="Times New Roman" w:eastAsiaTheme="minorHAnsi" w:hAnsi="Times New Roman" w:cs="Times New Roman"/>
          <w:lang w:val="en-US" w:eastAsia="en-US"/>
        </w:rPr>
        <w:t xml:space="preserve">, there was indication that </w:t>
      </w:r>
      <w:r w:rsidR="00260B95" w:rsidRPr="00461F47">
        <w:rPr>
          <w:rFonts w:ascii="Times New Roman" w:eastAsiaTheme="minorHAnsi" w:hAnsi="Times New Roman" w:cs="Times New Roman"/>
          <w:lang w:val="en-US" w:eastAsia="en-US"/>
        </w:rPr>
        <w:t xml:space="preserve">pollen </w:t>
      </w:r>
      <w:r w:rsidR="009E0320" w:rsidRPr="00461F47">
        <w:rPr>
          <w:rFonts w:ascii="Times New Roman" w:eastAsiaTheme="minorHAnsi" w:hAnsi="Times New Roman" w:cs="Times New Roman"/>
          <w:lang w:val="en-US" w:eastAsia="en-US"/>
        </w:rPr>
        <w:t xml:space="preserve">viability in SD decreased in </w:t>
      </w:r>
      <w:r w:rsidRPr="00461F47">
        <w:rPr>
          <w:rFonts w:ascii="Times New Roman" w:eastAsiaTheme="minorHAnsi" w:hAnsi="Times New Roman" w:cs="Times New Roman"/>
          <w:lang w:val="en-US" w:eastAsia="en-US"/>
        </w:rPr>
        <w:t xml:space="preserve">WT flowers, but increased in the mutant. These data were also supported by the pollen germination test that indicated a lower number of germinated pollen grains in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in both conditions compared with the WT, but higher germinability in the mutant in SD than in LD (not shown). </w:t>
      </w:r>
      <w:r w:rsidR="00A35D29" w:rsidRPr="00461F47">
        <w:rPr>
          <w:rFonts w:ascii="Times New Roman" w:eastAsiaTheme="minorHAnsi" w:hAnsi="Times New Roman" w:cs="Times New Roman"/>
          <w:lang w:val="en-US" w:eastAsia="en-US"/>
        </w:rPr>
        <w:t>Similarly</w:t>
      </w:r>
      <w:r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i/>
          <w:lang w:val="en-US" w:eastAsia="en-US"/>
        </w:rPr>
        <w:t>sl-2</w:t>
      </w:r>
      <w:r w:rsidRPr="00461F47">
        <w:rPr>
          <w:rFonts w:ascii="Times New Roman" w:eastAsiaTheme="minorHAnsi" w:hAnsi="Times New Roman" w:cs="Times New Roman"/>
          <w:lang w:val="en-US" w:eastAsia="en-US"/>
        </w:rPr>
        <w:t xml:space="preserve"> flowers also showed a high proportion (&gt;90%) of </w:t>
      </w:r>
      <w:r w:rsidR="00A35D29" w:rsidRPr="00461F47">
        <w:rPr>
          <w:rFonts w:ascii="Times New Roman" w:eastAsiaTheme="minorHAnsi" w:hAnsi="Times New Roman" w:cs="Times New Roman"/>
          <w:lang w:val="en-US" w:eastAsia="en-US"/>
        </w:rPr>
        <w:t>non</w:t>
      </w:r>
      <w:r w:rsidRPr="00461F47">
        <w:rPr>
          <w:rFonts w:ascii="Times New Roman" w:eastAsiaTheme="minorHAnsi" w:hAnsi="Times New Roman" w:cs="Times New Roman"/>
          <w:lang w:val="en-US" w:eastAsia="en-US"/>
        </w:rPr>
        <w:t>viable pollen in LD (not shown).</w:t>
      </w:r>
    </w:p>
    <w:p w:rsidR="009D2441" w:rsidRPr="00461F47" w:rsidRDefault="009D2441" w:rsidP="009D2441">
      <w:pPr>
        <w:spacing w:line="360" w:lineRule="auto"/>
        <w:rPr>
          <w:rFonts w:ascii="Times New Roman" w:eastAsiaTheme="minorHAnsi" w:hAnsi="Times New Roman" w:cs="Times New Roman"/>
          <w:lang w:val="en-GB" w:eastAsia="en-US"/>
        </w:rPr>
      </w:pPr>
    </w:p>
    <w:p w:rsidR="009D2441" w:rsidRPr="00461F47" w:rsidRDefault="009D2441" w:rsidP="009D2441">
      <w:pPr>
        <w:spacing w:line="360" w:lineRule="auto"/>
        <w:jc w:val="both"/>
        <w:rPr>
          <w:rFonts w:ascii="Times New Roman" w:eastAsiaTheme="minorHAnsi" w:hAnsi="Times New Roman" w:cs="Times New Roman"/>
          <w:b/>
          <w:lang w:val="en-US" w:eastAsia="en-US"/>
        </w:rPr>
      </w:pPr>
      <w:r w:rsidRPr="00461F47">
        <w:rPr>
          <w:rFonts w:ascii="Times New Roman" w:eastAsiaTheme="minorHAnsi" w:hAnsi="Times New Roman" w:cs="Times New Roman"/>
          <w:b/>
          <w:lang w:val="en-US" w:eastAsia="en-US"/>
        </w:rPr>
        <w:t xml:space="preserve">Genetic mapping of the </w:t>
      </w:r>
      <w:r w:rsidRPr="00461F47">
        <w:rPr>
          <w:rFonts w:ascii="Times New Roman" w:eastAsiaTheme="minorHAnsi" w:hAnsi="Times New Roman" w:cs="Times New Roman"/>
          <w:b/>
          <w:i/>
          <w:lang w:val="en-US" w:eastAsia="en-US"/>
        </w:rPr>
        <w:t>7B-1</w:t>
      </w:r>
      <w:r w:rsidRPr="00461F47">
        <w:rPr>
          <w:rFonts w:ascii="Times New Roman" w:eastAsiaTheme="minorHAnsi" w:hAnsi="Times New Roman" w:cs="Times New Roman"/>
          <w:b/>
          <w:lang w:val="en-US" w:eastAsia="en-US"/>
        </w:rPr>
        <w:t>/</w:t>
      </w:r>
      <w:r w:rsidRPr="00461F47">
        <w:rPr>
          <w:rFonts w:ascii="Times New Roman" w:eastAsiaTheme="minorHAnsi" w:hAnsi="Times New Roman" w:cs="Times New Roman"/>
          <w:b/>
          <w:i/>
          <w:lang w:val="en-US" w:eastAsia="en-US"/>
        </w:rPr>
        <w:t>sl-2</w:t>
      </w:r>
      <w:r w:rsidRPr="00461F47">
        <w:rPr>
          <w:rFonts w:ascii="Times New Roman" w:eastAsiaTheme="minorHAnsi" w:hAnsi="Times New Roman" w:cs="Times New Roman"/>
          <w:b/>
          <w:lang w:val="en-US" w:eastAsia="en-US"/>
        </w:rPr>
        <w:t xml:space="preserve"> locus</w:t>
      </w:r>
    </w:p>
    <w:p w:rsidR="009D2441" w:rsidRPr="00461F47" w:rsidRDefault="009D2441" w:rsidP="009D2441">
      <w:pPr>
        <w:spacing w:line="360" w:lineRule="auto"/>
        <w:jc w:val="both"/>
        <w:rPr>
          <w:rFonts w:ascii="Times New Roman" w:eastAsiaTheme="minorHAnsi" w:hAnsi="Times New Roman" w:cs="Times New Roman"/>
          <w:b/>
          <w:lang w:val="en-US" w:eastAsia="en-US"/>
        </w:rPr>
      </w:pPr>
    </w:p>
    <w:p w:rsidR="009D2441" w:rsidRPr="00461F47" w:rsidRDefault="00255077" w:rsidP="009D2441">
      <w:pPr>
        <w:spacing w:line="360"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To test the</w:t>
      </w:r>
      <w:r w:rsidR="009D2441" w:rsidRPr="00461F47">
        <w:rPr>
          <w:rFonts w:ascii="Times New Roman" w:eastAsiaTheme="minorHAnsi" w:hAnsi="Times New Roman" w:cs="Times New Roman"/>
          <w:lang w:val="en-US" w:eastAsia="en-US"/>
        </w:rPr>
        <w:t xml:space="preserve"> hypothesis that </w:t>
      </w:r>
      <w:r w:rsidR="009D2441" w:rsidRPr="00461F47">
        <w:rPr>
          <w:rFonts w:ascii="Times New Roman" w:eastAsiaTheme="minorHAnsi" w:hAnsi="Times New Roman" w:cs="Times New Roman"/>
          <w:i/>
          <w:lang w:val="en-US" w:eastAsia="en-US"/>
        </w:rPr>
        <w:t>7B-1</w:t>
      </w:r>
      <w:r w:rsidR="009D2441" w:rsidRPr="00461F47">
        <w:rPr>
          <w:rFonts w:ascii="Times New Roman" w:eastAsiaTheme="minorHAnsi" w:hAnsi="Times New Roman" w:cs="Times New Roman"/>
          <w:lang w:val="en-US" w:eastAsia="en-US"/>
        </w:rPr>
        <w:t xml:space="preserve"> and </w:t>
      </w:r>
      <w:r w:rsidR="009D2441" w:rsidRPr="00461F47">
        <w:rPr>
          <w:rFonts w:ascii="Times New Roman" w:eastAsiaTheme="minorHAnsi" w:hAnsi="Times New Roman" w:cs="Times New Roman"/>
          <w:i/>
          <w:lang w:val="en-US" w:eastAsia="en-US"/>
        </w:rPr>
        <w:t>sl-2</w:t>
      </w:r>
      <w:r w:rsidR="009D2441" w:rsidRPr="00461F47">
        <w:rPr>
          <w:rFonts w:ascii="Times New Roman" w:eastAsiaTheme="minorHAnsi" w:hAnsi="Times New Roman" w:cs="Times New Roman"/>
          <w:lang w:val="en-US" w:eastAsia="en-US"/>
        </w:rPr>
        <w:t xml:space="preserve"> could represent alleles of </w:t>
      </w:r>
      <w:proofErr w:type="spellStart"/>
      <w:r w:rsidR="009D2441" w:rsidRPr="00461F47">
        <w:rPr>
          <w:rFonts w:ascii="Times New Roman" w:eastAsiaTheme="minorHAnsi" w:hAnsi="Times New Roman" w:cs="Times New Roman"/>
          <w:i/>
          <w:lang w:val="en-US" w:eastAsia="en-US"/>
        </w:rPr>
        <w:t>SlDEF</w:t>
      </w:r>
      <w:proofErr w:type="spellEnd"/>
      <w:r w:rsidR="009D2441" w:rsidRPr="00461F47">
        <w:rPr>
          <w:rFonts w:ascii="Times New Roman" w:eastAsiaTheme="minorHAnsi" w:hAnsi="Times New Roman" w:cs="Times New Roman"/>
          <w:lang w:val="en-US" w:eastAsia="en-US"/>
        </w:rPr>
        <w:t>, two F</w:t>
      </w:r>
      <w:r w:rsidR="009D2441" w:rsidRPr="00461F47">
        <w:rPr>
          <w:rFonts w:ascii="Times New Roman" w:eastAsiaTheme="minorHAnsi" w:hAnsi="Times New Roman" w:cs="Times New Roman"/>
          <w:vertAlign w:val="subscript"/>
          <w:lang w:val="en-US" w:eastAsia="en-US"/>
        </w:rPr>
        <w:t>2</w:t>
      </w:r>
      <w:r w:rsidR="009D2441" w:rsidRPr="00461F47">
        <w:rPr>
          <w:rFonts w:ascii="Times New Roman" w:eastAsiaTheme="minorHAnsi" w:hAnsi="Times New Roman" w:cs="Times New Roman"/>
          <w:lang w:val="en-US" w:eastAsia="en-US"/>
        </w:rPr>
        <w:t xml:space="preserve"> mapping populations were </w:t>
      </w:r>
      <w:r w:rsidR="00056636" w:rsidRPr="00461F47">
        <w:rPr>
          <w:rFonts w:ascii="Times New Roman" w:eastAsiaTheme="minorHAnsi" w:hAnsi="Times New Roman" w:cs="Times New Roman"/>
          <w:lang w:val="en-US" w:eastAsia="en-US"/>
        </w:rPr>
        <w:t>constructed</w:t>
      </w:r>
      <w:r w:rsidR="009D2441" w:rsidRPr="00461F47">
        <w:rPr>
          <w:rFonts w:ascii="Times New Roman" w:eastAsiaTheme="minorHAnsi" w:hAnsi="Times New Roman" w:cs="Times New Roman"/>
          <w:lang w:val="en-US" w:eastAsia="en-US"/>
        </w:rPr>
        <w:t xml:space="preserve"> after crossing the mutants with an introgression line from </w:t>
      </w:r>
      <w:r w:rsidR="009D2441" w:rsidRPr="00461F47">
        <w:rPr>
          <w:rFonts w:ascii="Times New Roman" w:eastAsiaTheme="minorHAnsi" w:hAnsi="Times New Roman" w:cs="Times New Roman"/>
          <w:i/>
          <w:lang w:val="en-US" w:eastAsia="en-US"/>
        </w:rPr>
        <w:t xml:space="preserve">S. </w:t>
      </w:r>
      <w:proofErr w:type="spellStart"/>
      <w:r w:rsidR="009D2441" w:rsidRPr="00461F47">
        <w:rPr>
          <w:rFonts w:ascii="Times New Roman" w:eastAsiaTheme="minorHAnsi" w:hAnsi="Times New Roman" w:cs="Times New Roman"/>
          <w:i/>
          <w:lang w:val="en-US" w:eastAsia="en-US"/>
        </w:rPr>
        <w:t>pennellii</w:t>
      </w:r>
      <w:proofErr w:type="spellEnd"/>
      <w:r w:rsidR="009D2441" w:rsidRPr="00461F47">
        <w:rPr>
          <w:rFonts w:ascii="Times New Roman" w:eastAsiaTheme="minorHAnsi" w:hAnsi="Times New Roman" w:cs="Times New Roman"/>
          <w:lang w:val="en-US" w:eastAsia="en-US"/>
        </w:rPr>
        <w:t xml:space="preserve"> spanning the </w:t>
      </w:r>
      <w:r w:rsidR="00056636" w:rsidRPr="00461F47">
        <w:rPr>
          <w:rFonts w:ascii="Times New Roman" w:eastAsiaTheme="minorHAnsi" w:hAnsi="Times New Roman" w:cs="Times New Roman"/>
          <w:lang w:val="en-US" w:eastAsia="en-US"/>
        </w:rPr>
        <w:t>target</w:t>
      </w:r>
      <w:r w:rsidR="00056636" w:rsidRPr="00461F47">
        <w:rPr>
          <w:rFonts w:ascii="Times New Roman" w:eastAsiaTheme="minorHAnsi" w:hAnsi="Times New Roman" w:cs="Times New Roman"/>
          <w:i/>
          <w:lang w:val="en-US" w:eastAsia="en-US"/>
        </w:rPr>
        <w:t xml:space="preserve"> </w:t>
      </w:r>
      <w:r w:rsidR="009D2441" w:rsidRPr="00461F47">
        <w:rPr>
          <w:rFonts w:ascii="Times New Roman" w:eastAsiaTheme="minorHAnsi" w:hAnsi="Times New Roman" w:cs="Times New Roman"/>
          <w:lang w:val="en-US" w:eastAsia="en-US"/>
        </w:rPr>
        <w:t>region on Chr</w:t>
      </w:r>
      <w:r w:rsidR="00056636" w:rsidRPr="00461F47">
        <w:rPr>
          <w:rFonts w:ascii="Times New Roman" w:eastAsiaTheme="minorHAnsi" w:hAnsi="Times New Roman" w:cs="Times New Roman"/>
          <w:lang w:val="en-US" w:eastAsia="en-US"/>
        </w:rPr>
        <w:t>4</w:t>
      </w:r>
      <w:r w:rsidR="00414C87" w:rsidRPr="00461F47">
        <w:rPr>
          <w:rFonts w:ascii="Times New Roman" w:eastAsiaTheme="minorHAnsi" w:hAnsi="Times New Roman" w:cs="Times New Roman"/>
          <w:lang w:val="en-US" w:eastAsia="en-US"/>
        </w:rPr>
        <w:t>.</w:t>
      </w:r>
      <w:r w:rsidR="00056636" w:rsidRPr="00461F47">
        <w:rPr>
          <w:rFonts w:ascii="Times New Roman" w:eastAsiaTheme="minorHAnsi" w:hAnsi="Times New Roman" w:cs="Times New Roman"/>
          <w:lang w:val="en-US" w:eastAsia="en-US"/>
        </w:rPr>
        <w:t xml:space="preserve"> </w:t>
      </w:r>
      <w:r w:rsidR="009D2441" w:rsidRPr="00461F47">
        <w:rPr>
          <w:rFonts w:ascii="Times New Roman" w:eastAsiaTheme="minorHAnsi" w:hAnsi="Times New Roman" w:cs="Times New Roman"/>
          <w:lang w:val="en-US" w:eastAsia="en-US"/>
        </w:rPr>
        <w:t xml:space="preserve">Both populations segregated </w:t>
      </w:r>
      <w:r w:rsidR="00414C87" w:rsidRPr="00461F47">
        <w:rPr>
          <w:rFonts w:ascii="Times New Roman" w:eastAsiaTheme="minorHAnsi" w:hAnsi="Times New Roman" w:cs="Times New Roman"/>
          <w:lang w:val="en-US" w:eastAsia="en-US"/>
        </w:rPr>
        <w:t xml:space="preserve">the mutation </w:t>
      </w:r>
      <w:r w:rsidR="009D2441" w:rsidRPr="00461F47">
        <w:rPr>
          <w:rFonts w:ascii="Times New Roman" w:eastAsiaTheme="minorHAnsi" w:hAnsi="Times New Roman" w:cs="Times New Roman"/>
          <w:lang w:val="en-US" w:eastAsia="en-US"/>
        </w:rPr>
        <w:t xml:space="preserve">in a Mendelian </w:t>
      </w:r>
      <w:r w:rsidR="00056636" w:rsidRPr="00461F47">
        <w:rPr>
          <w:rFonts w:ascii="Times New Roman" w:eastAsiaTheme="minorHAnsi" w:hAnsi="Times New Roman" w:cs="Times New Roman"/>
          <w:lang w:val="en-US" w:eastAsia="en-US"/>
        </w:rPr>
        <w:t>fashion</w:t>
      </w:r>
      <w:r w:rsidR="009D2441" w:rsidRPr="00461F47">
        <w:rPr>
          <w:rFonts w:ascii="Times New Roman" w:eastAsiaTheme="minorHAnsi" w:hAnsi="Times New Roman" w:cs="Times New Roman"/>
          <w:lang w:val="en-US" w:eastAsia="en-US"/>
        </w:rPr>
        <w:t xml:space="preserve"> (Table 3). When the populations were screened with the T0360 marker, localized on Chr4 </w:t>
      </w:r>
      <w:r w:rsidR="00056636" w:rsidRPr="00461F47">
        <w:rPr>
          <w:rFonts w:ascii="Times New Roman" w:eastAsiaTheme="minorHAnsi" w:hAnsi="Times New Roman" w:cs="Times New Roman"/>
          <w:lang w:val="en-US" w:eastAsia="en-US"/>
        </w:rPr>
        <w:t xml:space="preserve">10 </w:t>
      </w:r>
      <w:proofErr w:type="spellStart"/>
      <w:r w:rsidR="00056636" w:rsidRPr="00461F47">
        <w:rPr>
          <w:rFonts w:ascii="Times New Roman" w:eastAsiaTheme="minorHAnsi" w:hAnsi="Times New Roman" w:cs="Times New Roman"/>
          <w:lang w:val="en-US" w:eastAsia="en-US"/>
        </w:rPr>
        <w:t>cM</w:t>
      </w:r>
      <w:proofErr w:type="spellEnd"/>
      <w:r w:rsidR="00056636" w:rsidRPr="00461F47">
        <w:rPr>
          <w:rFonts w:ascii="Times New Roman" w:eastAsiaTheme="minorHAnsi" w:hAnsi="Times New Roman" w:cs="Times New Roman"/>
          <w:lang w:val="en-US" w:eastAsia="en-US"/>
        </w:rPr>
        <w:t xml:space="preserve"> </w:t>
      </w:r>
      <w:r w:rsidR="009D2441" w:rsidRPr="00461F47">
        <w:rPr>
          <w:rFonts w:ascii="Times New Roman" w:eastAsiaTheme="minorHAnsi" w:hAnsi="Times New Roman" w:cs="Times New Roman"/>
          <w:lang w:val="en-US" w:eastAsia="en-US"/>
        </w:rPr>
        <w:t xml:space="preserve">distal to </w:t>
      </w:r>
      <w:proofErr w:type="spellStart"/>
      <w:r w:rsidR="009D2441" w:rsidRPr="00461F47">
        <w:rPr>
          <w:rFonts w:ascii="Times New Roman" w:eastAsiaTheme="minorHAnsi" w:hAnsi="Times New Roman" w:cs="Times New Roman"/>
          <w:i/>
          <w:lang w:val="en-US" w:eastAsia="en-US"/>
        </w:rPr>
        <w:t>SlDEF</w:t>
      </w:r>
      <w:proofErr w:type="spellEnd"/>
      <w:r w:rsidR="009D2441" w:rsidRPr="00461F47">
        <w:rPr>
          <w:rFonts w:ascii="Times New Roman" w:eastAsiaTheme="minorHAnsi" w:hAnsi="Times New Roman" w:cs="Times New Roman"/>
          <w:lang w:val="en-US" w:eastAsia="en-US"/>
        </w:rPr>
        <w:t xml:space="preserve">, </w:t>
      </w:r>
      <w:r w:rsidR="00056636" w:rsidRPr="00461F47">
        <w:rPr>
          <w:rFonts w:ascii="Times New Roman" w:eastAsiaTheme="minorHAnsi" w:hAnsi="Times New Roman" w:cs="Times New Roman"/>
          <w:lang w:val="en-US" w:eastAsia="en-US"/>
        </w:rPr>
        <w:t xml:space="preserve">the </w:t>
      </w:r>
      <w:r w:rsidR="009D2441" w:rsidRPr="00461F47">
        <w:rPr>
          <w:rFonts w:ascii="Times New Roman" w:eastAsiaTheme="minorHAnsi" w:hAnsi="Times New Roman" w:cs="Times New Roman"/>
          <w:lang w:val="en-US" w:eastAsia="en-US"/>
        </w:rPr>
        <w:t xml:space="preserve">independent segregation definitely indicated that both mutations were not linked to </w:t>
      </w:r>
      <w:proofErr w:type="spellStart"/>
      <w:r w:rsidR="009D2441" w:rsidRPr="00461F47">
        <w:rPr>
          <w:rFonts w:ascii="Times New Roman" w:eastAsiaTheme="minorHAnsi" w:hAnsi="Times New Roman" w:cs="Times New Roman"/>
          <w:i/>
          <w:lang w:val="en-US" w:eastAsia="en-US"/>
        </w:rPr>
        <w:t>SlDEF</w:t>
      </w:r>
      <w:proofErr w:type="spellEnd"/>
      <w:r w:rsidR="009D2441" w:rsidRPr="00461F47">
        <w:rPr>
          <w:rFonts w:ascii="Times New Roman" w:eastAsiaTheme="minorHAnsi" w:hAnsi="Times New Roman" w:cs="Times New Roman"/>
          <w:lang w:val="en-US" w:eastAsia="en-US"/>
        </w:rPr>
        <w:t xml:space="preserve"> (Table 3). </w:t>
      </w:r>
    </w:p>
    <w:p w:rsidR="009D2441" w:rsidRPr="00461F47" w:rsidRDefault="00056636" w:rsidP="00813C16">
      <w:pPr>
        <w:autoSpaceDE w:val="0"/>
        <w:autoSpaceDN w:val="0"/>
        <w:adjustRightInd w:val="0"/>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T</w:t>
      </w:r>
      <w:r w:rsidR="009D2441" w:rsidRPr="00461F47">
        <w:rPr>
          <w:rFonts w:ascii="Times New Roman" w:eastAsiaTheme="minorHAnsi" w:hAnsi="Times New Roman" w:cs="Times New Roman"/>
          <w:lang w:val="en-US" w:eastAsia="en-US"/>
        </w:rPr>
        <w:t xml:space="preserve">o </w:t>
      </w:r>
      <w:r w:rsidR="00E621F6" w:rsidRPr="00461F47">
        <w:rPr>
          <w:rFonts w:ascii="Times New Roman" w:eastAsiaTheme="minorHAnsi" w:hAnsi="Times New Roman" w:cs="Times New Roman"/>
          <w:lang w:val="en-US" w:eastAsia="en-US"/>
        </w:rPr>
        <w:t xml:space="preserve">widen the attempts </w:t>
      </w:r>
      <w:r w:rsidR="009D2441" w:rsidRPr="00461F47">
        <w:rPr>
          <w:rFonts w:ascii="Times New Roman" w:eastAsiaTheme="minorHAnsi" w:hAnsi="Times New Roman" w:cs="Times New Roman"/>
          <w:lang w:val="en-US" w:eastAsia="en-US"/>
        </w:rPr>
        <w:t xml:space="preserve">to map the </w:t>
      </w:r>
      <w:r w:rsidR="009D2441" w:rsidRPr="00461F47">
        <w:rPr>
          <w:rFonts w:ascii="Times New Roman" w:eastAsiaTheme="minorHAnsi" w:hAnsi="Times New Roman" w:cs="Times New Roman"/>
          <w:i/>
          <w:lang w:val="en-US" w:eastAsia="en-US"/>
        </w:rPr>
        <w:t>7B-1</w:t>
      </w:r>
      <w:r w:rsidR="009D2441" w:rsidRPr="00461F47">
        <w:rPr>
          <w:rFonts w:ascii="Times New Roman" w:eastAsiaTheme="minorHAnsi" w:hAnsi="Times New Roman" w:cs="Times New Roman"/>
          <w:lang w:val="en-US" w:eastAsia="en-US"/>
        </w:rPr>
        <w:t xml:space="preserve"> locus in the tomato genome, a BC</w:t>
      </w:r>
      <w:r w:rsidR="009D2441" w:rsidRPr="00461F47">
        <w:rPr>
          <w:rFonts w:ascii="Times New Roman" w:eastAsiaTheme="minorHAnsi" w:hAnsi="Times New Roman" w:cs="Times New Roman"/>
          <w:vertAlign w:val="subscript"/>
          <w:lang w:val="en-US" w:eastAsia="en-US"/>
        </w:rPr>
        <w:t>1</w:t>
      </w:r>
      <w:r w:rsidR="009D2441" w:rsidRPr="00461F47">
        <w:rPr>
          <w:rFonts w:ascii="Times New Roman" w:eastAsiaTheme="minorHAnsi" w:hAnsi="Times New Roman" w:cs="Times New Roman"/>
          <w:lang w:val="en-US" w:eastAsia="en-US"/>
        </w:rPr>
        <w:t xml:space="preserve"> mapping population was </w:t>
      </w:r>
      <w:r w:rsidRPr="00461F47">
        <w:rPr>
          <w:rFonts w:ascii="Times New Roman" w:eastAsiaTheme="minorHAnsi" w:hAnsi="Times New Roman" w:cs="Times New Roman"/>
          <w:lang w:val="en-US" w:eastAsia="en-US"/>
        </w:rPr>
        <w:t>constructed</w:t>
      </w:r>
      <w:r w:rsidR="009D2441" w:rsidRPr="00461F47">
        <w:rPr>
          <w:rFonts w:ascii="Times New Roman" w:eastAsiaTheme="minorHAnsi" w:hAnsi="Times New Roman" w:cs="Times New Roman"/>
          <w:lang w:val="en-US" w:eastAsia="en-US"/>
        </w:rPr>
        <w:t xml:space="preserve"> after crossing the mutant with </w:t>
      </w:r>
      <w:r w:rsidR="009D2441" w:rsidRPr="00461F47">
        <w:rPr>
          <w:rFonts w:ascii="Times New Roman" w:eastAsiaTheme="minorHAnsi" w:hAnsi="Times New Roman" w:cs="Times New Roman"/>
          <w:i/>
          <w:lang w:val="en-US" w:eastAsia="en-US"/>
        </w:rPr>
        <w:t xml:space="preserve">S. </w:t>
      </w:r>
      <w:proofErr w:type="spellStart"/>
      <w:r w:rsidR="009D2441" w:rsidRPr="00461F47">
        <w:rPr>
          <w:rFonts w:ascii="Times New Roman" w:eastAsiaTheme="minorHAnsi" w:hAnsi="Times New Roman" w:cs="Times New Roman"/>
          <w:i/>
          <w:lang w:val="en-US" w:eastAsia="en-US"/>
        </w:rPr>
        <w:t>pennellii</w:t>
      </w:r>
      <w:proofErr w:type="spellEnd"/>
      <w:r w:rsidR="009D2441" w:rsidRPr="00461F47">
        <w:rPr>
          <w:rFonts w:ascii="Times New Roman" w:eastAsiaTheme="minorHAnsi" w:hAnsi="Times New Roman" w:cs="Times New Roman"/>
          <w:lang w:val="en-US" w:eastAsia="en-US"/>
        </w:rPr>
        <w:t xml:space="preserve">. The population was classified into 62 WT and 37 </w:t>
      </w:r>
      <w:r w:rsidR="009D2441" w:rsidRPr="00461F47">
        <w:rPr>
          <w:rFonts w:ascii="Times New Roman" w:eastAsiaTheme="minorHAnsi" w:hAnsi="Times New Roman" w:cs="Times New Roman"/>
          <w:i/>
          <w:lang w:val="en-US" w:eastAsia="en-US"/>
        </w:rPr>
        <w:t>7B-1</w:t>
      </w:r>
      <w:r w:rsidR="009D2441" w:rsidRPr="00461F47">
        <w:rPr>
          <w:rFonts w:ascii="Times New Roman" w:eastAsiaTheme="minorHAnsi" w:hAnsi="Times New Roman" w:cs="Times New Roman"/>
          <w:lang w:val="en-US" w:eastAsia="en-US"/>
        </w:rPr>
        <w:t xml:space="preserve"> plants, with an apparent defect in the frequency of mutants (χ</w:t>
      </w:r>
      <w:r w:rsidR="009D2441" w:rsidRPr="00461F47">
        <w:rPr>
          <w:rFonts w:ascii="Times New Roman" w:eastAsiaTheme="minorHAnsi" w:hAnsi="Times New Roman" w:cs="Times New Roman"/>
          <w:vertAlign w:val="superscript"/>
          <w:lang w:val="en-US" w:eastAsia="en-US"/>
        </w:rPr>
        <w:t>2</w:t>
      </w:r>
      <w:r w:rsidR="009D2441" w:rsidRPr="00461F47">
        <w:rPr>
          <w:rFonts w:ascii="Times New Roman" w:eastAsiaTheme="minorHAnsi" w:hAnsi="Times New Roman" w:cs="Times New Roman"/>
          <w:lang w:val="en-US" w:eastAsia="en-US"/>
        </w:rPr>
        <w:t xml:space="preserve">=6.31, </w:t>
      </w:r>
      <w:r w:rsidR="009D2441" w:rsidRPr="00461F47">
        <w:rPr>
          <w:rFonts w:ascii="Times New Roman" w:eastAsiaTheme="minorHAnsi" w:hAnsi="Times New Roman" w:cs="Times New Roman"/>
          <w:i/>
          <w:lang w:val="en-US" w:eastAsia="en-US"/>
        </w:rPr>
        <w:t>P</w:t>
      </w:r>
      <w:r w:rsidR="009D2441" w:rsidRPr="00461F47">
        <w:rPr>
          <w:rFonts w:ascii="Times New Roman" w:eastAsiaTheme="minorHAnsi" w:hAnsi="Times New Roman" w:cs="Times New Roman"/>
          <w:lang w:val="en-US" w:eastAsia="en-US"/>
        </w:rPr>
        <w:t>&lt;0.05). All plants classified as WT showed a normal flower morphology</w:t>
      </w:r>
      <w:r w:rsidR="00414C87" w:rsidRPr="00461F47">
        <w:rPr>
          <w:rFonts w:ascii="Times New Roman" w:eastAsiaTheme="minorHAnsi" w:hAnsi="Times New Roman" w:cs="Times New Roman"/>
          <w:lang w:val="en-US" w:eastAsia="en-US"/>
        </w:rPr>
        <w:t xml:space="preserve">; </w:t>
      </w:r>
      <w:r w:rsidR="009D2441" w:rsidRPr="00461F47">
        <w:rPr>
          <w:rFonts w:ascii="Times New Roman" w:eastAsiaTheme="minorHAnsi" w:hAnsi="Times New Roman" w:cs="Times New Roman"/>
          <w:lang w:val="en-US" w:eastAsia="en-US"/>
        </w:rPr>
        <w:t xml:space="preserve">flowers of plants classified as mutants </w:t>
      </w:r>
      <w:r w:rsidR="00414C87" w:rsidRPr="00461F47">
        <w:rPr>
          <w:rFonts w:ascii="Times New Roman" w:eastAsiaTheme="minorHAnsi" w:hAnsi="Times New Roman" w:cs="Times New Roman"/>
          <w:lang w:val="en-US" w:eastAsia="en-US"/>
        </w:rPr>
        <w:t>showed</w:t>
      </w:r>
      <w:r w:rsidR="009D2441" w:rsidRPr="00461F47">
        <w:rPr>
          <w:rFonts w:ascii="Times New Roman" w:eastAsiaTheme="minorHAnsi" w:hAnsi="Times New Roman" w:cs="Times New Roman"/>
          <w:lang w:val="en-US" w:eastAsia="en-US"/>
        </w:rPr>
        <w:t xml:space="preserve"> by the typical </w:t>
      </w:r>
      <w:r w:rsidR="009D2441"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phenotype</w:t>
      </w:r>
      <w:r w:rsidR="00E621F6" w:rsidRPr="00461F47">
        <w:rPr>
          <w:rFonts w:ascii="Times New Roman" w:eastAsiaTheme="minorHAnsi" w:hAnsi="Times New Roman" w:cs="Times New Roman"/>
          <w:lang w:val="en-US" w:eastAsia="en-US"/>
        </w:rPr>
        <w:t xml:space="preserve">, </w:t>
      </w:r>
      <w:r w:rsidR="00DE0BC4" w:rsidRPr="00461F47">
        <w:rPr>
          <w:rFonts w:ascii="Times New Roman" w:eastAsiaTheme="minorHAnsi" w:hAnsi="Times New Roman" w:cs="Times New Roman"/>
          <w:lang w:val="en-US" w:eastAsia="en-US"/>
        </w:rPr>
        <w:t>with</w:t>
      </w:r>
      <w:r w:rsidRPr="00461F47">
        <w:rPr>
          <w:rFonts w:ascii="Times New Roman" w:eastAsiaTheme="minorHAnsi" w:hAnsi="Times New Roman" w:cs="Times New Roman"/>
          <w:lang w:val="en-US" w:eastAsia="en-US"/>
        </w:rPr>
        <w:t xml:space="preserve"> NO </w:t>
      </w:r>
      <w:r w:rsidR="009D2441" w:rsidRPr="00461F47">
        <w:rPr>
          <w:rFonts w:ascii="Times New Roman" w:eastAsiaTheme="minorHAnsi" w:hAnsi="Times New Roman" w:cs="Times New Roman"/>
          <w:lang w:val="en-US" w:eastAsia="en-US"/>
        </w:rPr>
        <w:t xml:space="preserve">(2.9%), </w:t>
      </w:r>
      <w:r w:rsidRPr="00461F47">
        <w:rPr>
          <w:rFonts w:ascii="Times New Roman" w:eastAsiaTheme="minorHAnsi" w:hAnsi="Times New Roman" w:cs="Times New Roman"/>
          <w:lang w:val="en-US" w:eastAsia="en-US"/>
        </w:rPr>
        <w:t>CS</w:t>
      </w:r>
      <w:r w:rsidR="009D2441" w:rsidRPr="00461F47">
        <w:rPr>
          <w:rFonts w:ascii="Times New Roman" w:eastAsiaTheme="minorHAnsi" w:hAnsi="Times New Roman" w:cs="Times New Roman"/>
          <w:lang w:val="en-US" w:eastAsia="en-US"/>
        </w:rPr>
        <w:t xml:space="preserve"> (34.3%), </w:t>
      </w:r>
      <w:r w:rsidR="00E621F6" w:rsidRPr="00461F47">
        <w:rPr>
          <w:rFonts w:ascii="Times New Roman" w:eastAsiaTheme="minorHAnsi" w:hAnsi="Times New Roman" w:cs="Times New Roman"/>
          <w:lang w:val="en-US" w:eastAsia="en-US"/>
        </w:rPr>
        <w:t>EO</w:t>
      </w:r>
      <w:r w:rsidR="009D2441" w:rsidRPr="00461F47">
        <w:rPr>
          <w:rFonts w:ascii="Times New Roman" w:eastAsiaTheme="minorHAnsi" w:hAnsi="Times New Roman" w:cs="Times New Roman"/>
          <w:lang w:val="en-US" w:eastAsia="en-US"/>
        </w:rPr>
        <w:t xml:space="preserve"> (57.4%) and </w:t>
      </w:r>
      <w:r w:rsidR="00E621F6" w:rsidRPr="00461F47">
        <w:rPr>
          <w:rFonts w:ascii="Times New Roman" w:eastAsiaTheme="minorHAnsi" w:hAnsi="Times New Roman" w:cs="Times New Roman"/>
          <w:lang w:val="en-US" w:eastAsia="en-US"/>
        </w:rPr>
        <w:t>TC</w:t>
      </w:r>
      <w:r w:rsidR="009D2441" w:rsidRPr="00461F47">
        <w:rPr>
          <w:rFonts w:ascii="Times New Roman" w:eastAsiaTheme="minorHAnsi" w:hAnsi="Times New Roman" w:cs="Times New Roman"/>
          <w:lang w:val="en-US" w:eastAsia="en-US"/>
        </w:rPr>
        <w:t xml:space="preserve"> (5.4%)</w:t>
      </w:r>
      <w:r w:rsidR="00DE0BC4" w:rsidRPr="00461F47">
        <w:rPr>
          <w:rFonts w:ascii="Times New Roman" w:eastAsiaTheme="minorHAnsi" w:hAnsi="Times New Roman" w:cs="Times New Roman"/>
          <w:lang w:val="en-US" w:eastAsia="en-US"/>
        </w:rPr>
        <w:t xml:space="preserve"> stamens</w:t>
      </w:r>
      <w:r w:rsidR="009D2441" w:rsidRPr="00461F47">
        <w:rPr>
          <w:rFonts w:ascii="Times New Roman" w:eastAsiaTheme="minorHAnsi" w:hAnsi="Times New Roman" w:cs="Times New Roman"/>
          <w:lang w:val="en-US" w:eastAsia="en-US"/>
        </w:rPr>
        <w:t>.</w:t>
      </w:r>
      <w:r w:rsidR="00E621F6" w:rsidRPr="00461F47">
        <w:rPr>
          <w:rFonts w:ascii="Times New Roman" w:eastAsiaTheme="minorHAnsi" w:hAnsi="Times New Roman" w:cs="Times New Roman"/>
          <w:lang w:val="en-US" w:eastAsia="en-US"/>
        </w:rPr>
        <w:t xml:space="preserve"> </w:t>
      </w:r>
      <w:r w:rsidR="00DE0BC4" w:rsidRPr="00461F47">
        <w:rPr>
          <w:rFonts w:ascii="Times New Roman" w:eastAsiaTheme="minorHAnsi" w:hAnsi="Times New Roman" w:cs="Times New Roman"/>
          <w:lang w:val="en-US" w:eastAsia="en-US"/>
        </w:rPr>
        <w:t>T</w:t>
      </w:r>
      <w:r w:rsidR="009D2441" w:rsidRPr="00461F47">
        <w:rPr>
          <w:rFonts w:ascii="Times New Roman" w:eastAsiaTheme="minorHAnsi" w:hAnsi="Times New Roman" w:cs="Times New Roman"/>
          <w:lang w:val="en-US" w:eastAsia="en-US"/>
        </w:rPr>
        <w:t>he analy</w:t>
      </w:r>
      <w:r w:rsidR="00BD50A6" w:rsidRPr="00461F47">
        <w:rPr>
          <w:rFonts w:ascii="Times New Roman" w:eastAsiaTheme="minorHAnsi" w:hAnsi="Times New Roman" w:cs="Times New Roman"/>
          <w:lang w:val="en-US" w:eastAsia="en-US"/>
        </w:rPr>
        <w:t xml:space="preserve">sis of </w:t>
      </w:r>
      <w:r w:rsidR="009D2441" w:rsidRPr="00461F47">
        <w:rPr>
          <w:rFonts w:ascii="Times New Roman" w:eastAsiaTheme="minorHAnsi" w:hAnsi="Times New Roman" w:cs="Times New Roman"/>
          <w:lang w:val="en-US" w:eastAsia="en-US"/>
        </w:rPr>
        <w:t xml:space="preserve">markers associated with or located into the </w:t>
      </w:r>
      <w:r w:rsidR="00E621F6" w:rsidRPr="00461F47">
        <w:rPr>
          <w:rFonts w:ascii="Times New Roman" w:eastAsiaTheme="minorHAnsi" w:hAnsi="Times New Roman" w:cs="Times New Roman"/>
          <w:lang w:val="en-US" w:eastAsia="en-US"/>
        </w:rPr>
        <w:t xml:space="preserve">four </w:t>
      </w:r>
      <w:r w:rsidR="00B92ED3" w:rsidRPr="00461F47">
        <w:rPr>
          <w:rFonts w:ascii="Times New Roman" w:eastAsiaTheme="minorHAnsi" w:hAnsi="Times New Roman" w:cs="Times New Roman"/>
          <w:lang w:val="en-US" w:eastAsia="en-US"/>
        </w:rPr>
        <w:t xml:space="preserve">tomato </w:t>
      </w:r>
      <w:r w:rsidR="00F456E6" w:rsidRPr="00461F47">
        <w:rPr>
          <w:rFonts w:ascii="Times New Roman" w:eastAsiaTheme="minorHAnsi" w:hAnsi="Times New Roman" w:cs="Times New Roman"/>
          <w:lang w:val="en-US" w:eastAsia="en-US"/>
        </w:rPr>
        <w:t>B-class</w:t>
      </w:r>
      <w:r w:rsidR="00C455D1" w:rsidRPr="00461F47">
        <w:rPr>
          <w:rFonts w:ascii="Times New Roman" w:eastAsiaTheme="minorHAnsi" w:hAnsi="Times New Roman" w:cs="Times New Roman"/>
          <w:lang w:val="en-US" w:eastAsia="en-US"/>
        </w:rPr>
        <w:t xml:space="preserve"> MADS-box genes </w:t>
      </w:r>
      <w:r w:rsidR="009D2441" w:rsidRPr="00461F47">
        <w:rPr>
          <w:rFonts w:ascii="Times New Roman" w:eastAsiaTheme="minorHAnsi" w:hAnsi="Times New Roman" w:cs="Times New Roman"/>
          <w:lang w:val="en-US" w:eastAsia="en-US"/>
        </w:rPr>
        <w:t xml:space="preserve">showed independent segregation </w:t>
      </w:r>
      <w:r w:rsidR="00C455D1" w:rsidRPr="00461F47">
        <w:rPr>
          <w:rFonts w:ascii="Times New Roman" w:eastAsiaTheme="minorHAnsi" w:hAnsi="Times New Roman" w:cs="Times New Roman"/>
          <w:lang w:val="en-US" w:eastAsia="en-US"/>
        </w:rPr>
        <w:t xml:space="preserve">between </w:t>
      </w:r>
      <w:r w:rsidR="00C455D1" w:rsidRPr="00461F47">
        <w:rPr>
          <w:rFonts w:ascii="Times New Roman" w:eastAsiaTheme="minorHAnsi" w:hAnsi="Times New Roman" w:cs="Times New Roman"/>
          <w:i/>
          <w:lang w:val="en-US" w:eastAsia="en-US"/>
        </w:rPr>
        <w:t>7B-1</w:t>
      </w:r>
      <w:r w:rsidR="00C455D1" w:rsidRPr="00461F47">
        <w:rPr>
          <w:rFonts w:ascii="Times New Roman" w:eastAsiaTheme="minorHAnsi" w:hAnsi="Times New Roman" w:cs="Times New Roman"/>
          <w:lang w:val="en-US" w:eastAsia="en-US"/>
        </w:rPr>
        <w:t xml:space="preserve"> and the </w:t>
      </w:r>
      <w:proofErr w:type="spellStart"/>
      <w:r w:rsidR="00E621F6" w:rsidRPr="00461F47">
        <w:rPr>
          <w:rFonts w:ascii="Times New Roman" w:eastAsiaTheme="minorHAnsi" w:hAnsi="Times New Roman" w:cs="Times New Roman"/>
          <w:i/>
          <w:lang w:val="en-US" w:eastAsia="en-US"/>
        </w:rPr>
        <w:t>SlDEF</w:t>
      </w:r>
      <w:proofErr w:type="spellEnd"/>
      <w:r w:rsidR="00E621F6" w:rsidRPr="00461F47">
        <w:rPr>
          <w:rFonts w:ascii="Times New Roman" w:eastAsiaTheme="minorHAnsi" w:hAnsi="Times New Roman" w:cs="Times New Roman"/>
          <w:lang w:val="en-US" w:eastAsia="en-US"/>
        </w:rPr>
        <w:t xml:space="preserve">, </w:t>
      </w:r>
      <w:r w:rsidR="009D2441" w:rsidRPr="00461F47">
        <w:rPr>
          <w:rFonts w:ascii="Times New Roman" w:eastAsiaTheme="minorHAnsi" w:hAnsi="Times New Roman" w:cs="Times New Roman"/>
          <w:i/>
          <w:lang w:val="en-US" w:eastAsia="en-US"/>
        </w:rPr>
        <w:t>TM6</w:t>
      </w:r>
      <w:r w:rsidR="009D2441" w:rsidRPr="00461F47">
        <w:rPr>
          <w:rFonts w:ascii="Times New Roman" w:eastAsiaTheme="minorHAnsi" w:hAnsi="Times New Roman" w:cs="Times New Roman"/>
          <w:lang w:val="en-US" w:eastAsia="en-US"/>
        </w:rPr>
        <w:t xml:space="preserve"> and </w:t>
      </w:r>
      <w:r w:rsidR="009D2441" w:rsidRPr="00461F47">
        <w:rPr>
          <w:rFonts w:ascii="Times New Roman" w:eastAsiaTheme="minorHAnsi" w:hAnsi="Times New Roman" w:cs="Times New Roman"/>
          <w:i/>
          <w:lang w:val="en-US" w:eastAsia="en-US"/>
        </w:rPr>
        <w:t>SlGLO1</w:t>
      </w:r>
      <w:r w:rsidR="00C455D1" w:rsidRPr="00461F47">
        <w:rPr>
          <w:rFonts w:ascii="Times New Roman" w:eastAsiaTheme="minorHAnsi" w:hAnsi="Times New Roman" w:cs="Times New Roman"/>
          <w:lang w:val="en-US" w:eastAsia="en-US"/>
        </w:rPr>
        <w:t xml:space="preserve"> regions,</w:t>
      </w:r>
      <w:r w:rsidR="00E621F6" w:rsidRPr="00461F47">
        <w:rPr>
          <w:rFonts w:ascii="Times New Roman" w:eastAsiaTheme="minorHAnsi" w:hAnsi="Times New Roman" w:cs="Times New Roman"/>
          <w:lang w:val="en-US" w:eastAsia="en-US"/>
        </w:rPr>
        <w:t xml:space="preserve"> but</w:t>
      </w:r>
      <w:r w:rsidR="009D2441" w:rsidRPr="00461F47">
        <w:rPr>
          <w:rFonts w:ascii="Times New Roman" w:eastAsiaTheme="minorHAnsi" w:hAnsi="Times New Roman" w:cs="Times New Roman"/>
          <w:lang w:val="en-US" w:eastAsia="en-US"/>
        </w:rPr>
        <w:t xml:space="preserve"> a significant association of the mutation with C2_At1g52200, </w:t>
      </w:r>
      <w:r w:rsidR="00E621F6" w:rsidRPr="00461F47">
        <w:rPr>
          <w:rFonts w:ascii="Times New Roman" w:eastAsiaTheme="minorHAnsi" w:hAnsi="Times New Roman" w:cs="Times New Roman"/>
          <w:lang w:val="en-US" w:eastAsia="en-US"/>
        </w:rPr>
        <w:t>a</w:t>
      </w:r>
      <w:r w:rsidR="009D2441" w:rsidRPr="00461F47">
        <w:rPr>
          <w:rFonts w:ascii="Times New Roman" w:eastAsiaTheme="minorHAnsi" w:hAnsi="Times New Roman" w:cs="Times New Roman"/>
          <w:lang w:val="en-US" w:eastAsia="en-US"/>
        </w:rPr>
        <w:t xml:space="preserve"> </w:t>
      </w:r>
      <w:r w:rsidR="00E621F6" w:rsidRPr="00461F47">
        <w:rPr>
          <w:rFonts w:ascii="Times New Roman" w:eastAsiaTheme="minorHAnsi" w:hAnsi="Times New Roman" w:cs="Times New Roman"/>
          <w:lang w:val="en-US" w:eastAsia="en-US"/>
        </w:rPr>
        <w:t xml:space="preserve">marker </w:t>
      </w:r>
      <w:r w:rsidR="009D2441" w:rsidRPr="00461F47">
        <w:rPr>
          <w:rFonts w:ascii="Times New Roman" w:eastAsiaTheme="minorHAnsi" w:hAnsi="Times New Roman" w:cs="Times New Roman"/>
          <w:lang w:val="en-US" w:eastAsia="en-US"/>
        </w:rPr>
        <w:t xml:space="preserve">located 6 </w:t>
      </w:r>
      <w:proofErr w:type="spellStart"/>
      <w:r w:rsidR="009D2441" w:rsidRPr="00461F47">
        <w:rPr>
          <w:rFonts w:ascii="Times New Roman" w:eastAsiaTheme="minorHAnsi" w:hAnsi="Times New Roman" w:cs="Times New Roman"/>
          <w:lang w:val="en-US" w:eastAsia="en-US"/>
        </w:rPr>
        <w:t>cM</w:t>
      </w:r>
      <w:proofErr w:type="spellEnd"/>
      <w:r w:rsidR="009D2441" w:rsidRPr="00461F47">
        <w:rPr>
          <w:rFonts w:ascii="Times New Roman" w:eastAsiaTheme="minorHAnsi" w:hAnsi="Times New Roman" w:cs="Times New Roman"/>
          <w:lang w:val="en-US" w:eastAsia="en-US"/>
        </w:rPr>
        <w:t xml:space="preserve"> distal to </w:t>
      </w:r>
      <w:r w:rsidR="009D2441" w:rsidRPr="00461F47">
        <w:rPr>
          <w:rFonts w:ascii="Times New Roman" w:eastAsiaTheme="minorHAnsi" w:hAnsi="Times New Roman" w:cs="Times New Roman"/>
          <w:i/>
          <w:lang w:val="en-US" w:eastAsia="en-US"/>
        </w:rPr>
        <w:t>SlGLO2</w:t>
      </w:r>
      <w:r w:rsidR="009D2441" w:rsidRPr="00461F47">
        <w:rPr>
          <w:rFonts w:ascii="Times New Roman" w:eastAsiaTheme="minorHAnsi" w:hAnsi="Times New Roman" w:cs="Times New Roman"/>
          <w:lang w:val="en-US" w:eastAsia="en-US"/>
        </w:rPr>
        <w:t xml:space="preserve"> (P&lt;0.01)</w:t>
      </w:r>
      <w:r w:rsidR="00E621F6" w:rsidRPr="00461F47">
        <w:rPr>
          <w:rFonts w:ascii="Times New Roman" w:eastAsiaTheme="minorHAnsi" w:hAnsi="Times New Roman" w:cs="Times New Roman"/>
          <w:lang w:val="en-US" w:eastAsia="en-US"/>
        </w:rPr>
        <w:t xml:space="preserve">, </w:t>
      </w:r>
      <w:r w:rsidR="00B92ED3">
        <w:rPr>
          <w:rFonts w:ascii="Times New Roman" w:eastAsiaTheme="minorHAnsi" w:hAnsi="Times New Roman" w:cs="Times New Roman"/>
          <w:lang w:val="en-US" w:eastAsia="en-US"/>
        </w:rPr>
        <w:t>with</w:t>
      </w:r>
      <w:r w:rsidR="00B92ED3" w:rsidRPr="00461F47">
        <w:rPr>
          <w:rFonts w:ascii="Times New Roman" w:eastAsiaTheme="minorHAnsi" w:hAnsi="Times New Roman" w:cs="Times New Roman"/>
          <w:lang w:val="en-US" w:eastAsia="en-US"/>
        </w:rPr>
        <w:t xml:space="preserve"> </w:t>
      </w:r>
      <w:r w:rsidR="009D2441" w:rsidRPr="00461F47">
        <w:rPr>
          <w:rFonts w:ascii="Times New Roman" w:eastAsiaTheme="minorHAnsi" w:hAnsi="Times New Roman" w:cs="Times New Roman"/>
          <w:lang w:val="en-US" w:eastAsia="en-US"/>
        </w:rPr>
        <w:t xml:space="preserve">an </w:t>
      </w:r>
      <w:r w:rsidR="00C455D1" w:rsidRPr="00461F47">
        <w:rPr>
          <w:rFonts w:ascii="Times New Roman" w:eastAsiaTheme="minorHAnsi" w:hAnsi="Times New Roman" w:cs="Times New Roman"/>
          <w:lang w:val="en-US" w:eastAsia="en-US"/>
        </w:rPr>
        <w:t xml:space="preserve">estimated distance between the two loci of 25.9 </w:t>
      </w:r>
      <w:proofErr w:type="spellStart"/>
      <w:r w:rsidR="00C455D1" w:rsidRPr="00461F47">
        <w:rPr>
          <w:rFonts w:ascii="Times New Roman" w:eastAsiaTheme="minorHAnsi" w:hAnsi="Times New Roman" w:cs="Times New Roman"/>
          <w:lang w:val="en-US" w:eastAsia="en-US"/>
        </w:rPr>
        <w:t>cM</w:t>
      </w:r>
      <w:proofErr w:type="spellEnd"/>
      <w:r w:rsidR="009D2441" w:rsidRPr="00461F47">
        <w:rPr>
          <w:rFonts w:ascii="Times New Roman" w:eastAsiaTheme="minorHAnsi" w:hAnsi="Times New Roman" w:cs="Times New Roman"/>
          <w:lang w:val="en-US" w:eastAsia="en-US"/>
        </w:rPr>
        <w:t xml:space="preserve"> (Table 4). </w:t>
      </w:r>
    </w:p>
    <w:p w:rsidR="009D2441" w:rsidRPr="00461F47" w:rsidRDefault="009D2441" w:rsidP="00813C16">
      <w:pPr>
        <w:autoSpaceDE w:val="0"/>
        <w:autoSpaceDN w:val="0"/>
        <w:adjustRightInd w:val="0"/>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To refine the local map surrounding </w:t>
      </w:r>
      <w:r w:rsidRPr="00461F47">
        <w:rPr>
          <w:rFonts w:ascii="Times New Roman" w:eastAsiaTheme="minorHAnsi" w:hAnsi="Times New Roman" w:cs="Times New Roman"/>
          <w:i/>
          <w:lang w:val="en-US" w:eastAsia="en-US"/>
        </w:rPr>
        <w:t>SlGLO2</w:t>
      </w:r>
      <w:r w:rsidRPr="00461F47">
        <w:rPr>
          <w:rFonts w:ascii="Times New Roman" w:eastAsiaTheme="minorHAnsi" w:hAnsi="Times New Roman" w:cs="Times New Roman"/>
          <w:lang w:val="en-US" w:eastAsia="en-US"/>
        </w:rPr>
        <w:t xml:space="preserve">, two additional markers were screened, T0834 and C2_At1g77470, </w:t>
      </w:r>
      <w:r w:rsidR="00E621F6" w:rsidRPr="00461F47">
        <w:rPr>
          <w:rFonts w:ascii="Times New Roman" w:eastAsiaTheme="minorHAnsi" w:hAnsi="Times New Roman" w:cs="Times New Roman"/>
          <w:lang w:val="en-US" w:eastAsia="en-US"/>
        </w:rPr>
        <w:t>t</w:t>
      </w:r>
      <w:r w:rsidRPr="00461F47">
        <w:rPr>
          <w:rFonts w:ascii="Times New Roman" w:eastAsiaTheme="minorHAnsi" w:hAnsi="Times New Roman" w:cs="Times New Roman"/>
          <w:lang w:val="en-US" w:eastAsia="en-US"/>
        </w:rPr>
        <w:t xml:space="preserve">ogether with </w:t>
      </w:r>
      <w:r w:rsidR="00E621F6" w:rsidRPr="00461F47">
        <w:rPr>
          <w:rFonts w:ascii="Times New Roman" w:eastAsiaTheme="minorHAnsi" w:hAnsi="Times New Roman" w:cs="Times New Roman"/>
          <w:lang w:val="en-US" w:eastAsia="en-US"/>
        </w:rPr>
        <w:t xml:space="preserve">a </w:t>
      </w:r>
      <w:r w:rsidRPr="00461F47">
        <w:rPr>
          <w:rFonts w:ascii="Times New Roman" w:eastAsiaTheme="minorHAnsi" w:hAnsi="Times New Roman" w:cs="Times New Roman"/>
          <w:lang w:val="en-US" w:eastAsia="en-US"/>
        </w:rPr>
        <w:t>polymorphism located within the gene itself. The analys</w:t>
      </w:r>
      <w:r w:rsidR="00C455D1" w:rsidRPr="00461F47">
        <w:rPr>
          <w:rFonts w:ascii="Times New Roman" w:eastAsiaTheme="minorHAnsi" w:hAnsi="Times New Roman" w:cs="Times New Roman"/>
          <w:lang w:val="en-US" w:eastAsia="en-US"/>
        </w:rPr>
        <w:t>i</w:t>
      </w:r>
      <w:r w:rsidRPr="00461F47">
        <w:rPr>
          <w:rFonts w:ascii="Times New Roman" w:eastAsiaTheme="minorHAnsi" w:hAnsi="Times New Roman" w:cs="Times New Roman"/>
          <w:lang w:val="en-US" w:eastAsia="en-US"/>
        </w:rPr>
        <w:t xml:space="preserve">s confirmed that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is located within this genetic window; 76% of the BC</w:t>
      </w:r>
      <w:r w:rsidRPr="00461F47">
        <w:rPr>
          <w:rFonts w:ascii="Times New Roman" w:eastAsiaTheme="minorHAnsi" w:hAnsi="Times New Roman" w:cs="Times New Roman"/>
          <w:vertAlign w:val="subscript"/>
          <w:lang w:val="en-US" w:eastAsia="en-US"/>
        </w:rPr>
        <w:t>1</w:t>
      </w:r>
      <w:r w:rsidRPr="00461F47">
        <w:rPr>
          <w:rFonts w:ascii="Times New Roman" w:eastAsiaTheme="minorHAnsi" w:hAnsi="Times New Roman" w:cs="Times New Roman"/>
          <w:lang w:val="en-US" w:eastAsia="en-US"/>
        </w:rPr>
        <w:t xml:space="preserve"> plants showed </w:t>
      </w:r>
      <w:r w:rsidR="00E621F6" w:rsidRPr="00461F47">
        <w:rPr>
          <w:rFonts w:ascii="Times New Roman" w:eastAsiaTheme="minorHAnsi" w:hAnsi="Times New Roman" w:cs="Times New Roman"/>
          <w:lang w:val="en-US" w:eastAsia="en-US"/>
        </w:rPr>
        <w:t>a</w:t>
      </w:r>
      <w:r w:rsidRPr="00461F47">
        <w:rPr>
          <w:rFonts w:ascii="Times New Roman" w:eastAsiaTheme="minorHAnsi" w:hAnsi="Times New Roman" w:cs="Times New Roman"/>
          <w:lang w:val="en-US" w:eastAsia="en-US"/>
        </w:rPr>
        <w:t xml:space="preserve"> parental haplotype in the target region</w:t>
      </w:r>
      <w:r w:rsidR="001739F1" w:rsidRPr="00461F47">
        <w:rPr>
          <w:rFonts w:ascii="Times New Roman" w:eastAsiaTheme="minorHAnsi" w:hAnsi="Times New Roman" w:cs="Times New Roman"/>
          <w:lang w:val="en-US" w:eastAsia="en-US"/>
        </w:rPr>
        <w:t xml:space="preserve"> (Table 4)</w:t>
      </w:r>
      <w:r w:rsidRPr="00461F47">
        <w:rPr>
          <w:rFonts w:ascii="Times New Roman" w:eastAsiaTheme="minorHAnsi" w:hAnsi="Times New Roman" w:cs="Times New Roman"/>
          <w:lang w:val="en-US" w:eastAsia="en-US"/>
        </w:rPr>
        <w:t xml:space="preserve">. </w:t>
      </w:r>
      <w:r w:rsidR="006B0FEB" w:rsidRPr="00461F47">
        <w:rPr>
          <w:rFonts w:ascii="Times New Roman" w:eastAsiaTheme="minorHAnsi" w:hAnsi="Times New Roman" w:cs="Times New Roman"/>
          <w:lang w:val="en-US" w:eastAsia="en-US"/>
        </w:rPr>
        <w:t>O</w:t>
      </w:r>
      <w:r w:rsidRPr="00461F47">
        <w:rPr>
          <w:rFonts w:ascii="Times New Roman" w:eastAsiaTheme="minorHAnsi" w:hAnsi="Times New Roman" w:cs="Times New Roman"/>
          <w:lang w:val="en-US" w:eastAsia="en-US"/>
        </w:rPr>
        <w:t xml:space="preserve">f the </w:t>
      </w:r>
      <w:r w:rsidR="00C455D1" w:rsidRPr="00461F47">
        <w:rPr>
          <w:rFonts w:ascii="Times New Roman" w:eastAsiaTheme="minorHAnsi" w:hAnsi="Times New Roman" w:cs="Times New Roman"/>
          <w:lang w:val="en-US" w:eastAsia="en-US"/>
        </w:rPr>
        <w:t xml:space="preserve">total </w:t>
      </w:r>
      <w:r w:rsidRPr="00461F47">
        <w:rPr>
          <w:rFonts w:ascii="Times New Roman" w:eastAsiaTheme="minorHAnsi" w:hAnsi="Times New Roman" w:cs="Times New Roman"/>
          <w:lang w:val="en-US" w:eastAsia="en-US"/>
        </w:rPr>
        <w:t xml:space="preserve">23 recombinant plants, the only recombinations between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and </w:t>
      </w:r>
      <w:r w:rsidRPr="00461F47">
        <w:rPr>
          <w:rFonts w:ascii="Times New Roman" w:eastAsiaTheme="minorHAnsi" w:hAnsi="Times New Roman" w:cs="Times New Roman"/>
          <w:i/>
          <w:lang w:val="en-US" w:eastAsia="en-US"/>
        </w:rPr>
        <w:t>SlGLO2</w:t>
      </w:r>
      <w:r w:rsidRPr="00461F47">
        <w:rPr>
          <w:rFonts w:ascii="Times New Roman" w:eastAsiaTheme="minorHAnsi" w:hAnsi="Times New Roman" w:cs="Times New Roman"/>
          <w:lang w:val="en-US" w:eastAsia="en-US"/>
        </w:rPr>
        <w:t xml:space="preserve"> were found in 16 individuals that showed the “A” </w:t>
      </w:r>
      <w:r w:rsidRPr="00461F47">
        <w:rPr>
          <w:rFonts w:ascii="Times New Roman" w:eastAsiaTheme="minorHAnsi" w:hAnsi="Times New Roman" w:cs="Times New Roman"/>
          <w:lang w:val="en-US" w:eastAsia="en-US"/>
        </w:rPr>
        <w:lastRenderedPageBreak/>
        <w:t xml:space="preserve">haplotype at the molecular analysis, but were classified WT according to the flower phenotype (Table 4). </w:t>
      </w:r>
      <w:r w:rsidR="00B92ED3">
        <w:rPr>
          <w:rFonts w:ascii="Times New Roman" w:eastAsiaTheme="minorHAnsi" w:hAnsi="Times New Roman" w:cs="Times New Roman"/>
          <w:lang w:val="en-US" w:eastAsia="en-US"/>
        </w:rPr>
        <w:t>Because</w:t>
      </w:r>
      <w:r w:rsidR="00B92ED3"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lang w:val="en-US" w:eastAsia="en-US"/>
        </w:rPr>
        <w:t xml:space="preserve">this </w:t>
      </w:r>
      <w:r w:rsidR="00E621F6" w:rsidRPr="00461F47">
        <w:rPr>
          <w:rFonts w:ascii="Times New Roman" w:eastAsiaTheme="minorHAnsi" w:hAnsi="Times New Roman" w:cs="Times New Roman"/>
          <w:lang w:val="en-US" w:eastAsia="en-US"/>
        </w:rPr>
        <w:t>recombination</w:t>
      </w:r>
      <w:r w:rsidR="006B0FEB" w:rsidRPr="00461F47">
        <w:rPr>
          <w:rFonts w:ascii="Times New Roman" w:eastAsiaTheme="minorHAnsi" w:hAnsi="Times New Roman" w:cs="Times New Roman"/>
          <w:lang w:val="en-US" w:eastAsia="en-US"/>
        </w:rPr>
        <w:t xml:space="preserve"> </w:t>
      </w:r>
      <w:r w:rsidR="009630A8" w:rsidRPr="00461F47">
        <w:rPr>
          <w:rFonts w:ascii="Times New Roman" w:eastAsiaTheme="minorHAnsi" w:hAnsi="Times New Roman" w:cs="Times New Roman"/>
          <w:lang w:val="en-US" w:eastAsia="en-US"/>
        </w:rPr>
        <w:t xml:space="preserve">is </w:t>
      </w:r>
      <w:r w:rsidRPr="00461F47">
        <w:rPr>
          <w:rFonts w:ascii="Times New Roman" w:eastAsiaTheme="minorHAnsi" w:hAnsi="Times New Roman" w:cs="Times New Roman"/>
          <w:lang w:val="en-US" w:eastAsia="en-US"/>
        </w:rPr>
        <w:t>genetically unlik</w:t>
      </w:r>
      <w:r w:rsidR="00D40E9D">
        <w:rPr>
          <w:rFonts w:ascii="Times New Roman" w:eastAsiaTheme="minorHAnsi" w:hAnsi="Times New Roman" w:cs="Times New Roman"/>
          <w:lang w:val="en-US" w:eastAsia="en-US"/>
        </w:rPr>
        <w:t>e</w:t>
      </w:r>
      <w:r w:rsidR="009630A8" w:rsidRPr="00461F47">
        <w:rPr>
          <w:rFonts w:ascii="Times New Roman" w:eastAsiaTheme="minorHAnsi" w:hAnsi="Times New Roman" w:cs="Times New Roman"/>
          <w:lang w:val="en-US" w:eastAsia="en-US"/>
        </w:rPr>
        <w:t>ly</w:t>
      </w:r>
      <w:r w:rsidRPr="00461F47">
        <w:rPr>
          <w:rFonts w:ascii="Times New Roman" w:eastAsiaTheme="minorHAnsi" w:hAnsi="Times New Roman" w:cs="Times New Roman"/>
          <w:lang w:val="en-US" w:eastAsia="en-US"/>
        </w:rPr>
        <w:t xml:space="preserve">, we </w:t>
      </w:r>
      <w:r w:rsidR="00E621F6" w:rsidRPr="00461F47">
        <w:rPr>
          <w:rFonts w:ascii="Times New Roman" w:eastAsiaTheme="minorHAnsi" w:hAnsi="Times New Roman" w:cs="Times New Roman"/>
          <w:lang w:val="en-US" w:eastAsia="en-US"/>
        </w:rPr>
        <w:t>addressed</w:t>
      </w:r>
      <w:r w:rsidRPr="00461F47">
        <w:rPr>
          <w:rFonts w:ascii="Times New Roman" w:eastAsiaTheme="minorHAnsi" w:hAnsi="Times New Roman" w:cs="Times New Roman"/>
          <w:lang w:val="en-US" w:eastAsia="en-US"/>
        </w:rPr>
        <w:t xml:space="preserve"> the hypothesis of </w:t>
      </w:r>
      <w:r w:rsidR="00E621F6" w:rsidRPr="00461F47">
        <w:rPr>
          <w:rFonts w:ascii="Times New Roman" w:eastAsiaTheme="minorHAnsi" w:hAnsi="Times New Roman" w:cs="Times New Roman"/>
          <w:lang w:val="en-US" w:eastAsia="en-US"/>
        </w:rPr>
        <w:t xml:space="preserve">phenotypic </w:t>
      </w:r>
      <w:r w:rsidRPr="00461F47">
        <w:rPr>
          <w:rFonts w:ascii="Times New Roman" w:eastAsiaTheme="minorHAnsi" w:hAnsi="Times New Roman" w:cs="Times New Roman"/>
          <w:lang w:val="en-US" w:eastAsia="en-US"/>
        </w:rPr>
        <w:t xml:space="preserve">misclassification in these plants. However, a careful observation of </w:t>
      </w:r>
      <w:r w:rsidR="006B0FEB" w:rsidRPr="00461F47">
        <w:rPr>
          <w:rFonts w:ascii="Times New Roman" w:eastAsiaTheme="minorHAnsi" w:hAnsi="Times New Roman" w:cs="Times New Roman"/>
          <w:lang w:val="en-US" w:eastAsia="en-US"/>
        </w:rPr>
        <w:t>the</w:t>
      </w:r>
      <w:r w:rsidR="001739F1"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lang w:val="en-US" w:eastAsia="en-US"/>
        </w:rPr>
        <w:t>flowers confirmed their classification as normal. Seven of these ‘recombinants’ were progeny tested raising 12 BC</w:t>
      </w:r>
      <w:r w:rsidRPr="00461F47">
        <w:rPr>
          <w:rFonts w:ascii="Times New Roman" w:eastAsiaTheme="minorHAnsi" w:hAnsi="Times New Roman" w:cs="Times New Roman"/>
          <w:vertAlign w:val="subscript"/>
          <w:lang w:val="en-US" w:eastAsia="en-US"/>
        </w:rPr>
        <w:t>1</w:t>
      </w:r>
      <w:r w:rsidRPr="00461F47">
        <w:rPr>
          <w:rFonts w:ascii="Times New Roman" w:eastAsiaTheme="minorHAnsi" w:hAnsi="Times New Roman" w:cs="Times New Roman"/>
          <w:lang w:val="en-US" w:eastAsia="en-US"/>
        </w:rPr>
        <w:t>F</w:t>
      </w:r>
      <w:r w:rsidRPr="00461F47">
        <w:rPr>
          <w:rFonts w:ascii="Times New Roman" w:eastAsiaTheme="minorHAnsi" w:hAnsi="Times New Roman" w:cs="Times New Roman"/>
          <w:vertAlign w:val="subscript"/>
          <w:lang w:val="en-US" w:eastAsia="en-US"/>
        </w:rPr>
        <w:t>2</w:t>
      </w:r>
      <w:r w:rsidRPr="00461F47">
        <w:rPr>
          <w:rFonts w:ascii="Times New Roman" w:eastAsiaTheme="minorHAnsi" w:hAnsi="Times New Roman" w:cs="Times New Roman"/>
          <w:lang w:val="en-US" w:eastAsia="en-US"/>
        </w:rPr>
        <w:t xml:space="preserve"> plants for each progeny</w:t>
      </w:r>
      <w:r w:rsidR="00684875" w:rsidRPr="00461F47">
        <w:rPr>
          <w:rFonts w:ascii="Times New Roman" w:eastAsiaTheme="minorHAnsi" w:hAnsi="Times New Roman" w:cs="Times New Roman"/>
          <w:lang w:val="en-US" w:eastAsia="en-US"/>
        </w:rPr>
        <w:t xml:space="preserve">. For the stamen phenotype, progenies segregated WT, </w:t>
      </w:r>
      <w:r w:rsidR="00684875" w:rsidRPr="00461F47">
        <w:rPr>
          <w:rFonts w:ascii="Times New Roman" w:eastAsiaTheme="minorHAnsi" w:hAnsi="Times New Roman" w:cs="Times New Roman"/>
          <w:i/>
          <w:lang w:val="en-US" w:eastAsia="en-US"/>
        </w:rPr>
        <w:t>7B-1</w:t>
      </w:r>
      <w:r w:rsidR="00684875" w:rsidRPr="00461F47">
        <w:rPr>
          <w:rFonts w:ascii="Times New Roman" w:eastAsiaTheme="minorHAnsi" w:hAnsi="Times New Roman" w:cs="Times New Roman"/>
          <w:lang w:val="en-US" w:eastAsia="en-US"/>
        </w:rPr>
        <w:t xml:space="preserve"> mutant as well as weak mutant plants, but the </w:t>
      </w:r>
      <w:r w:rsidRPr="00461F47">
        <w:rPr>
          <w:rFonts w:ascii="Times New Roman" w:eastAsiaTheme="minorHAnsi" w:hAnsi="Times New Roman" w:cs="Times New Roman"/>
          <w:lang w:val="en-US" w:eastAsia="en-US"/>
        </w:rPr>
        <w:t>molecular analysis confirmed the result that the parents were homozygous for the mutant haplotype (not show)</w:t>
      </w:r>
      <w:r w:rsidR="006B0FEB" w:rsidRPr="00461F47">
        <w:rPr>
          <w:rFonts w:ascii="Times New Roman" w:eastAsiaTheme="minorHAnsi" w:hAnsi="Times New Roman" w:cs="Times New Roman"/>
          <w:lang w:val="en-US" w:eastAsia="en-US"/>
        </w:rPr>
        <w:t>.</w:t>
      </w:r>
      <w:r w:rsidRPr="00461F47">
        <w:rPr>
          <w:rFonts w:ascii="Times New Roman" w:eastAsiaTheme="minorHAnsi" w:hAnsi="Times New Roman" w:cs="Times New Roman"/>
          <w:lang w:val="en-US" w:eastAsia="en-US"/>
        </w:rPr>
        <w:t xml:space="preserve"> This </w:t>
      </w:r>
      <w:r w:rsidR="00130286" w:rsidRPr="00461F47">
        <w:rPr>
          <w:rFonts w:ascii="Times New Roman" w:eastAsiaTheme="minorHAnsi" w:hAnsi="Times New Roman" w:cs="Times New Roman"/>
          <w:lang w:val="en-US" w:eastAsia="en-US"/>
        </w:rPr>
        <w:t xml:space="preserve">observation indicated that the action of a modifier gene or an epigenetic effect was more plausible than true </w:t>
      </w:r>
      <w:r w:rsidRPr="00461F47">
        <w:rPr>
          <w:rFonts w:ascii="Times New Roman" w:eastAsiaTheme="minorHAnsi" w:hAnsi="Times New Roman" w:cs="Times New Roman"/>
          <w:lang w:val="en-US" w:eastAsia="en-US"/>
        </w:rPr>
        <w:t xml:space="preserve">recombination events between </w:t>
      </w:r>
      <w:r w:rsidRPr="00461F47">
        <w:rPr>
          <w:rFonts w:ascii="Times New Roman" w:eastAsiaTheme="minorHAnsi" w:hAnsi="Times New Roman" w:cs="Times New Roman"/>
          <w:i/>
          <w:lang w:val="en-US" w:eastAsia="en-US"/>
        </w:rPr>
        <w:t>7B-</w:t>
      </w:r>
      <w:r w:rsidRPr="00461F47">
        <w:rPr>
          <w:rFonts w:ascii="Times New Roman" w:eastAsiaTheme="minorHAnsi" w:hAnsi="Times New Roman" w:cs="Times New Roman"/>
          <w:lang w:val="en-US" w:eastAsia="en-US"/>
        </w:rPr>
        <w:t xml:space="preserve">1 and </w:t>
      </w:r>
      <w:r w:rsidRPr="00461F47">
        <w:rPr>
          <w:rFonts w:ascii="Times New Roman" w:eastAsiaTheme="minorHAnsi" w:hAnsi="Times New Roman" w:cs="Times New Roman"/>
          <w:i/>
          <w:lang w:val="en-US" w:eastAsia="en-US"/>
        </w:rPr>
        <w:t>SlGLO2</w:t>
      </w:r>
      <w:r w:rsidRPr="00461F47">
        <w:rPr>
          <w:rFonts w:ascii="Times New Roman" w:eastAsiaTheme="minorHAnsi" w:hAnsi="Times New Roman" w:cs="Times New Roman"/>
          <w:lang w:val="en-US" w:eastAsia="en-US"/>
        </w:rPr>
        <w:t xml:space="preserve"> and </w:t>
      </w:r>
      <w:r w:rsidR="00B92ED3" w:rsidRPr="00461F47">
        <w:rPr>
          <w:rFonts w:ascii="Times New Roman" w:eastAsiaTheme="minorHAnsi" w:hAnsi="Times New Roman" w:cs="Times New Roman"/>
          <w:lang w:val="en-US" w:eastAsia="en-US"/>
        </w:rPr>
        <w:t>support</w:t>
      </w:r>
      <w:r w:rsidR="00B92ED3">
        <w:rPr>
          <w:rFonts w:ascii="Times New Roman" w:eastAsiaTheme="minorHAnsi" w:hAnsi="Times New Roman" w:cs="Times New Roman"/>
          <w:lang w:val="en-US" w:eastAsia="en-US"/>
        </w:rPr>
        <w:t>ed</w:t>
      </w:r>
      <w:r w:rsidR="00B92ED3" w:rsidRPr="00461F47">
        <w:rPr>
          <w:rFonts w:ascii="Times New Roman" w:eastAsiaTheme="minorHAnsi" w:hAnsi="Times New Roman" w:cs="Times New Roman"/>
          <w:lang w:val="en-US" w:eastAsia="en-US"/>
        </w:rPr>
        <w:t xml:space="preserve"> </w:t>
      </w:r>
      <w:r w:rsidR="006B0FEB" w:rsidRPr="00461F47">
        <w:rPr>
          <w:rFonts w:ascii="Times New Roman" w:eastAsiaTheme="minorHAnsi" w:hAnsi="Times New Roman" w:cs="Times New Roman"/>
          <w:lang w:val="en-US" w:eastAsia="en-US"/>
        </w:rPr>
        <w:t>the view that this</w:t>
      </w:r>
      <w:r w:rsidR="00C363A6" w:rsidRPr="00461F47">
        <w:rPr>
          <w:rFonts w:ascii="Times New Roman" w:eastAsiaTheme="minorHAnsi" w:hAnsi="Times New Roman" w:cs="Times New Roman"/>
          <w:lang w:val="en-US" w:eastAsia="en-US"/>
        </w:rPr>
        <w:t xml:space="preserve"> gene</w:t>
      </w:r>
      <w:r w:rsidR="00C363A6" w:rsidRPr="00461F47">
        <w:rPr>
          <w:rFonts w:ascii="Times New Roman" w:eastAsiaTheme="minorHAnsi" w:hAnsi="Times New Roman" w:cs="Times New Roman"/>
          <w:i/>
          <w:lang w:val="en-US" w:eastAsia="en-US"/>
        </w:rPr>
        <w:t xml:space="preserve"> </w:t>
      </w:r>
      <w:r w:rsidR="006B0FEB" w:rsidRPr="00461F47">
        <w:rPr>
          <w:rFonts w:ascii="Times New Roman" w:eastAsiaTheme="minorHAnsi" w:hAnsi="Times New Roman" w:cs="Times New Roman"/>
          <w:lang w:val="en-US" w:eastAsia="en-US"/>
        </w:rPr>
        <w:t>is</w:t>
      </w:r>
      <w:r w:rsidRPr="00461F47">
        <w:rPr>
          <w:rFonts w:ascii="Times New Roman" w:eastAsiaTheme="minorHAnsi" w:hAnsi="Times New Roman" w:cs="Times New Roman"/>
          <w:lang w:val="en-US" w:eastAsia="en-US"/>
        </w:rPr>
        <w:t xml:space="preserve"> a solid candidate for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w:t>
      </w:r>
      <w:r w:rsidR="00C455D1" w:rsidRPr="00461F47">
        <w:rPr>
          <w:rFonts w:ascii="Times New Roman" w:eastAsiaTheme="minorHAnsi" w:hAnsi="Times New Roman" w:cs="Times New Roman"/>
          <w:lang w:val="en-US" w:eastAsia="en-US"/>
        </w:rPr>
        <w:t xml:space="preserve"> If “false” recombinants are excluded from the analysis, </w:t>
      </w:r>
      <w:r w:rsidR="00C455D1" w:rsidRPr="00461F47">
        <w:rPr>
          <w:rFonts w:ascii="Times New Roman" w:eastAsiaTheme="minorHAnsi" w:hAnsi="Times New Roman" w:cs="Times New Roman"/>
          <w:i/>
          <w:lang w:val="en-US" w:eastAsia="en-US"/>
        </w:rPr>
        <w:t>7B-1</w:t>
      </w:r>
      <w:r w:rsidR="00C455D1" w:rsidRPr="00461F47">
        <w:rPr>
          <w:rFonts w:ascii="Times New Roman" w:eastAsiaTheme="minorHAnsi" w:hAnsi="Times New Roman" w:cs="Times New Roman"/>
          <w:lang w:val="en-US" w:eastAsia="en-US"/>
        </w:rPr>
        <w:t xml:space="preserve"> co-</w:t>
      </w:r>
      <w:r w:rsidR="00B92ED3" w:rsidRPr="00461F47">
        <w:rPr>
          <w:rFonts w:ascii="Times New Roman" w:eastAsiaTheme="minorHAnsi" w:hAnsi="Times New Roman" w:cs="Times New Roman"/>
          <w:lang w:val="en-US" w:eastAsia="en-US"/>
        </w:rPr>
        <w:t>segregate</w:t>
      </w:r>
      <w:r w:rsidR="00B92ED3">
        <w:rPr>
          <w:rFonts w:ascii="Times New Roman" w:eastAsiaTheme="minorHAnsi" w:hAnsi="Times New Roman" w:cs="Times New Roman"/>
          <w:lang w:val="en-US" w:eastAsia="en-US"/>
        </w:rPr>
        <w:t>s</w:t>
      </w:r>
      <w:r w:rsidR="00B92ED3" w:rsidRPr="00461F47">
        <w:rPr>
          <w:rFonts w:ascii="Times New Roman" w:eastAsiaTheme="minorHAnsi" w:hAnsi="Times New Roman" w:cs="Times New Roman"/>
          <w:lang w:val="en-US" w:eastAsia="en-US"/>
        </w:rPr>
        <w:t xml:space="preserve"> </w:t>
      </w:r>
      <w:r w:rsidR="00C455D1" w:rsidRPr="00461F47">
        <w:rPr>
          <w:rFonts w:ascii="Times New Roman" w:eastAsiaTheme="minorHAnsi" w:hAnsi="Times New Roman" w:cs="Times New Roman"/>
          <w:lang w:val="en-US" w:eastAsia="en-US"/>
        </w:rPr>
        <w:t xml:space="preserve">with </w:t>
      </w:r>
      <w:r w:rsidR="00C455D1" w:rsidRPr="00461F47">
        <w:rPr>
          <w:rFonts w:ascii="Times New Roman" w:eastAsiaTheme="minorHAnsi" w:hAnsi="Times New Roman" w:cs="Times New Roman"/>
          <w:i/>
          <w:lang w:val="en-US" w:eastAsia="en-US"/>
        </w:rPr>
        <w:t>SlGLO2</w:t>
      </w:r>
      <w:r w:rsidR="00C455D1" w:rsidRPr="00461F47">
        <w:rPr>
          <w:rFonts w:ascii="Times New Roman" w:eastAsiaTheme="minorHAnsi" w:hAnsi="Times New Roman" w:cs="Times New Roman"/>
          <w:lang w:val="en-US" w:eastAsia="en-US"/>
        </w:rPr>
        <w:t xml:space="preserve"> and the order and distances of the other markers </w:t>
      </w:r>
      <w:r w:rsidR="00B92ED3">
        <w:rPr>
          <w:rFonts w:ascii="Times New Roman" w:eastAsiaTheme="minorHAnsi" w:hAnsi="Times New Roman" w:cs="Times New Roman"/>
          <w:lang w:val="en-US" w:eastAsia="en-US"/>
        </w:rPr>
        <w:t>becomes</w:t>
      </w:r>
      <w:r w:rsidR="00B92ED3" w:rsidRPr="00461F47">
        <w:rPr>
          <w:rFonts w:ascii="Times New Roman" w:eastAsiaTheme="minorHAnsi" w:hAnsi="Times New Roman" w:cs="Times New Roman"/>
          <w:lang w:val="en-US" w:eastAsia="en-US"/>
        </w:rPr>
        <w:t xml:space="preserve"> </w:t>
      </w:r>
      <w:r w:rsidR="00C455D1" w:rsidRPr="00461F47">
        <w:rPr>
          <w:rFonts w:ascii="Times New Roman" w:eastAsiaTheme="minorHAnsi" w:hAnsi="Times New Roman" w:cs="Times New Roman"/>
          <w:lang w:val="en-US" w:eastAsia="en-US"/>
        </w:rPr>
        <w:t>much closer to the published one (</w:t>
      </w:r>
      <w:r w:rsidR="00C455D1" w:rsidRPr="00461F47">
        <w:rPr>
          <w:rFonts w:ascii="Times New Roman" w:eastAsiaTheme="minorHAnsi" w:hAnsi="Times New Roman" w:cs="Times New Roman"/>
          <w:lang w:val="en-GB" w:eastAsia="en-US"/>
        </w:rPr>
        <w:t>Table 4; http://www.sgn.cornell.edu)</w:t>
      </w:r>
      <w:r w:rsidR="00C455D1" w:rsidRPr="00461F47">
        <w:rPr>
          <w:rFonts w:ascii="Times New Roman" w:eastAsiaTheme="minorHAnsi" w:hAnsi="Times New Roman" w:cs="Times New Roman"/>
          <w:lang w:val="en-US" w:eastAsia="en-US"/>
        </w:rPr>
        <w:t>.</w:t>
      </w:r>
    </w:p>
    <w:p w:rsidR="00130286" w:rsidRPr="00461F47" w:rsidRDefault="00130286" w:rsidP="009D2441">
      <w:pPr>
        <w:autoSpaceDE w:val="0"/>
        <w:autoSpaceDN w:val="0"/>
        <w:adjustRightInd w:val="0"/>
        <w:spacing w:line="360" w:lineRule="auto"/>
        <w:jc w:val="both"/>
        <w:rPr>
          <w:rFonts w:ascii="Times New Roman" w:eastAsiaTheme="minorHAnsi" w:hAnsi="Times New Roman" w:cs="Times New Roman"/>
          <w:lang w:val="en-US" w:eastAsia="en-US"/>
        </w:rPr>
      </w:pPr>
    </w:p>
    <w:p w:rsidR="009D2441" w:rsidRPr="00461F47" w:rsidRDefault="009D2441" w:rsidP="009D2441">
      <w:pPr>
        <w:autoSpaceDE w:val="0"/>
        <w:autoSpaceDN w:val="0"/>
        <w:adjustRightInd w:val="0"/>
        <w:spacing w:line="360" w:lineRule="auto"/>
        <w:jc w:val="both"/>
        <w:rPr>
          <w:rFonts w:ascii="Times New Roman" w:eastAsiaTheme="minorHAnsi" w:hAnsi="Times New Roman" w:cs="Times New Roman"/>
          <w:b/>
          <w:lang w:val="en-US" w:eastAsia="en-US"/>
        </w:rPr>
      </w:pPr>
      <w:r w:rsidRPr="00461F47">
        <w:rPr>
          <w:rFonts w:ascii="Times New Roman" w:eastAsiaTheme="minorHAnsi" w:hAnsi="Times New Roman" w:cs="Times New Roman"/>
          <w:b/>
          <w:lang w:val="en-US" w:eastAsia="en-US"/>
        </w:rPr>
        <w:t xml:space="preserve">Molecular analysis of </w:t>
      </w:r>
      <w:r w:rsidRPr="00461F47">
        <w:rPr>
          <w:rFonts w:ascii="Times New Roman" w:eastAsiaTheme="minorHAnsi" w:hAnsi="Times New Roman" w:cs="Times New Roman"/>
          <w:b/>
          <w:i/>
          <w:lang w:val="en-US" w:eastAsia="en-US"/>
        </w:rPr>
        <w:t>SlGLO2</w:t>
      </w:r>
      <w:r w:rsidRPr="00461F47">
        <w:rPr>
          <w:rFonts w:ascii="Times New Roman" w:eastAsiaTheme="minorHAnsi" w:hAnsi="Times New Roman" w:cs="Times New Roman"/>
          <w:b/>
          <w:lang w:val="en-US" w:eastAsia="en-US"/>
        </w:rPr>
        <w:t xml:space="preserve">, the candidate gene for the </w:t>
      </w:r>
      <w:r w:rsidRPr="00461F47">
        <w:rPr>
          <w:rFonts w:ascii="Times New Roman" w:eastAsiaTheme="minorHAnsi" w:hAnsi="Times New Roman" w:cs="Times New Roman"/>
          <w:b/>
          <w:i/>
          <w:lang w:val="en-US" w:eastAsia="en-US"/>
        </w:rPr>
        <w:t>7B-1</w:t>
      </w:r>
      <w:r w:rsidRPr="00461F47">
        <w:rPr>
          <w:rFonts w:ascii="Times New Roman" w:eastAsiaTheme="minorHAnsi" w:hAnsi="Times New Roman" w:cs="Times New Roman"/>
          <w:b/>
          <w:lang w:val="en-US" w:eastAsia="en-US"/>
        </w:rPr>
        <w:t xml:space="preserve"> mutation</w:t>
      </w:r>
    </w:p>
    <w:p w:rsidR="009D2441" w:rsidRPr="00461F47" w:rsidRDefault="009D2441" w:rsidP="009D2441">
      <w:pPr>
        <w:autoSpaceDE w:val="0"/>
        <w:autoSpaceDN w:val="0"/>
        <w:adjustRightInd w:val="0"/>
        <w:spacing w:line="360" w:lineRule="auto"/>
        <w:jc w:val="both"/>
        <w:rPr>
          <w:rFonts w:ascii="Times New Roman" w:eastAsiaTheme="minorHAnsi" w:hAnsi="Times New Roman" w:cs="Times New Roman"/>
          <w:lang w:val="en-US" w:eastAsia="en-US"/>
        </w:rPr>
      </w:pPr>
    </w:p>
    <w:p w:rsidR="009D2441" w:rsidRDefault="009D2441" w:rsidP="009D2441">
      <w:pPr>
        <w:autoSpaceDE w:val="0"/>
        <w:autoSpaceDN w:val="0"/>
        <w:adjustRightInd w:val="0"/>
        <w:spacing w:line="360"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The</w:t>
      </w:r>
      <w:r w:rsidRPr="00461F47">
        <w:rPr>
          <w:rFonts w:ascii="Times New Roman" w:eastAsiaTheme="minorHAnsi" w:hAnsi="Times New Roman" w:cs="Times New Roman"/>
          <w:i/>
          <w:lang w:val="en-US" w:eastAsia="en-US"/>
        </w:rPr>
        <w:t xml:space="preserve"> SlGLO2</w:t>
      </w:r>
      <w:r w:rsidRPr="00461F47">
        <w:rPr>
          <w:rFonts w:ascii="Times New Roman" w:eastAsiaTheme="minorHAnsi" w:hAnsi="Times New Roman" w:cs="Times New Roman"/>
          <w:lang w:val="en-US" w:eastAsia="en-US"/>
        </w:rPr>
        <w:t xml:space="preserve"> (Solyc06g059970) transcript measures 908 </w:t>
      </w:r>
      <w:proofErr w:type="spellStart"/>
      <w:r w:rsidRPr="00461F47">
        <w:rPr>
          <w:rFonts w:ascii="Times New Roman" w:eastAsiaTheme="minorHAnsi" w:hAnsi="Times New Roman" w:cs="Times New Roman"/>
          <w:lang w:val="en-US" w:eastAsia="en-US"/>
        </w:rPr>
        <w:t>bp</w:t>
      </w:r>
      <w:proofErr w:type="spellEnd"/>
      <w:r w:rsidRPr="00461F47">
        <w:rPr>
          <w:rFonts w:ascii="Times New Roman" w:eastAsiaTheme="minorHAnsi" w:hAnsi="Times New Roman" w:cs="Times New Roman"/>
          <w:lang w:val="en-US" w:eastAsia="en-US"/>
        </w:rPr>
        <w:t xml:space="preserve"> and encodes for a 214 residue protein. To validate its candidature for the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mutation, </w:t>
      </w:r>
      <w:r w:rsidRPr="00B72732">
        <w:rPr>
          <w:rFonts w:ascii="Times New Roman" w:eastAsiaTheme="minorHAnsi" w:hAnsi="Times New Roman" w:cs="Times New Roman"/>
          <w:lang w:val="en-US" w:eastAsia="en-US"/>
        </w:rPr>
        <w:t>the genomic sequence,</w:t>
      </w:r>
      <w:r w:rsidRPr="00B72732">
        <w:rPr>
          <w:rFonts w:ascii="Times New Roman" w:eastAsiaTheme="minorHAnsi" w:hAnsi="Times New Roman" w:cs="Times New Roman"/>
          <w:i/>
          <w:lang w:val="en-US" w:eastAsia="en-US"/>
        </w:rPr>
        <w:t xml:space="preserve"> </w:t>
      </w:r>
      <w:r w:rsidRPr="00B72732">
        <w:rPr>
          <w:rFonts w:ascii="Times New Roman" w:eastAsiaTheme="minorHAnsi" w:hAnsi="Times New Roman" w:cs="Times New Roman"/>
          <w:lang w:val="en-US" w:eastAsia="en-US"/>
        </w:rPr>
        <w:t xml:space="preserve">comprising seven exons and six introns, was obtained from WT and </w:t>
      </w:r>
      <w:r w:rsidRPr="00B72732">
        <w:rPr>
          <w:rFonts w:ascii="Times New Roman" w:eastAsiaTheme="minorHAnsi" w:hAnsi="Times New Roman" w:cs="Times New Roman"/>
          <w:i/>
          <w:lang w:val="en-US" w:eastAsia="en-US"/>
        </w:rPr>
        <w:t>7B-1</w:t>
      </w:r>
      <w:r w:rsidRPr="00B72732">
        <w:rPr>
          <w:rFonts w:ascii="Times New Roman" w:eastAsiaTheme="minorHAnsi" w:hAnsi="Times New Roman" w:cs="Times New Roman"/>
          <w:lang w:val="en-US" w:eastAsia="en-US"/>
        </w:rPr>
        <w:t xml:space="preserve"> DNA </w:t>
      </w:r>
      <w:r w:rsidR="00684875" w:rsidRPr="00B72732">
        <w:rPr>
          <w:rFonts w:ascii="Times New Roman" w:eastAsiaTheme="minorHAnsi" w:hAnsi="Times New Roman" w:cs="Times New Roman"/>
          <w:lang w:val="en-US" w:eastAsia="en-US"/>
        </w:rPr>
        <w:t>(</w:t>
      </w:r>
      <w:r w:rsidR="00CB7523" w:rsidRPr="00B72732">
        <w:rPr>
          <w:rFonts w:ascii="Times New Roman" w:eastAsiaTheme="minorHAnsi" w:hAnsi="Times New Roman" w:cs="Times New Roman"/>
          <w:lang w:val="en-US" w:eastAsia="en-US"/>
        </w:rPr>
        <w:t>Online Resource 4</w:t>
      </w:r>
      <w:r w:rsidR="00594696" w:rsidRPr="00B72732">
        <w:rPr>
          <w:rFonts w:ascii="Times New Roman" w:eastAsiaTheme="minorHAnsi" w:hAnsi="Times New Roman" w:cs="Times New Roman"/>
          <w:lang w:val="en-US" w:eastAsia="en-US"/>
        </w:rPr>
        <w:t xml:space="preserve"> and 5</w:t>
      </w:r>
      <w:r w:rsidR="00684875" w:rsidRPr="00B72732">
        <w:rPr>
          <w:rFonts w:ascii="Times New Roman" w:eastAsiaTheme="minorHAnsi" w:hAnsi="Times New Roman" w:cs="Times New Roman"/>
          <w:lang w:val="en-US" w:eastAsia="en-US"/>
        </w:rPr>
        <w:t>)</w:t>
      </w:r>
      <w:r w:rsidRPr="00B72732">
        <w:rPr>
          <w:rFonts w:ascii="Times New Roman" w:eastAsiaTheme="minorHAnsi" w:hAnsi="Times New Roman" w:cs="Times New Roman"/>
          <w:lang w:val="en-US" w:eastAsia="en-US"/>
        </w:rPr>
        <w:t xml:space="preserve">. Only the second intronic region was not </w:t>
      </w:r>
      <w:r w:rsidR="00594696" w:rsidRPr="00B72732">
        <w:rPr>
          <w:rFonts w:ascii="Times New Roman" w:eastAsiaTheme="minorHAnsi" w:hAnsi="Times New Roman" w:cs="Times New Roman"/>
          <w:lang w:val="en-US" w:eastAsia="en-US"/>
        </w:rPr>
        <w:t xml:space="preserve">completely </w:t>
      </w:r>
      <w:r w:rsidRPr="00B72732">
        <w:rPr>
          <w:rFonts w:ascii="Times New Roman" w:eastAsiaTheme="minorHAnsi" w:hAnsi="Times New Roman" w:cs="Times New Roman"/>
          <w:lang w:val="en-US" w:eastAsia="en-US"/>
        </w:rPr>
        <w:t xml:space="preserve">sequenced since different primer combinations and amplification strategies were unsuccessful due to the amplification of aspecific PCR products. Similar problems were </w:t>
      </w:r>
      <w:r w:rsidR="00684875" w:rsidRPr="00B72732">
        <w:rPr>
          <w:rFonts w:ascii="Times New Roman" w:eastAsiaTheme="minorHAnsi" w:hAnsi="Times New Roman" w:cs="Times New Roman"/>
          <w:lang w:val="en-US" w:eastAsia="en-US"/>
        </w:rPr>
        <w:t>encountered</w:t>
      </w:r>
      <w:r w:rsidRPr="00B72732">
        <w:rPr>
          <w:rFonts w:ascii="Times New Roman" w:eastAsiaTheme="minorHAnsi" w:hAnsi="Times New Roman" w:cs="Times New Roman"/>
          <w:lang w:val="en-US" w:eastAsia="en-US"/>
        </w:rPr>
        <w:t xml:space="preserve"> during the amplification of the last exon and part of 3’ UTR region</w:t>
      </w:r>
      <w:r w:rsidR="00C455D1" w:rsidRPr="00B72732">
        <w:rPr>
          <w:rFonts w:ascii="Times New Roman" w:eastAsiaTheme="minorHAnsi" w:hAnsi="Times New Roman" w:cs="Times New Roman"/>
          <w:lang w:val="en-US" w:eastAsia="en-US"/>
        </w:rPr>
        <w:t xml:space="preserve">, where </w:t>
      </w:r>
      <w:r w:rsidRPr="00B72732">
        <w:rPr>
          <w:rFonts w:ascii="Times New Roman" w:eastAsiaTheme="minorHAnsi" w:hAnsi="Times New Roman" w:cs="Times New Roman"/>
          <w:lang w:val="en-US" w:eastAsia="en-US"/>
        </w:rPr>
        <w:t xml:space="preserve">the primer combination </w:t>
      </w:r>
      <w:r w:rsidRPr="00B72732">
        <w:rPr>
          <w:rFonts w:ascii="Times New Roman" w:eastAsiaTheme="minorHAnsi" w:hAnsi="Times New Roman" w:cs="Times New Roman"/>
          <w:i/>
          <w:lang w:val="en-US" w:eastAsia="en-US"/>
        </w:rPr>
        <w:t>SlGLO2-6</w:t>
      </w:r>
      <w:r w:rsidRPr="00B72732">
        <w:rPr>
          <w:rFonts w:ascii="Times New Roman" w:eastAsiaTheme="minorHAnsi" w:hAnsi="Times New Roman" w:cs="Times New Roman"/>
          <w:lang w:val="en-US" w:eastAsia="en-US"/>
        </w:rPr>
        <w:t xml:space="preserve"> regularly amplified the WT DNA but </w:t>
      </w:r>
      <w:r w:rsidR="002F08B2" w:rsidRPr="00B72732">
        <w:rPr>
          <w:rFonts w:ascii="Times New Roman" w:eastAsiaTheme="minorHAnsi" w:hAnsi="Times New Roman" w:cs="Times New Roman"/>
          <w:lang w:val="en-US" w:eastAsia="en-US"/>
        </w:rPr>
        <w:t>did not give</w:t>
      </w:r>
      <w:r w:rsidRPr="00B72732">
        <w:rPr>
          <w:rFonts w:ascii="Times New Roman" w:eastAsiaTheme="minorHAnsi" w:hAnsi="Times New Roman" w:cs="Times New Roman"/>
          <w:lang w:val="en-US" w:eastAsia="en-US"/>
        </w:rPr>
        <w:t xml:space="preserve"> amplification in </w:t>
      </w:r>
      <w:r w:rsidRPr="00B72732">
        <w:rPr>
          <w:rFonts w:ascii="Times New Roman" w:eastAsiaTheme="minorHAnsi" w:hAnsi="Times New Roman" w:cs="Times New Roman"/>
          <w:i/>
          <w:lang w:val="en-US" w:eastAsia="en-US"/>
        </w:rPr>
        <w:t>7B-1</w:t>
      </w:r>
      <w:r w:rsidR="00684875" w:rsidRPr="00B72732">
        <w:rPr>
          <w:rFonts w:ascii="Times New Roman" w:eastAsiaTheme="minorHAnsi" w:hAnsi="Times New Roman" w:cs="Times New Roman"/>
          <w:lang w:val="en-US" w:eastAsia="en-US"/>
        </w:rPr>
        <w:t xml:space="preserve"> (Fig. </w:t>
      </w:r>
      <w:r w:rsidR="005C5610" w:rsidRPr="00B72732">
        <w:rPr>
          <w:rFonts w:ascii="Times New Roman" w:eastAsiaTheme="minorHAnsi" w:hAnsi="Times New Roman" w:cs="Times New Roman"/>
          <w:lang w:val="en-US" w:eastAsia="en-US"/>
        </w:rPr>
        <w:t>4</w:t>
      </w:r>
      <w:r w:rsidR="00684875" w:rsidRPr="00B72732">
        <w:rPr>
          <w:rFonts w:ascii="Times New Roman" w:eastAsiaTheme="minorHAnsi" w:hAnsi="Times New Roman" w:cs="Times New Roman"/>
          <w:lang w:val="en-US" w:eastAsia="en-US"/>
        </w:rPr>
        <w:t>a).</w:t>
      </w:r>
      <w:r w:rsidRPr="00461F47">
        <w:rPr>
          <w:rFonts w:ascii="Times New Roman" w:eastAsiaTheme="minorHAnsi" w:hAnsi="Times New Roman" w:cs="Times New Roman"/>
          <w:lang w:val="en-US" w:eastAsia="en-US"/>
        </w:rPr>
        <w:t xml:space="preserve"> </w:t>
      </w:r>
      <w:r w:rsidR="00BA5C0F" w:rsidRPr="00461F47">
        <w:rPr>
          <w:rFonts w:ascii="Times New Roman" w:eastAsiaTheme="minorHAnsi" w:hAnsi="Times New Roman" w:cs="Times New Roman"/>
          <w:lang w:val="en-US" w:eastAsia="en-US"/>
        </w:rPr>
        <w:t xml:space="preserve">In addition, the </w:t>
      </w:r>
      <w:r w:rsidR="00BA5C0F" w:rsidRPr="00461F47">
        <w:rPr>
          <w:rFonts w:ascii="Times New Roman" w:eastAsiaTheme="minorHAnsi" w:hAnsi="Times New Roman" w:cs="Times New Roman"/>
          <w:i/>
          <w:lang w:val="en-US" w:eastAsia="en-US"/>
        </w:rPr>
        <w:t>SlGLO2-6</w:t>
      </w:r>
      <w:r w:rsidR="00BA5C0F" w:rsidRPr="00461F47">
        <w:rPr>
          <w:rFonts w:ascii="Times New Roman" w:eastAsiaTheme="minorHAnsi" w:hAnsi="Times New Roman" w:cs="Times New Roman"/>
          <w:lang w:val="en-US" w:eastAsia="en-US"/>
        </w:rPr>
        <w:t xml:space="preserve"> primers were also tested on WT</w:t>
      </w:r>
      <w:r w:rsidR="00BA5C0F" w:rsidRPr="00461F47">
        <w:rPr>
          <w:rFonts w:ascii="Times New Roman" w:eastAsiaTheme="minorHAnsi" w:hAnsi="Times New Roman" w:cs="Times New Roman"/>
          <w:vertAlign w:val="subscript"/>
          <w:lang w:val="en-US" w:eastAsia="en-US"/>
        </w:rPr>
        <w:t>4</w:t>
      </w:r>
      <w:r w:rsidR="00BA5C0F" w:rsidRPr="00461F47">
        <w:rPr>
          <w:rFonts w:ascii="Times New Roman" w:eastAsiaTheme="minorHAnsi" w:hAnsi="Times New Roman" w:cs="Times New Roman"/>
          <w:lang w:val="en-US" w:eastAsia="en-US"/>
        </w:rPr>
        <w:t xml:space="preserve"> and the </w:t>
      </w:r>
      <w:r w:rsidR="00BA5C0F" w:rsidRPr="00461F47">
        <w:rPr>
          <w:rFonts w:ascii="Times New Roman" w:eastAsiaTheme="minorHAnsi" w:hAnsi="Times New Roman" w:cs="Times New Roman"/>
          <w:i/>
          <w:lang w:val="en-US" w:eastAsia="en-US"/>
        </w:rPr>
        <w:t>sl-2</w:t>
      </w:r>
      <w:r w:rsidR="00BA5C0F" w:rsidRPr="00461F47">
        <w:rPr>
          <w:rFonts w:ascii="Times New Roman" w:eastAsiaTheme="minorHAnsi" w:hAnsi="Times New Roman" w:cs="Times New Roman"/>
          <w:lang w:val="en-US" w:eastAsia="en-US"/>
        </w:rPr>
        <w:t xml:space="preserve"> mutant, showing the same phenotype (Fig. 4a). </w:t>
      </w:r>
      <w:r w:rsidRPr="00461F47">
        <w:rPr>
          <w:rFonts w:ascii="Times New Roman" w:eastAsiaTheme="minorHAnsi" w:hAnsi="Times New Roman" w:cs="Times New Roman"/>
          <w:lang w:val="en-US" w:eastAsia="en-US"/>
        </w:rPr>
        <w:t xml:space="preserve">This lack of amplification of the </w:t>
      </w:r>
      <w:r w:rsidR="00C455D1" w:rsidRPr="00461F47">
        <w:rPr>
          <w:rFonts w:ascii="Times New Roman" w:eastAsiaTheme="minorHAnsi" w:hAnsi="Times New Roman" w:cs="Times New Roman"/>
          <w:lang w:val="en-US" w:eastAsia="en-US"/>
        </w:rPr>
        <w:t xml:space="preserve">terminal </w:t>
      </w:r>
      <w:r w:rsidRPr="00461F47">
        <w:rPr>
          <w:rFonts w:ascii="Times New Roman" w:eastAsiaTheme="minorHAnsi" w:hAnsi="Times New Roman" w:cs="Times New Roman"/>
          <w:lang w:val="en-US" w:eastAsia="en-US"/>
        </w:rPr>
        <w:t xml:space="preserve">region </w:t>
      </w:r>
      <w:r w:rsidR="00C455D1" w:rsidRPr="00461F47">
        <w:rPr>
          <w:rFonts w:ascii="Times New Roman" w:eastAsiaTheme="minorHAnsi" w:hAnsi="Times New Roman" w:cs="Times New Roman"/>
          <w:lang w:val="en-US" w:eastAsia="en-US"/>
        </w:rPr>
        <w:t xml:space="preserve">of the gene </w:t>
      </w:r>
      <w:r w:rsidRPr="00461F47">
        <w:rPr>
          <w:rFonts w:ascii="Times New Roman" w:eastAsiaTheme="minorHAnsi" w:hAnsi="Times New Roman" w:cs="Times New Roman"/>
          <w:lang w:val="en-US" w:eastAsia="en-US"/>
        </w:rPr>
        <w:t>behaved as a marker of the mutant genotype also in the BC</w:t>
      </w:r>
      <w:r w:rsidRPr="00461F47">
        <w:rPr>
          <w:rFonts w:ascii="Times New Roman" w:eastAsiaTheme="minorHAnsi" w:hAnsi="Times New Roman" w:cs="Times New Roman"/>
          <w:vertAlign w:val="subscript"/>
          <w:lang w:val="en-US" w:eastAsia="en-US"/>
        </w:rPr>
        <w:t>1</w:t>
      </w:r>
      <w:r w:rsidRPr="00461F47">
        <w:rPr>
          <w:rFonts w:ascii="Times New Roman" w:eastAsiaTheme="minorHAnsi" w:hAnsi="Times New Roman" w:cs="Times New Roman"/>
          <w:lang w:val="en-US" w:eastAsia="en-US"/>
        </w:rPr>
        <w:t xml:space="preserve"> mapping population (Fig. </w:t>
      </w:r>
      <w:r w:rsidR="005C5610" w:rsidRPr="00461F47">
        <w:rPr>
          <w:rFonts w:ascii="Times New Roman" w:eastAsiaTheme="minorHAnsi" w:hAnsi="Times New Roman" w:cs="Times New Roman"/>
          <w:lang w:val="en-US" w:eastAsia="en-US"/>
        </w:rPr>
        <w:t>4</w:t>
      </w:r>
      <w:r w:rsidRPr="00461F47">
        <w:rPr>
          <w:rFonts w:ascii="Times New Roman" w:eastAsiaTheme="minorHAnsi" w:hAnsi="Times New Roman" w:cs="Times New Roman"/>
          <w:lang w:val="en-US" w:eastAsia="en-US"/>
        </w:rPr>
        <w:t xml:space="preserve">a). Finally, the sequence of the sixth exon in the mutant was obtained by using primers designed to amplify a wider portion of the gene </w:t>
      </w:r>
      <w:r w:rsidR="00C455D1" w:rsidRPr="00461F47">
        <w:rPr>
          <w:rFonts w:ascii="Times New Roman" w:eastAsiaTheme="minorHAnsi" w:hAnsi="Times New Roman" w:cs="Times New Roman"/>
          <w:lang w:val="en-US" w:eastAsia="en-US"/>
        </w:rPr>
        <w:t>(</w:t>
      </w:r>
      <w:r w:rsidR="00CB7523">
        <w:rPr>
          <w:rFonts w:ascii="Times New Roman" w:eastAsiaTheme="minorHAnsi" w:hAnsi="Times New Roman" w:cs="Times New Roman"/>
          <w:lang w:val="en-US" w:eastAsia="en-US"/>
        </w:rPr>
        <w:t>Online Resource 4</w:t>
      </w:r>
      <w:r w:rsidRPr="00461F47">
        <w:rPr>
          <w:rFonts w:ascii="Times New Roman" w:eastAsiaTheme="minorHAnsi" w:hAnsi="Times New Roman" w:cs="Times New Roman"/>
          <w:lang w:val="en-US" w:eastAsia="en-US"/>
        </w:rPr>
        <w:t xml:space="preserve">). </w:t>
      </w:r>
      <w:r w:rsidRPr="00B72732">
        <w:rPr>
          <w:rFonts w:ascii="Times New Roman" w:eastAsiaTheme="minorHAnsi" w:hAnsi="Times New Roman" w:cs="Times New Roman"/>
          <w:lang w:val="en-US" w:eastAsia="en-US"/>
        </w:rPr>
        <w:t xml:space="preserve">The genomic </w:t>
      </w:r>
      <w:r w:rsidRPr="00B72732">
        <w:rPr>
          <w:rFonts w:ascii="Times New Roman" w:eastAsiaTheme="minorHAnsi" w:hAnsi="Times New Roman" w:cs="Times New Roman"/>
          <w:i/>
          <w:lang w:val="en-US" w:eastAsia="en-US"/>
        </w:rPr>
        <w:t>7B-1</w:t>
      </w:r>
      <w:r w:rsidRPr="00B72732">
        <w:rPr>
          <w:rFonts w:ascii="Times New Roman" w:eastAsiaTheme="minorHAnsi" w:hAnsi="Times New Roman" w:cs="Times New Roman"/>
          <w:lang w:val="en-US" w:eastAsia="en-US"/>
        </w:rPr>
        <w:t xml:space="preserve"> sequence obtained did not show differences when compared to both the WT</w:t>
      </w:r>
      <w:r w:rsidRPr="00B72732">
        <w:rPr>
          <w:rFonts w:ascii="Times New Roman" w:eastAsiaTheme="minorHAnsi" w:hAnsi="Times New Roman" w:cs="Times New Roman"/>
          <w:vertAlign w:val="subscript"/>
          <w:lang w:val="en-US" w:eastAsia="en-US"/>
        </w:rPr>
        <w:t>1</w:t>
      </w:r>
      <w:r w:rsidRPr="00B72732">
        <w:rPr>
          <w:rFonts w:ascii="Times New Roman" w:eastAsiaTheme="minorHAnsi" w:hAnsi="Times New Roman" w:cs="Times New Roman"/>
          <w:lang w:val="en-US" w:eastAsia="en-US"/>
        </w:rPr>
        <w:t xml:space="preserve"> and the published sequence (</w:t>
      </w:r>
      <w:hyperlink r:id="rId10" w:history="1">
        <w:r w:rsidRPr="00B72732">
          <w:rPr>
            <w:rFonts w:ascii="Times New Roman" w:eastAsiaTheme="minorHAnsi" w:hAnsi="Times New Roman" w:cs="Times New Roman"/>
            <w:u w:val="single"/>
            <w:lang w:val="en-US" w:eastAsia="en-US"/>
          </w:rPr>
          <w:t>http://www.sgn.cornell.edu</w:t>
        </w:r>
      </w:hyperlink>
      <w:r w:rsidRPr="00B72732">
        <w:rPr>
          <w:rFonts w:ascii="Times New Roman" w:eastAsiaTheme="minorHAnsi" w:hAnsi="Times New Roman" w:cs="Times New Roman"/>
          <w:lang w:val="en-US" w:eastAsia="en-US"/>
        </w:rPr>
        <w:t>, not shown). In addition, the two genotypes did not show polymorphism in the first</w:t>
      </w:r>
      <w:r w:rsidR="00E96EF6" w:rsidRPr="00B72732">
        <w:rPr>
          <w:rFonts w:ascii="Times New Roman" w:eastAsiaTheme="minorHAnsi" w:hAnsi="Times New Roman" w:cs="Times New Roman"/>
          <w:lang w:val="en-US" w:eastAsia="en-US"/>
        </w:rPr>
        <w:t xml:space="preserve"> 2000 </w:t>
      </w:r>
      <w:proofErr w:type="spellStart"/>
      <w:r w:rsidR="00E96EF6" w:rsidRPr="00B72732">
        <w:rPr>
          <w:rFonts w:ascii="Times New Roman" w:eastAsiaTheme="minorHAnsi" w:hAnsi="Times New Roman" w:cs="Times New Roman"/>
          <w:lang w:val="en-US" w:eastAsia="en-US"/>
        </w:rPr>
        <w:t>bp</w:t>
      </w:r>
      <w:proofErr w:type="spellEnd"/>
      <w:r w:rsidR="00E96EF6" w:rsidRPr="00B72732">
        <w:rPr>
          <w:rFonts w:ascii="Times New Roman" w:eastAsiaTheme="minorHAnsi" w:hAnsi="Times New Roman" w:cs="Times New Roman"/>
          <w:lang w:val="en-US" w:eastAsia="en-US"/>
        </w:rPr>
        <w:t xml:space="preserve"> of the promoter region</w:t>
      </w:r>
      <w:r w:rsidR="003E08BF">
        <w:rPr>
          <w:rFonts w:ascii="Times New Roman" w:eastAsiaTheme="minorHAnsi" w:hAnsi="Times New Roman" w:cs="Times New Roman"/>
          <w:lang w:val="en-US" w:eastAsia="en-US"/>
        </w:rPr>
        <w:t xml:space="preserve"> and in </w:t>
      </w:r>
      <w:r w:rsidR="00004BE6">
        <w:rPr>
          <w:rFonts w:ascii="Times New Roman" w:eastAsiaTheme="minorHAnsi" w:hAnsi="Times New Roman" w:cs="Times New Roman"/>
          <w:lang w:val="en-US" w:eastAsia="en-US"/>
        </w:rPr>
        <w:t xml:space="preserve">612 </w:t>
      </w:r>
      <w:proofErr w:type="spellStart"/>
      <w:r w:rsidR="00004BE6">
        <w:rPr>
          <w:rFonts w:ascii="Times New Roman" w:eastAsiaTheme="minorHAnsi" w:hAnsi="Times New Roman" w:cs="Times New Roman"/>
          <w:lang w:val="en-US" w:eastAsia="en-US"/>
        </w:rPr>
        <w:t>bp</w:t>
      </w:r>
      <w:proofErr w:type="spellEnd"/>
      <w:r w:rsidR="00004BE6">
        <w:rPr>
          <w:rFonts w:ascii="Times New Roman" w:eastAsiaTheme="minorHAnsi" w:hAnsi="Times New Roman" w:cs="Times New Roman"/>
          <w:lang w:val="en-US" w:eastAsia="en-US"/>
        </w:rPr>
        <w:t xml:space="preserve"> down</w:t>
      </w:r>
      <w:r w:rsidR="003E08BF" w:rsidRPr="003E08BF">
        <w:rPr>
          <w:rFonts w:ascii="Times New Roman" w:eastAsiaTheme="minorHAnsi" w:hAnsi="Times New Roman" w:cs="Times New Roman"/>
          <w:lang w:val="en-US" w:eastAsia="en-US"/>
        </w:rPr>
        <w:t xml:space="preserve">stream </w:t>
      </w:r>
      <w:r w:rsidR="003E08BF">
        <w:rPr>
          <w:rFonts w:ascii="Times New Roman" w:eastAsiaTheme="minorHAnsi" w:hAnsi="Times New Roman" w:cs="Times New Roman"/>
          <w:lang w:val="en-US" w:eastAsia="en-US"/>
        </w:rPr>
        <w:t>to the polyadenylation site.</w:t>
      </w:r>
    </w:p>
    <w:p w:rsidR="00004BE6" w:rsidRPr="00461F47" w:rsidRDefault="00004BE6" w:rsidP="00B72732">
      <w:pPr>
        <w:autoSpaceDE w:val="0"/>
        <w:autoSpaceDN w:val="0"/>
        <w:adjustRightInd w:val="0"/>
        <w:spacing w:line="360" w:lineRule="auto"/>
        <w:ind w:firstLine="284"/>
        <w:jc w:val="both"/>
        <w:rPr>
          <w:rFonts w:ascii="Times New Roman" w:eastAsiaTheme="minorHAnsi" w:hAnsi="Times New Roman" w:cs="Times New Roman"/>
          <w:lang w:val="en-US" w:eastAsia="en-US"/>
        </w:rPr>
      </w:pPr>
      <w:r w:rsidRPr="00004BE6">
        <w:rPr>
          <w:rFonts w:ascii="Times New Roman" w:eastAsiaTheme="minorHAnsi" w:hAnsi="Times New Roman" w:cs="Times New Roman"/>
          <w:lang w:val="en-US" w:eastAsia="en-US"/>
        </w:rPr>
        <w:t xml:space="preserve">Analysis of the published </w:t>
      </w:r>
      <w:r w:rsidRPr="00B72732">
        <w:rPr>
          <w:rFonts w:ascii="Times New Roman" w:eastAsiaTheme="minorHAnsi" w:hAnsi="Times New Roman" w:cs="Times New Roman"/>
          <w:i/>
          <w:lang w:val="en-US" w:eastAsia="en-US"/>
        </w:rPr>
        <w:t>SlGLO2</w:t>
      </w:r>
      <w:r>
        <w:rPr>
          <w:rFonts w:ascii="Times New Roman" w:eastAsiaTheme="minorHAnsi" w:hAnsi="Times New Roman" w:cs="Times New Roman"/>
          <w:lang w:val="en-US" w:eastAsia="en-US"/>
        </w:rPr>
        <w:t xml:space="preserve"> </w:t>
      </w:r>
      <w:r w:rsidR="00B72732">
        <w:rPr>
          <w:rFonts w:ascii="Times New Roman" w:eastAsiaTheme="minorHAnsi" w:hAnsi="Times New Roman" w:cs="Times New Roman"/>
          <w:lang w:val="en-US" w:eastAsia="en-US"/>
        </w:rPr>
        <w:t xml:space="preserve">genomic </w:t>
      </w:r>
      <w:r w:rsidRPr="00004BE6">
        <w:rPr>
          <w:rFonts w:ascii="Times New Roman" w:eastAsiaTheme="minorHAnsi" w:hAnsi="Times New Roman" w:cs="Times New Roman"/>
          <w:lang w:val="en-US" w:eastAsia="en-US"/>
        </w:rPr>
        <w:t>sequence</w:t>
      </w:r>
      <w:r>
        <w:rPr>
          <w:rFonts w:ascii="Times New Roman" w:eastAsiaTheme="minorHAnsi" w:hAnsi="Times New Roman" w:cs="Times New Roman"/>
          <w:lang w:val="en-US" w:eastAsia="en-US"/>
        </w:rPr>
        <w:t xml:space="preserve"> for </w:t>
      </w:r>
      <w:r w:rsidR="00C3077E">
        <w:rPr>
          <w:rFonts w:ascii="Times New Roman" w:eastAsiaTheme="minorHAnsi" w:hAnsi="Times New Roman" w:cs="Times New Roman"/>
          <w:lang w:val="en-US" w:eastAsia="en-US"/>
        </w:rPr>
        <w:t xml:space="preserve">the occurrence of </w:t>
      </w:r>
      <w:r>
        <w:rPr>
          <w:rFonts w:ascii="Times New Roman" w:eastAsiaTheme="minorHAnsi" w:hAnsi="Times New Roman" w:cs="Times New Roman"/>
          <w:lang w:val="en-US" w:eastAsia="en-US"/>
        </w:rPr>
        <w:t>transpos</w:t>
      </w:r>
      <w:r w:rsidR="00C3077E">
        <w:rPr>
          <w:rFonts w:ascii="Times New Roman" w:eastAsiaTheme="minorHAnsi" w:hAnsi="Times New Roman" w:cs="Times New Roman"/>
          <w:lang w:val="en-US" w:eastAsia="en-US"/>
        </w:rPr>
        <w:t>able elements</w:t>
      </w:r>
      <w:r>
        <w:rPr>
          <w:rFonts w:ascii="Times New Roman" w:eastAsiaTheme="minorHAnsi" w:hAnsi="Times New Roman" w:cs="Times New Roman"/>
          <w:lang w:val="en-US" w:eastAsia="en-US"/>
        </w:rPr>
        <w:t xml:space="preserve"> gave no positive result, </w:t>
      </w:r>
      <w:r w:rsidR="00B72732">
        <w:rPr>
          <w:rFonts w:ascii="Times New Roman" w:eastAsiaTheme="minorHAnsi" w:hAnsi="Times New Roman" w:cs="Times New Roman"/>
          <w:lang w:val="en-US" w:eastAsia="en-US"/>
        </w:rPr>
        <w:t>b</w:t>
      </w:r>
      <w:r>
        <w:rPr>
          <w:rFonts w:ascii="Times New Roman" w:eastAsiaTheme="minorHAnsi" w:hAnsi="Times New Roman" w:cs="Times New Roman"/>
          <w:lang w:val="en-US" w:eastAsia="en-US"/>
        </w:rPr>
        <w:t>ut five MITE-related sequences were found</w:t>
      </w:r>
      <w:r w:rsidR="00C3077E">
        <w:rPr>
          <w:rFonts w:ascii="Times New Roman" w:eastAsiaTheme="minorHAnsi" w:hAnsi="Times New Roman" w:cs="Times New Roman"/>
          <w:lang w:val="en-US" w:eastAsia="en-US"/>
        </w:rPr>
        <w:t xml:space="preserve"> and</w:t>
      </w:r>
      <w:r>
        <w:rPr>
          <w:rFonts w:ascii="Times New Roman" w:eastAsiaTheme="minorHAnsi" w:hAnsi="Times New Roman" w:cs="Times New Roman"/>
          <w:lang w:val="en-US" w:eastAsia="en-US"/>
        </w:rPr>
        <w:t xml:space="preserve"> two of them were located in the </w:t>
      </w:r>
      <w:r w:rsidRPr="00004BE6">
        <w:rPr>
          <w:rFonts w:ascii="Times New Roman" w:eastAsiaTheme="minorHAnsi" w:hAnsi="Times New Roman" w:cs="Times New Roman"/>
          <w:lang w:val="en-US" w:eastAsia="en-US"/>
        </w:rPr>
        <w:t>2</w:t>
      </w:r>
      <w:r w:rsidRPr="00B72732">
        <w:rPr>
          <w:rFonts w:ascii="Times New Roman" w:eastAsiaTheme="minorHAnsi" w:hAnsi="Times New Roman" w:cs="Times New Roman"/>
          <w:vertAlign w:val="superscript"/>
          <w:lang w:val="en-US" w:eastAsia="en-US"/>
        </w:rPr>
        <w:t>nd</w:t>
      </w:r>
      <w:r w:rsidRPr="00004BE6">
        <w:rPr>
          <w:rFonts w:ascii="Times New Roman" w:eastAsiaTheme="minorHAnsi" w:hAnsi="Times New Roman" w:cs="Times New Roman"/>
          <w:lang w:val="en-US" w:eastAsia="en-US"/>
        </w:rPr>
        <w:t xml:space="preserve"> intron</w:t>
      </w:r>
      <w:r>
        <w:rPr>
          <w:rFonts w:ascii="Times New Roman" w:eastAsiaTheme="minorHAnsi" w:hAnsi="Times New Roman" w:cs="Times New Roman"/>
          <w:lang w:val="en-US" w:eastAsia="en-US"/>
        </w:rPr>
        <w:t xml:space="preserve"> (</w:t>
      </w:r>
      <w:r w:rsidR="00CE1A59">
        <w:rPr>
          <w:rFonts w:ascii="Times New Roman" w:eastAsiaTheme="minorHAnsi" w:hAnsi="Times New Roman" w:cs="Times New Roman"/>
          <w:lang w:val="en-US" w:eastAsia="en-US"/>
        </w:rPr>
        <w:t xml:space="preserve">highlighted in light blue in </w:t>
      </w:r>
      <w:r>
        <w:rPr>
          <w:rFonts w:ascii="Times New Roman" w:eastAsiaTheme="minorHAnsi" w:hAnsi="Times New Roman" w:cs="Times New Roman"/>
          <w:lang w:val="en-US" w:eastAsia="en-US"/>
        </w:rPr>
        <w:t xml:space="preserve">Online Resource 5). </w:t>
      </w:r>
      <w:r w:rsidR="00CE1A59">
        <w:rPr>
          <w:rFonts w:ascii="Times New Roman" w:eastAsiaTheme="minorHAnsi" w:hAnsi="Times New Roman" w:cs="Times New Roman"/>
          <w:lang w:val="en-US" w:eastAsia="en-US"/>
        </w:rPr>
        <w:t xml:space="preserve">Search for repeated </w:t>
      </w:r>
      <w:r w:rsidR="00CE1A59">
        <w:rPr>
          <w:rFonts w:ascii="Times New Roman" w:eastAsiaTheme="minorHAnsi" w:hAnsi="Times New Roman" w:cs="Times New Roman"/>
          <w:lang w:val="en-US" w:eastAsia="en-US"/>
        </w:rPr>
        <w:lastRenderedPageBreak/>
        <w:t xml:space="preserve">sequences revealed </w:t>
      </w:r>
      <w:r w:rsidRPr="00004BE6">
        <w:rPr>
          <w:rFonts w:ascii="Times New Roman" w:eastAsiaTheme="minorHAnsi" w:hAnsi="Times New Roman" w:cs="Times New Roman"/>
          <w:lang w:val="en-US" w:eastAsia="en-US"/>
        </w:rPr>
        <w:t xml:space="preserve">the presence of a </w:t>
      </w:r>
      <w:r w:rsidR="004D6090">
        <w:rPr>
          <w:rFonts w:ascii="Times New Roman" w:eastAsiaTheme="minorHAnsi" w:hAnsi="Times New Roman" w:cs="Times New Roman"/>
          <w:lang w:val="en-US" w:eastAsia="en-US"/>
        </w:rPr>
        <w:t xml:space="preserve">number of identical repeats in the second intron, that could be assembled into a </w:t>
      </w:r>
      <w:r w:rsidRPr="00004BE6">
        <w:rPr>
          <w:rFonts w:ascii="Times New Roman" w:eastAsiaTheme="minorHAnsi" w:hAnsi="Times New Roman" w:cs="Times New Roman"/>
          <w:lang w:val="en-US" w:eastAsia="en-US"/>
        </w:rPr>
        <w:t>duplicated region of 1</w:t>
      </w:r>
      <w:r w:rsidR="00CE1A59">
        <w:rPr>
          <w:rFonts w:ascii="Times New Roman" w:eastAsiaTheme="minorHAnsi" w:hAnsi="Times New Roman" w:cs="Times New Roman"/>
          <w:lang w:val="en-US" w:eastAsia="en-US"/>
        </w:rPr>
        <w:t>75</w:t>
      </w:r>
      <w:r w:rsidRPr="00004BE6">
        <w:rPr>
          <w:rFonts w:ascii="Times New Roman" w:eastAsiaTheme="minorHAnsi" w:hAnsi="Times New Roman" w:cs="Times New Roman"/>
          <w:lang w:val="en-US" w:eastAsia="en-US"/>
        </w:rPr>
        <w:t xml:space="preserve"> </w:t>
      </w:r>
      <w:proofErr w:type="spellStart"/>
      <w:r w:rsidRPr="00004BE6">
        <w:rPr>
          <w:rFonts w:ascii="Times New Roman" w:eastAsiaTheme="minorHAnsi" w:hAnsi="Times New Roman" w:cs="Times New Roman"/>
          <w:lang w:val="en-US" w:eastAsia="en-US"/>
        </w:rPr>
        <w:t>bp</w:t>
      </w:r>
      <w:proofErr w:type="spellEnd"/>
      <w:r w:rsidRPr="00004BE6">
        <w:rPr>
          <w:rFonts w:ascii="Times New Roman" w:eastAsiaTheme="minorHAnsi" w:hAnsi="Times New Roman" w:cs="Times New Roman"/>
          <w:lang w:val="en-US" w:eastAsia="en-US"/>
        </w:rPr>
        <w:t xml:space="preserve"> </w:t>
      </w:r>
      <w:r w:rsidR="004D6090">
        <w:rPr>
          <w:rFonts w:ascii="Times New Roman" w:eastAsiaTheme="minorHAnsi" w:hAnsi="Times New Roman" w:cs="Times New Roman"/>
          <w:lang w:val="en-US" w:eastAsia="en-US"/>
        </w:rPr>
        <w:t xml:space="preserve">with </w:t>
      </w:r>
      <w:r w:rsidR="004D6090" w:rsidRPr="00004BE6">
        <w:rPr>
          <w:rFonts w:ascii="Times New Roman" w:eastAsiaTheme="minorHAnsi" w:hAnsi="Times New Roman" w:cs="Times New Roman"/>
          <w:lang w:val="en-US" w:eastAsia="en-US"/>
        </w:rPr>
        <w:t>92.</w:t>
      </w:r>
      <w:r w:rsidR="004D6090">
        <w:rPr>
          <w:rFonts w:ascii="Times New Roman" w:eastAsiaTheme="minorHAnsi" w:hAnsi="Times New Roman" w:cs="Times New Roman"/>
          <w:lang w:val="en-US" w:eastAsia="en-US"/>
        </w:rPr>
        <w:t>6</w:t>
      </w:r>
      <w:r w:rsidR="004D6090" w:rsidRPr="00004BE6">
        <w:rPr>
          <w:rFonts w:ascii="Times New Roman" w:eastAsiaTheme="minorHAnsi" w:hAnsi="Times New Roman" w:cs="Times New Roman"/>
          <w:lang w:val="en-US" w:eastAsia="en-US"/>
        </w:rPr>
        <w:t xml:space="preserve">% identity </w:t>
      </w:r>
      <w:r w:rsidRPr="00004BE6">
        <w:rPr>
          <w:rFonts w:ascii="Times New Roman" w:eastAsiaTheme="minorHAnsi" w:hAnsi="Times New Roman" w:cs="Times New Roman"/>
          <w:lang w:val="en-US" w:eastAsia="en-US"/>
        </w:rPr>
        <w:t xml:space="preserve">(highlighted in yellow in Online Resource 5). </w:t>
      </w:r>
    </w:p>
    <w:p w:rsidR="009D2441" w:rsidRPr="00461F47" w:rsidRDefault="009D2441" w:rsidP="00813C16">
      <w:pPr>
        <w:autoSpaceDE w:val="0"/>
        <w:autoSpaceDN w:val="0"/>
        <w:adjustRightInd w:val="0"/>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To assess how the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mutation affected the expression of </w:t>
      </w:r>
      <w:r w:rsidR="00F456E6" w:rsidRPr="00461F47">
        <w:rPr>
          <w:rFonts w:ascii="Times New Roman" w:eastAsiaTheme="minorHAnsi" w:hAnsi="Times New Roman" w:cs="Times New Roman"/>
          <w:lang w:val="en-US" w:eastAsia="en-US"/>
        </w:rPr>
        <w:t>B-class</w:t>
      </w:r>
      <w:r w:rsidRPr="00461F47">
        <w:rPr>
          <w:rFonts w:ascii="Times New Roman" w:eastAsiaTheme="minorHAnsi" w:hAnsi="Times New Roman" w:cs="Times New Roman"/>
          <w:lang w:val="en-US" w:eastAsia="en-US"/>
        </w:rPr>
        <w:t xml:space="preserve"> MADS-boxes and other selected genes, </w:t>
      </w:r>
      <w:proofErr w:type="spellStart"/>
      <w:r w:rsidRPr="00461F47">
        <w:rPr>
          <w:rFonts w:ascii="Times New Roman" w:eastAsiaTheme="minorHAnsi" w:hAnsi="Times New Roman" w:cs="Times New Roman"/>
          <w:lang w:val="en-US" w:eastAsia="en-US"/>
        </w:rPr>
        <w:t>qRT</w:t>
      </w:r>
      <w:proofErr w:type="spellEnd"/>
      <w:r w:rsidRPr="00461F47">
        <w:rPr>
          <w:rFonts w:ascii="Times New Roman" w:eastAsiaTheme="minorHAnsi" w:hAnsi="Times New Roman" w:cs="Times New Roman"/>
          <w:lang w:val="en-US" w:eastAsia="en-US"/>
        </w:rPr>
        <w:t>-PCR experiments were carried out at early stages of LD flower development in WT</w:t>
      </w:r>
      <w:r w:rsidRPr="00461F47">
        <w:rPr>
          <w:rFonts w:ascii="Times New Roman" w:eastAsiaTheme="minorHAnsi" w:hAnsi="Times New Roman" w:cs="Times New Roman"/>
          <w:vertAlign w:val="subscript"/>
          <w:lang w:val="en-US" w:eastAsia="en-US"/>
        </w:rPr>
        <w:t>1</w:t>
      </w:r>
      <w:r w:rsidRPr="00461F47">
        <w:rPr>
          <w:rFonts w:ascii="Times New Roman" w:eastAsiaTheme="minorHAnsi" w:hAnsi="Times New Roman" w:cs="Times New Roman"/>
          <w:lang w:val="en-US" w:eastAsia="en-US"/>
        </w:rPr>
        <w:t xml:space="preserve"> and mutant tomato flower buds (Fig. </w:t>
      </w:r>
      <w:r w:rsidR="005C5610" w:rsidRPr="00461F47">
        <w:rPr>
          <w:rFonts w:ascii="Times New Roman" w:eastAsiaTheme="minorHAnsi" w:hAnsi="Times New Roman" w:cs="Times New Roman"/>
          <w:lang w:val="en-US" w:eastAsia="en-US"/>
        </w:rPr>
        <w:t>4</w:t>
      </w:r>
      <w:r w:rsidRPr="00461F47">
        <w:rPr>
          <w:rFonts w:ascii="Times New Roman" w:eastAsiaTheme="minorHAnsi" w:hAnsi="Times New Roman" w:cs="Times New Roman"/>
          <w:lang w:val="en-US" w:eastAsia="en-US"/>
        </w:rPr>
        <w:t xml:space="preserve">b). For </w:t>
      </w:r>
      <w:proofErr w:type="spellStart"/>
      <w:r w:rsidRPr="00461F47">
        <w:rPr>
          <w:rFonts w:ascii="Times New Roman" w:eastAsiaTheme="minorHAnsi" w:hAnsi="Times New Roman" w:cs="Times New Roman"/>
          <w:i/>
          <w:lang w:val="en-US" w:eastAsia="en-US"/>
        </w:rPr>
        <w:t>SlDEF</w:t>
      </w:r>
      <w:proofErr w:type="spellEnd"/>
      <w:r w:rsidRPr="00461F47">
        <w:rPr>
          <w:rFonts w:ascii="Times New Roman" w:eastAsiaTheme="minorHAnsi" w:hAnsi="Times New Roman" w:cs="Times New Roman"/>
          <w:lang w:val="en-US" w:eastAsia="en-US"/>
        </w:rPr>
        <w:t xml:space="preserve">, the main difference in expression was downregulation </w:t>
      </w:r>
      <w:r w:rsidR="00D40E9D" w:rsidRPr="00461F47">
        <w:rPr>
          <w:rFonts w:ascii="Times New Roman" w:eastAsiaTheme="minorHAnsi" w:hAnsi="Times New Roman" w:cs="Times New Roman"/>
          <w:lang w:val="en-US" w:eastAsia="en-US"/>
        </w:rPr>
        <w:t xml:space="preserve">in the mutant </w:t>
      </w:r>
      <w:r w:rsidRPr="00461F47">
        <w:rPr>
          <w:rFonts w:ascii="Times New Roman" w:eastAsiaTheme="minorHAnsi" w:hAnsi="Times New Roman" w:cs="Times New Roman"/>
          <w:lang w:val="en-US" w:eastAsia="en-US"/>
        </w:rPr>
        <w:t xml:space="preserve">at </w:t>
      </w:r>
      <w:r w:rsidR="002F08B2" w:rsidRPr="00461F47">
        <w:rPr>
          <w:rFonts w:ascii="Times New Roman" w:eastAsiaTheme="minorHAnsi" w:hAnsi="Times New Roman" w:cs="Times New Roman"/>
          <w:lang w:val="en-US" w:eastAsia="en-US"/>
        </w:rPr>
        <w:t>early</w:t>
      </w:r>
      <w:r w:rsidRPr="00461F47">
        <w:rPr>
          <w:rFonts w:ascii="Times New Roman" w:eastAsiaTheme="minorHAnsi" w:hAnsi="Times New Roman" w:cs="Times New Roman"/>
          <w:lang w:val="en-US" w:eastAsia="en-US"/>
        </w:rPr>
        <w:t xml:space="preserve"> stages, differently from </w:t>
      </w:r>
      <w:r w:rsidRPr="00461F47">
        <w:rPr>
          <w:rFonts w:ascii="Times New Roman" w:eastAsiaTheme="minorHAnsi" w:hAnsi="Times New Roman" w:cs="Times New Roman"/>
          <w:i/>
          <w:lang w:val="en-US" w:eastAsia="en-US"/>
        </w:rPr>
        <w:t>TM6</w:t>
      </w:r>
      <w:r w:rsidRPr="00461F47">
        <w:rPr>
          <w:rFonts w:ascii="Times New Roman" w:eastAsiaTheme="minorHAnsi" w:hAnsi="Times New Roman" w:cs="Times New Roman"/>
          <w:lang w:val="en-US" w:eastAsia="en-US"/>
        </w:rPr>
        <w:t xml:space="preserve"> that was upregulated at the latest stage. </w:t>
      </w:r>
      <w:r w:rsidR="002F08B2" w:rsidRPr="00461F47">
        <w:rPr>
          <w:rFonts w:ascii="Times New Roman" w:eastAsiaTheme="minorHAnsi" w:hAnsi="Times New Roman" w:cs="Times New Roman"/>
          <w:lang w:val="en-US" w:eastAsia="en-US"/>
        </w:rPr>
        <w:t>The</w:t>
      </w:r>
      <w:r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i/>
          <w:lang w:val="en-US" w:eastAsia="en-US"/>
        </w:rPr>
        <w:t>SlGLO1</w:t>
      </w:r>
      <w:r w:rsidRPr="00461F47">
        <w:rPr>
          <w:rFonts w:ascii="Times New Roman" w:eastAsiaTheme="minorHAnsi" w:hAnsi="Times New Roman" w:cs="Times New Roman"/>
          <w:lang w:val="en-US" w:eastAsia="en-US"/>
        </w:rPr>
        <w:t xml:space="preserve"> was weakly downregulated in the mutant with a negative peak at Stage 0,</w:t>
      </w:r>
      <w:r w:rsidR="002A32BF" w:rsidRPr="00461F47">
        <w:rPr>
          <w:rFonts w:ascii="Times New Roman" w:eastAsiaTheme="minorHAnsi" w:hAnsi="Times New Roman" w:cs="Times New Roman"/>
          <w:lang w:val="en-US" w:eastAsia="en-US"/>
        </w:rPr>
        <w:t xml:space="preserve"> </w:t>
      </w:r>
      <w:r w:rsidR="002F08B2" w:rsidRPr="00461F47">
        <w:rPr>
          <w:rFonts w:ascii="Times New Roman" w:eastAsiaTheme="minorHAnsi" w:hAnsi="Times New Roman" w:cs="Times New Roman"/>
          <w:lang w:val="en-US" w:eastAsia="en-US"/>
        </w:rPr>
        <w:t>but</w:t>
      </w:r>
      <w:r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i/>
          <w:lang w:val="en-US" w:eastAsia="en-US"/>
        </w:rPr>
        <w:t>SlGLO2</w:t>
      </w:r>
      <w:r w:rsidRPr="00461F47">
        <w:rPr>
          <w:rFonts w:ascii="Times New Roman" w:eastAsiaTheme="minorHAnsi" w:hAnsi="Times New Roman" w:cs="Times New Roman"/>
          <w:lang w:val="en-US" w:eastAsia="en-US"/>
        </w:rPr>
        <w:t xml:space="preserve"> was </w:t>
      </w:r>
      <w:r w:rsidR="002F08B2" w:rsidRPr="00461F47">
        <w:rPr>
          <w:rFonts w:ascii="Times New Roman" w:eastAsiaTheme="minorHAnsi" w:hAnsi="Times New Roman" w:cs="Times New Roman"/>
          <w:lang w:val="en-US" w:eastAsia="en-US"/>
        </w:rPr>
        <w:t>strikingly</w:t>
      </w:r>
      <w:r w:rsidRPr="00461F47">
        <w:rPr>
          <w:rFonts w:ascii="Times New Roman" w:eastAsiaTheme="minorHAnsi" w:hAnsi="Times New Roman" w:cs="Times New Roman"/>
          <w:lang w:val="en-US" w:eastAsia="en-US"/>
        </w:rPr>
        <w:t xml:space="preserve"> downregulated in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flower buds and anthers at all the stages analyzed (Fig. </w:t>
      </w:r>
      <w:r w:rsidR="005C5610" w:rsidRPr="00461F47">
        <w:rPr>
          <w:rFonts w:ascii="Times New Roman" w:eastAsiaTheme="minorHAnsi" w:hAnsi="Times New Roman" w:cs="Times New Roman"/>
          <w:lang w:val="en-US" w:eastAsia="en-US"/>
        </w:rPr>
        <w:t>4</w:t>
      </w:r>
      <w:r w:rsidRPr="00461F47">
        <w:rPr>
          <w:rFonts w:ascii="Times New Roman" w:eastAsiaTheme="minorHAnsi" w:hAnsi="Times New Roman" w:cs="Times New Roman"/>
          <w:lang w:val="en-US" w:eastAsia="en-US"/>
        </w:rPr>
        <w:t xml:space="preserve">b). </w:t>
      </w:r>
      <w:r w:rsidRPr="00461F47">
        <w:rPr>
          <w:rFonts w:ascii="Times New Roman" w:eastAsiaTheme="minorHAnsi" w:hAnsi="Times New Roman" w:cs="Times New Roman"/>
          <w:i/>
          <w:lang w:val="en-US" w:eastAsia="en-US"/>
        </w:rPr>
        <w:t>CRC</w:t>
      </w:r>
      <w:r w:rsidRPr="00461F47">
        <w:rPr>
          <w:rFonts w:ascii="Times New Roman" w:eastAsiaTheme="minorHAnsi" w:hAnsi="Times New Roman" w:cs="Times New Roman"/>
          <w:lang w:val="en-US" w:eastAsia="en-US"/>
        </w:rPr>
        <w:t>, a transcription factor involved in gynoecium development</w:t>
      </w:r>
      <w:r w:rsidR="00F76ED1" w:rsidRPr="00461F47">
        <w:rPr>
          <w:rFonts w:ascii="Times New Roman" w:eastAsiaTheme="minorHAnsi" w:hAnsi="Times New Roman" w:cs="Times New Roman"/>
          <w:lang w:val="en-US" w:eastAsia="en-US"/>
        </w:rPr>
        <w:t>,</w:t>
      </w:r>
      <w:r w:rsidRPr="00461F47">
        <w:rPr>
          <w:rFonts w:ascii="Times New Roman" w:eastAsiaTheme="minorHAnsi" w:hAnsi="Times New Roman" w:cs="Times New Roman"/>
          <w:lang w:val="en-US" w:eastAsia="en-US"/>
        </w:rPr>
        <w:t xml:space="preserve"> showed a very high upregulation in mutant </w:t>
      </w:r>
      <w:r w:rsidR="009549C6" w:rsidRPr="00461F47">
        <w:rPr>
          <w:rFonts w:ascii="Times New Roman" w:eastAsiaTheme="minorHAnsi" w:hAnsi="Times New Roman" w:cs="Times New Roman"/>
          <w:lang w:val="en-US" w:eastAsia="en-US"/>
        </w:rPr>
        <w:t xml:space="preserve">stamens </w:t>
      </w:r>
      <w:r w:rsidRPr="00461F47">
        <w:rPr>
          <w:rFonts w:ascii="Times New Roman" w:eastAsiaTheme="minorHAnsi" w:hAnsi="Times New Roman" w:cs="Times New Roman"/>
          <w:lang w:val="en-US" w:eastAsia="en-US"/>
        </w:rPr>
        <w:t>at Stage 1</w:t>
      </w:r>
      <w:r w:rsidR="009549C6" w:rsidRPr="00461F47">
        <w:rPr>
          <w:rFonts w:ascii="Times New Roman" w:eastAsiaTheme="minorHAnsi" w:hAnsi="Times New Roman" w:cs="Times New Roman"/>
          <w:lang w:val="en-US" w:eastAsia="en-US"/>
        </w:rPr>
        <w:t>. Whereas primers designed on</w:t>
      </w:r>
      <w:r w:rsidR="00F76ED1" w:rsidRPr="00461F47">
        <w:rPr>
          <w:rFonts w:ascii="Times New Roman" w:eastAsiaTheme="minorHAnsi" w:hAnsi="Times New Roman" w:cs="Times New Roman"/>
          <w:lang w:val="en-US" w:eastAsia="en-US"/>
        </w:rPr>
        <w:t xml:space="preserve"> </w:t>
      </w:r>
      <w:r w:rsidR="00F76ED1" w:rsidRPr="00461F47">
        <w:rPr>
          <w:rFonts w:ascii="Times New Roman" w:eastAsiaTheme="minorHAnsi" w:hAnsi="Times New Roman" w:cs="Times New Roman"/>
          <w:i/>
          <w:lang w:val="en-US" w:eastAsia="en-US"/>
        </w:rPr>
        <w:t>SlPRE1</w:t>
      </w:r>
      <w:r w:rsidR="009549C6" w:rsidRPr="00461F47">
        <w:rPr>
          <w:rFonts w:ascii="Times New Roman" w:eastAsiaTheme="minorHAnsi" w:hAnsi="Times New Roman" w:cs="Times New Roman"/>
          <w:lang w:val="en-US" w:eastAsia="en-US"/>
        </w:rPr>
        <w:t xml:space="preserve"> </w:t>
      </w:r>
      <w:r w:rsidR="00F76ED1" w:rsidRPr="00461F47">
        <w:rPr>
          <w:rFonts w:ascii="Times New Roman" w:eastAsiaTheme="minorHAnsi" w:hAnsi="Times New Roman" w:cs="Times New Roman"/>
          <w:lang w:val="en-US" w:eastAsia="en-US"/>
        </w:rPr>
        <w:t>(</w:t>
      </w:r>
      <w:r w:rsidR="009549C6" w:rsidRPr="00461F47">
        <w:rPr>
          <w:rFonts w:ascii="Times New Roman" w:eastAsiaTheme="minorHAnsi" w:hAnsi="Times New Roman" w:cs="Times New Roman"/>
          <w:i/>
          <w:lang w:val="en-US" w:eastAsia="en-US"/>
        </w:rPr>
        <w:t>St2.1</w:t>
      </w:r>
      <w:r w:rsidR="00F76ED1" w:rsidRPr="00461F47">
        <w:rPr>
          <w:rFonts w:ascii="Times New Roman" w:eastAsiaTheme="minorHAnsi" w:hAnsi="Times New Roman" w:cs="Times New Roman"/>
          <w:lang w:val="en-US" w:eastAsia="en-US"/>
        </w:rPr>
        <w:t xml:space="preserve">) </w:t>
      </w:r>
      <w:r w:rsidR="009549C6" w:rsidRPr="00461F47">
        <w:rPr>
          <w:rFonts w:ascii="Times New Roman" w:eastAsiaTheme="minorHAnsi" w:hAnsi="Times New Roman" w:cs="Times New Roman"/>
          <w:lang w:val="en-US" w:eastAsia="en-US"/>
        </w:rPr>
        <w:t>did not give any amplification product in our samples</w:t>
      </w:r>
      <w:r w:rsidRPr="00461F47">
        <w:rPr>
          <w:rFonts w:ascii="Times New Roman" w:eastAsiaTheme="minorHAnsi" w:hAnsi="Times New Roman" w:cs="Times New Roman"/>
          <w:lang w:val="en-US" w:eastAsia="en-US"/>
        </w:rPr>
        <w:t xml:space="preserve">, </w:t>
      </w:r>
      <w:r w:rsidR="00F76ED1" w:rsidRPr="00461F47">
        <w:rPr>
          <w:rFonts w:ascii="Times New Roman" w:eastAsiaTheme="minorHAnsi" w:hAnsi="Times New Roman" w:cs="Times New Roman"/>
          <w:i/>
          <w:lang w:val="en-US" w:eastAsia="en-US"/>
        </w:rPr>
        <w:t>SlPRE5</w:t>
      </w:r>
      <w:r w:rsidR="00F76ED1" w:rsidRPr="00461F47">
        <w:rPr>
          <w:rFonts w:ascii="Times New Roman" w:eastAsiaTheme="minorHAnsi" w:hAnsi="Times New Roman" w:cs="Times New Roman"/>
          <w:lang w:val="en-US" w:eastAsia="en-US"/>
        </w:rPr>
        <w:t xml:space="preserve">, </w:t>
      </w:r>
      <w:proofErr w:type="spellStart"/>
      <w:r w:rsidR="00F76ED1" w:rsidRPr="00461F47">
        <w:rPr>
          <w:rFonts w:ascii="Times New Roman" w:eastAsiaTheme="minorHAnsi" w:hAnsi="Times New Roman" w:cs="Times New Roman"/>
          <w:lang w:val="en-US" w:eastAsia="en-US"/>
        </w:rPr>
        <w:t>ortholog</w:t>
      </w:r>
      <w:proofErr w:type="spellEnd"/>
      <w:r w:rsidR="00F76ED1" w:rsidRPr="00461F47">
        <w:rPr>
          <w:rFonts w:ascii="Times New Roman" w:eastAsiaTheme="minorHAnsi" w:hAnsi="Times New Roman" w:cs="Times New Roman"/>
          <w:lang w:val="en-US" w:eastAsia="en-US"/>
        </w:rPr>
        <w:t xml:space="preserve"> of</w:t>
      </w:r>
      <w:r w:rsidR="009549C6" w:rsidRPr="00461F47">
        <w:rPr>
          <w:rFonts w:ascii="Times New Roman" w:eastAsiaTheme="minorHAnsi" w:hAnsi="Times New Roman" w:cs="Times New Roman"/>
          <w:lang w:val="en-US" w:eastAsia="en-US"/>
        </w:rPr>
        <w:t xml:space="preserve"> </w:t>
      </w:r>
      <w:r w:rsidR="00C455D1" w:rsidRPr="00461F47">
        <w:rPr>
          <w:rFonts w:ascii="Times New Roman" w:eastAsiaTheme="minorHAnsi" w:hAnsi="Times New Roman" w:cs="Times New Roman"/>
          <w:i/>
          <w:lang w:val="en-US" w:eastAsia="en-US"/>
        </w:rPr>
        <w:t>BANQUO1</w:t>
      </w:r>
      <w:r w:rsidR="00C455D1" w:rsidRPr="00461F47">
        <w:rPr>
          <w:rFonts w:ascii="Times New Roman" w:eastAsiaTheme="minorHAnsi" w:hAnsi="Times New Roman" w:cs="Times New Roman"/>
          <w:lang w:val="en-US" w:eastAsia="en-US"/>
        </w:rPr>
        <w:t xml:space="preserve"> (</w:t>
      </w:r>
      <w:r w:rsidR="009549C6" w:rsidRPr="00461F47">
        <w:rPr>
          <w:rFonts w:ascii="Times New Roman" w:eastAsiaTheme="minorHAnsi" w:hAnsi="Times New Roman" w:cs="Times New Roman"/>
          <w:i/>
          <w:lang w:val="en-US" w:eastAsia="en-US"/>
        </w:rPr>
        <w:t>BNQ1</w:t>
      </w:r>
      <w:r w:rsidR="00C455D1" w:rsidRPr="00461F47">
        <w:rPr>
          <w:rFonts w:ascii="Times New Roman" w:eastAsiaTheme="minorHAnsi" w:hAnsi="Times New Roman" w:cs="Times New Roman"/>
          <w:lang w:val="en-US" w:eastAsia="en-US"/>
        </w:rPr>
        <w:t>),</w:t>
      </w:r>
      <w:r w:rsidR="009549C6"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lang w:val="en-US" w:eastAsia="en-US"/>
        </w:rPr>
        <w:t xml:space="preserve">was downregulated in flower bud </w:t>
      </w:r>
      <w:r w:rsidR="00823305" w:rsidRPr="00461F47">
        <w:rPr>
          <w:rFonts w:ascii="Times New Roman" w:eastAsiaTheme="minorHAnsi" w:hAnsi="Times New Roman" w:cs="Times New Roman"/>
          <w:lang w:val="en-US" w:eastAsia="en-US"/>
        </w:rPr>
        <w:t>samples</w:t>
      </w:r>
      <w:r w:rsidRPr="00461F47">
        <w:rPr>
          <w:rFonts w:ascii="Times New Roman" w:eastAsiaTheme="minorHAnsi" w:hAnsi="Times New Roman" w:cs="Times New Roman"/>
          <w:lang w:val="en-US" w:eastAsia="en-US"/>
        </w:rPr>
        <w:t xml:space="preserve"> while </w:t>
      </w:r>
      <w:r w:rsidR="00823305" w:rsidRPr="00461F47">
        <w:rPr>
          <w:rFonts w:ascii="Times New Roman" w:eastAsiaTheme="minorHAnsi" w:hAnsi="Times New Roman" w:cs="Times New Roman"/>
          <w:lang w:val="en-US" w:eastAsia="en-US"/>
        </w:rPr>
        <w:t xml:space="preserve">it </w:t>
      </w:r>
      <w:r w:rsidRPr="00461F47">
        <w:rPr>
          <w:rFonts w:ascii="Times New Roman" w:eastAsiaTheme="minorHAnsi" w:hAnsi="Times New Roman" w:cs="Times New Roman"/>
          <w:lang w:val="en-US" w:eastAsia="en-US"/>
        </w:rPr>
        <w:t xml:space="preserve">returned similar to the WT in more developed </w:t>
      </w:r>
      <w:r w:rsidR="00823305" w:rsidRPr="00461F47">
        <w:rPr>
          <w:rFonts w:ascii="Times New Roman" w:eastAsiaTheme="minorHAnsi" w:hAnsi="Times New Roman" w:cs="Times New Roman"/>
          <w:lang w:val="en-US" w:eastAsia="en-US"/>
        </w:rPr>
        <w:t>stamens</w:t>
      </w:r>
      <w:r w:rsidR="00F76ED1" w:rsidRPr="00461F47">
        <w:rPr>
          <w:rFonts w:ascii="Times New Roman" w:eastAsiaTheme="minorHAnsi" w:hAnsi="Times New Roman" w:cs="Times New Roman"/>
          <w:lang w:val="en-US" w:eastAsia="en-US"/>
        </w:rPr>
        <w:t xml:space="preserve"> (Fig. 4b)</w:t>
      </w:r>
      <w:r w:rsidR="00002E0F" w:rsidRPr="00461F47">
        <w:rPr>
          <w:rFonts w:ascii="Times New Roman" w:eastAsiaTheme="minorHAnsi" w:hAnsi="Times New Roman" w:cs="Times New Roman"/>
          <w:lang w:val="en-US" w:eastAsia="en-US"/>
        </w:rPr>
        <w:t>.</w:t>
      </w:r>
    </w:p>
    <w:p w:rsidR="009D2441" w:rsidRPr="00461F47" w:rsidRDefault="009D2441" w:rsidP="009D2441">
      <w:pPr>
        <w:autoSpaceDE w:val="0"/>
        <w:autoSpaceDN w:val="0"/>
        <w:adjustRightInd w:val="0"/>
        <w:jc w:val="center"/>
        <w:rPr>
          <w:rFonts w:ascii="Times New Roman" w:eastAsiaTheme="minorHAnsi" w:hAnsi="Times New Roman" w:cs="Times New Roman"/>
          <w:lang w:val="en-US" w:eastAsia="en-US"/>
        </w:rPr>
      </w:pPr>
    </w:p>
    <w:p w:rsidR="009D2441" w:rsidRPr="00461F47" w:rsidRDefault="009D2441" w:rsidP="00002E0F">
      <w:pPr>
        <w:spacing w:line="360" w:lineRule="auto"/>
        <w:rPr>
          <w:rFonts w:ascii="Times New Roman" w:eastAsiaTheme="minorHAnsi" w:hAnsi="Times New Roman" w:cs="Times New Roman"/>
          <w:b/>
          <w:sz w:val="28"/>
          <w:szCs w:val="28"/>
          <w:lang w:val="en-GB" w:eastAsia="en-US"/>
        </w:rPr>
      </w:pPr>
      <w:r w:rsidRPr="00461F47">
        <w:rPr>
          <w:rFonts w:ascii="Times New Roman" w:eastAsiaTheme="minorHAnsi" w:hAnsi="Times New Roman" w:cs="Times New Roman"/>
          <w:b/>
          <w:lang w:val="en-GB" w:eastAsia="en-US"/>
        </w:rPr>
        <w:br w:type="page"/>
      </w:r>
      <w:r w:rsidRPr="00461F47">
        <w:rPr>
          <w:rFonts w:ascii="Times New Roman" w:eastAsiaTheme="minorHAnsi" w:hAnsi="Times New Roman" w:cs="Times New Roman"/>
          <w:b/>
          <w:sz w:val="28"/>
          <w:szCs w:val="28"/>
          <w:lang w:val="en-GB" w:eastAsia="en-US"/>
        </w:rPr>
        <w:lastRenderedPageBreak/>
        <w:t>Discussion</w:t>
      </w:r>
    </w:p>
    <w:p w:rsidR="009D2441" w:rsidRPr="00461F47" w:rsidRDefault="009D2441" w:rsidP="00002E0F">
      <w:pPr>
        <w:spacing w:line="360" w:lineRule="auto"/>
        <w:rPr>
          <w:rFonts w:ascii="Times New Roman" w:eastAsiaTheme="minorHAnsi" w:hAnsi="Times New Roman" w:cs="Times New Roman"/>
          <w:b/>
          <w:sz w:val="28"/>
          <w:szCs w:val="28"/>
          <w:lang w:val="en-GB" w:eastAsia="en-US"/>
        </w:rPr>
      </w:pPr>
    </w:p>
    <w:p w:rsidR="009D2441" w:rsidRPr="00461F47" w:rsidRDefault="009D2441" w:rsidP="00002E0F">
      <w:pPr>
        <w:spacing w:line="360" w:lineRule="auto"/>
        <w:rPr>
          <w:rFonts w:ascii="Times New Roman" w:eastAsiaTheme="minorHAnsi" w:hAnsi="Times New Roman" w:cs="Times New Roman"/>
          <w:b/>
          <w:i/>
          <w:lang w:val="en-GB" w:eastAsia="en-US"/>
        </w:rPr>
      </w:pPr>
      <w:r w:rsidRPr="00461F47">
        <w:rPr>
          <w:rFonts w:ascii="Times New Roman" w:eastAsiaTheme="minorHAnsi" w:hAnsi="Times New Roman" w:cs="Times New Roman"/>
          <w:b/>
          <w:i/>
          <w:lang w:val="en-GB" w:eastAsia="en-US"/>
        </w:rPr>
        <w:t>7B-1</w:t>
      </w:r>
      <w:r w:rsidRPr="00461F47">
        <w:rPr>
          <w:rFonts w:ascii="Times New Roman" w:eastAsiaTheme="minorHAnsi" w:hAnsi="Times New Roman" w:cs="Times New Roman"/>
          <w:b/>
          <w:lang w:val="en-GB" w:eastAsia="en-US"/>
        </w:rPr>
        <w:t xml:space="preserve"> is a </w:t>
      </w:r>
      <w:r w:rsidR="00823305" w:rsidRPr="00461F47">
        <w:rPr>
          <w:rFonts w:ascii="Times New Roman" w:eastAsiaTheme="minorHAnsi" w:hAnsi="Times New Roman" w:cs="Times New Roman"/>
          <w:b/>
          <w:lang w:val="en-GB" w:eastAsia="en-US"/>
        </w:rPr>
        <w:t xml:space="preserve">homeotic </w:t>
      </w:r>
      <w:proofErr w:type="spellStart"/>
      <w:r w:rsidR="002A32BF" w:rsidRPr="00461F47">
        <w:rPr>
          <w:rFonts w:ascii="Times New Roman" w:eastAsiaTheme="minorHAnsi" w:hAnsi="Times New Roman" w:cs="Times New Roman"/>
          <w:b/>
          <w:lang w:val="en-GB" w:eastAsia="en-US"/>
        </w:rPr>
        <w:t>ms</w:t>
      </w:r>
      <w:proofErr w:type="spellEnd"/>
      <w:r w:rsidRPr="00461F47">
        <w:rPr>
          <w:rFonts w:ascii="Times New Roman" w:eastAsiaTheme="minorHAnsi" w:hAnsi="Times New Roman" w:cs="Times New Roman"/>
          <w:b/>
          <w:lang w:val="en-GB" w:eastAsia="en-US"/>
        </w:rPr>
        <w:t xml:space="preserve"> mutation showing allelism with </w:t>
      </w:r>
      <w:r w:rsidRPr="00461F47">
        <w:rPr>
          <w:rFonts w:ascii="Times New Roman" w:eastAsiaTheme="minorHAnsi" w:hAnsi="Times New Roman" w:cs="Times New Roman"/>
          <w:b/>
          <w:i/>
          <w:lang w:val="en-GB" w:eastAsia="en-US"/>
        </w:rPr>
        <w:t>sl-2</w:t>
      </w:r>
    </w:p>
    <w:p w:rsidR="009D2441" w:rsidRPr="00461F47" w:rsidRDefault="009D2441" w:rsidP="00002E0F">
      <w:pPr>
        <w:spacing w:line="360" w:lineRule="auto"/>
        <w:rPr>
          <w:rFonts w:ascii="Times New Roman" w:eastAsiaTheme="minorHAnsi" w:hAnsi="Times New Roman" w:cs="Times New Roman"/>
          <w:b/>
          <w:lang w:val="en-GB" w:eastAsia="en-US"/>
        </w:rPr>
      </w:pPr>
    </w:p>
    <w:p w:rsidR="009D2441" w:rsidRPr="00461F47" w:rsidRDefault="00A72C0A" w:rsidP="00002E0F">
      <w:pPr>
        <w:spacing w:line="360"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A</w:t>
      </w:r>
      <w:r w:rsidR="00105C0B" w:rsidRPr="00461F47">
        <w:rPr>
          <w:rFonts w:ascii="Times New Roman" w:eastAsiaTheme="minorHAnsi" w:hAnsi="Times New Roman" w:cs="Times New Roman"/>
          <w:lang w:val="en-US" w:eastAsia="en-US"/>
        </w:rPr>
        <w:t xml:space="preserve"> c</w:t>
      </w:r>
      <w:r w:rsidR="009D2441" w:rsidRPr="00461F47">
        <w:rPr>
          <w:rFonts w:ascii="Times New Roman" w:eastAsiaTheme="minorHAnsi" w:hAnsi="Times New Roman" w:cs="Times New Roman"/>
          <w:lang w:val="en-US" w:eastAsia="en-US"/>
        </w:rPr>
        <w:t>ompari</w:t>
      </w:r>
      <w:r w:rsidR="00105C0B" w:rsidRPr="00461F47">
        <w:rPr>
          <w:rFonts w:ascii="Times New Roman" w:eastAsiaTheme="minorHAnsi" w:hAnsi="Times New Roman" w:cs="Times New Roman"/>
          <w:lang w:val="en-US" w:eastAsia="en-US"/>
        </w:rPr>
        <w:t>son of</w:t>
      </w:r>
      <w:r w:rsidR="002B4A47" w:rsidRPr="00461F47">
        <w:rPr>
          <w:rFonts w:ascii="Times New Roman" w:eastAsiaTheme="minorHAnsi" w:hAnsi="Times New Roman" w:cs="Times New Roman"/>
          <w:lang w:val="en-US" w:eastAsia="en-US"/>
        </w:rPr>
        <w:t xml:space="preserve"> the</w:t>
      </w:r>
      <w:r w:rsidR="009D2441" w:rsidRPr="00461F47">
        <w:rPr>
          <w:rFonts w:ascii="Times New Roman" w:eastAsiaTheme="minorHAnsi" w:hAnsi="Times New Roman" w:cs="Times New Roman"/>
          <w:lang w:val="en-US" w:eastAsia="en-US"/>
        </w:rPr>
        <w:t xml:space="preserve"> </w:t>
      </w:r>
      <w:r w:rsidR="009D2441" w:rsidRPr="00461F47">
        <w:rPr>
          <w:rFonts w:ascii="Times New Roman" w:eastAsiaTheme="minorHAnsi" w:hAnsi="Times New Roman" w:cs="Times New Roman"/>
          <w:i/>
          <w:lang w:val="en-US" w:eastAsia="en-US"/>
        </w:rPr>
        <w:t>7B-1</w:t>
      </w:r>
      <w:r w:rsidR="009D2441" w:rsidRPr="00461F47">
        <w:rPr>
          <w:rFonts w:ascii="Times New Roman" w:eastAsiaTheme="minorHAnsi" w:hAnsi="Times New Roman" w:cs="Times New Roman"/>
          <w:lang w:val="en-US" w:eastAsia="en-US"/>
        </w:rPr>
        <w:t xml:space="preserve"> phenotype with </w:t>
      </w:r>
      <w:r w:rsidR="004F45BC" w:rsidRPr="00461F47">
        <w:rPr>
          <w:rFonts w:ascii="Times New Roman" w:eastAsiaTheme="minorHAnsi" w:hAnsi="Times New Roman" w:cs="Times New Roman"/>
          <w:lang w:val="en-US" w:eastAsia="en-US"/>
        </w:rPr>
        <w:t>other</w:t>
      </w:r>
      <w:r w:rsidR="009D2441" w:rsidRPr="00461F47">
        <w:rPr>
          <w:rFonts w:ascii="Times New Roman" w:eastAsiaTheme="minorHAnsi" w:hAnsi="Times New Roman" w:cs="Times New Roman"/>
          <w:lang w:val="en-US" w:eastAsia="en-US"/>
        </w:rPr>
        <w:t xml:space="preserve"> structural </w:t>
      </w:r>
      <w:proofErr w:type="spellStart"/>
      <w:r w:rsidR="004F45BC" w:rsidRPr="00461F47">
        <w:rPr>
          <w:rFonts w:ascii="Times New Roman" w:eastAsiaTheme="minorHAnsi" w:hAnsi="Times New Roman" w:cs="Times New Roman"/>
          <w:lang w:val="en-US" w:eastAsia="en-US"/>
        </w:rPr>
        <w:t>ms</w:t>
      </w:r>
      <w:proofErr w:type="spellEnd"/>
      <w:r w:rsidR="002B4A47" w:rsidRPr="00461F47">
        <w:rPr>
          <w:rFonts w:ascii="Times New Roman" w:eastAsiaTheme="minorHAnsi" w:hAnsi="Times New Roman" w:cs="Times New Roman"/>
          <w:lang w:val="en-US" w:eastAsia="en-US"/>
        </w:rPr>
        <w:t xml:space="preserve"> tomato </w:t>
      </w:r>
      <w:r w:rsidR="009D2441" w:rsidRPr="00461F47">
        <w:rPr>
          <w:rFonts w:ascii="Times New Roman" w:eastAsiaTheme="minorHAnsi" w:hAnsi="Times New Roman" w:cs="Times New Roman"/>
          <w:lang w:val="en-US" w:eastAsia="en-US"/>
        </w:rPr>
        <w:t xml:space="preserve">mutants </w:t>
      </w:r>
      <w:r w:rsidR="00D40E9D">
        <w:rPr>
          <w:rFonts w:ascii="Times New Roman" w:eastAsiaTheme="minorHAnsi" w:hAnsi="Times New Roman" w:cs="Times New Roman"/>
          <w:lang w:val="en-US" w:eastAsia="en-US"/>
        </w:rPr>
        <w:t>indicates</w:t>
      </w:r>
      <w:r w:rsidRPr="00461F47">
        <w:rPr>
          <w:rFonts w:ascii="Times New Roman" w:eastAsiaTheme="minorHAnsi" w:hAnsi="Times New Roman" w:cs="Times New Roman"/>
          <w:lang w:val="en-US" w:eastAsia="en-US"/>
        </w:rPr>
        <w:t xml:space="preserve"> </w:t>
      </w:r>
      <w:r w:rsidR="009D2441" w:rsidRPr="00461F47">
        <w:rPr>
          <w:rFonts w:ascii="Times New Roman" w:eastAsiaTheme="minorHAnsi" w:hAnsi="Times New Roman" w:cs="Times New Roman"/>
          <w:lang w:val="en-US" w:eastAsia="en-US"/>
        </w:rPr>
        <w:t xml:space="preserve">that all these variants show </w:t>
      </w:r>
      <w:proofErr w:type="spellStart"/>
      <w:r w:rsidR="00983A0D" w:rsidRPr="00461F47">
        <w:rPr>
          <w:rFonts w:ascii="Times New Roman" w:eastAsiaTheme="minorHAnsi" w:hAnsi="Times New Roman" w:cs="Times New Roman"/>
          <w:lang w:val="en-US" w:eastAsia="en-US"/>
        </w:rPr>
        <w:t>carpelliz</w:t>
      </w:r>
      <w:r w:rsidR="009D2441" w:rsidRPr="00461F47">
        <w:rPr>
          <w:rFonts w:ascii="Times New Roman" w:eastAsiaTheme="minorHAnsi" w:hAnsi="Times New Roman" w:cs="Times New Roman"/>
          <w:lang w:val="en-US" w:eastAsia="en-US"/>
        </w:rPr>
        <w:t>ation</w:t>
      </w:r>
      <w:proofErr w:type="spellEnd"/>
      <w:r w:rsidR="009D2441" w:rsidRPr="00461F47">
        <w:rPr>
          <w:rFonts w:ascii="Times New Roman" w:eastAsiaTheme="minorHAnsi" w:hAnsi="Times New Roman" w:cs="Times New Roman"/>
          <w:lang w:val="en-US" w:eastAsia="en-US"/>
        </w:rPr>
        <w:t xml:space="preserve"> of stamens</w:t>
      </w:r>
      <w:r w:rsidR="002B4A47" w:rsidRPr="00461F47">
        <w:rPr>
          <w:rFonts w:ascii="Times New Roman" w:eastAsiaTheme="minorHAnsi" w:hAnsi="Times New Roman" w:cs="Times New Roman"/>
          <w:lang w:val="en-US" w:eastAsia="en-US"/>
        </w:rPr>
        <w:t>,</w:t>
      </w:r>
      <w:r w:rsidR="009D2441"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lang w:val="en-US" w:eastAsia="en-US"/>
        </w:rPr>
        <w:t xml:space="preserve">albeit of varying degree, </w:t>
      </w:r>
      <w:r w:rsidR="009D2441" w:rsidRPr="00461F47">
        <w:rPr>
          <w:rFonts w:ascii="Times New Roman" w:eastAsiaTheme="minorHAnsi" w:hAnsi="Times New Roman" w:cs="Times New Roman"/>
          <w:lang w:val="en-US" w:eastAsia="en-US"/>
        </w:rPr>
        <w:t>a phenotype that recall</w:t>
      </w:r>
      <w:r w:rsidR="00B92ED3">
        <w:rPr>
          <w:rFonts w:ascii="Times New Roman" w:eastAsiaTheme="minorHAnsi" w:hAnsi="Times New Roman" w:cs="Times New Roman"/>
          <w:lang w:val="en-US" w:eastAsia="en-US"/>
        </w:rPr>
        <w:t>s</w:t>
      </w:r>
      <w:r w:rsidR="009D2441" w:rsidRPr="00461F47">
        <w:rPr>
          <w:rFonts w:ascii="Times New Roman" w:eastAsiaTheme="minorHAnsi" w:hAnsi="Times New Roman" w:cs="Times New Roman"/>
          <w:lang w:val="en-US" w:eastAsia="en-US"/>
        </w:rPr>
        <w:t xml:space="preserve"> </w:t>
      </w:r>
      <w:r w:rsidR="002B4A47" w:rsidRPr="00461F47">
        <w:rPr>
          <w:rFonts w:ascii="Times New Roman" w:eastAsiaTheme="minorHAnsi" w:hAnsi="Times New Roman" w:cs="Times New Roman"/>
          <w:lang w:val="en-US" w:eastAsia="en-US"/>
        </w:rPr>
        <w:t xml:space="preserve">lesions to </w:t>
      </w:r>
      <w:r w:rsidR="009D2441" w:rsidRPr="00461F47">
        <w:rPr>
          <w:rFonts w:ascii="Times New Roman" w:eastAsiaTheme="minorHAnsi" w:hAnsi="Times New Roman" w:cs="Times New Roman"/>
          <w:lang w:val="en-US" w:eastAsia="en-US"/>
        </w:rPr>
        <w:t xml:space="preserve">the </w:t>
      </w:r>
      <w:r w:rsidR="00F456E6" w:rsidRPr="00461F47">
        <w:rPr>
          <w:rFonts w:ascii="Times New Roman" w:eastAsiaTheme="minorHAnsi" w:hAnsi="Times New Roman" w:cs="Times New Roman"/>
          <w:lang w:val="en-US" w:eastAsia="en-US"/>
        </w:rPr>
        <w:t>B-class</w:t>
      </w:r>
      <w:r w:rsidR="009D2441" w:rsidRPr="00461F47">
        <w:rPr>
          <w:rFonts w:ascii="Times New Roman" w:eastAsiaTheme="minorHAnsi" w:hAnsi="Times New Roman" w:cs="Times New Roman"/>
          <w:lang w:val="en-US" w:eastAsia="en-US"/>
        </w:rPr>
        <w:t xml:space="preserve"> MADS-box function. Previous researches have in fact assigned the </w:t>
      </w:r>
      <w:proofErr w:type="spellStart"/>
      <w:r w:rsidR="009D2441" w:rsidRPr="00461F47">
        <w:rPr>
          <w:rFonts w:ascii="Times New Roman" w:eastAsiaTheme="minorHAnsi" w:hAnsi="Times New Roman" w:cs="Times New Roman"/>
          <w:i/>
          <w:lang w:val="en-US" w:eastAsia="en-US"/>
        </w:rPr>
        <w:t>sl</w:t>
      </w:r>
      <w:proofErr w:type="spellEnd"/>
      <w:r w:rsidR="009D2441" w:rsidRPr="00461F47">
        <w:rPr>
          <w:rFonts w:ascii="Times New Roman" w:eastAsiaTheme="minorHAnsi" w:hAnsi="Times New Roman" w:cs="Times New Roman"/>
          <w:lang w:val="en-US" w:eastAsia="en-US"/>
        </w:rPr>
        <w:t xml:space="preserve"> mutation </w:t>
      </w:r>
      <w:r w:rsidR="00823305" w:rsidRPr="00461F47">
        <w:rPr>
          <w:rFonts w:ascii="Times New Roman" w:eastAsiaTheme="minorHAnsi" w:hAnsi="Times New Roman" w:cs="Times New Roman"/>
          <w:lang w:val="en-US" w:eastAsia="en-US"/>
        </w:rPr>
        <w:t>(G</w:t>
      </w:r>
      <w:r w:rsidR="00823305" w:rsidRPr="00461F47">
        <w:rPr>
          <w:rFonts w:ascii="Times New Roman" w:hAnsi="Times New Roman" w:cs="Times New Roman"/>
          <w:lang w:val="en-GB"/>
        </w:rPr>
        <w:t>ó</w:t>
      </w:r>
      <w:proofErr w:type="spellStart"/>
      <w:r w:rsidR="00823305" w:rsidRPr="00461F47">
        <w:rPr>
          <w:rFonts w:ascii="Times New Roman" w:eastAsiaTheme="minorHAnsi" w:hAnsi="Times New Roman" w:cs="Times New Roman"/>
          <w:lang w:val="en-US" w:eastAsia="en-US"/>
        </w:rPr>
        <w:t>mez</w:t>
      </w:r>
      <w:proofErr w:type="spellEnd"/>
      <w:r w:rsidR="00823305" w:rsidRPr="00461F47">
        <w:rPr>
          <w:rFonts w:ascii="Times New Roman" w:eastAsiaTheme="minorHAnsi" w:hAnsi="Times New Roman" w:cs="Times New Roman"/>
          <w:lang w:val="en-US" w:eastAsia="en-US"/>
        </w:rPr>
        <w:t xml:space="preserve"> et al. 1999) </w:t>
      </w:r>
      <w:r w:rsidR="009D2441" w:rsidRPr="00461F47">
        <w:rPr>
          <w:rFonts w:ascii="Times New Roman" w:eastAsiaTheme="minorHAnsi" w:hAnsi="Times New Roman" w:cs="Times New Roman"/>
          <w:lang w:val="en-US" w:eastAsia="en-US"/>
        </w:rPr>
        <w:t xml:space="preserve">and its allele </w:t>
      </w:r>
      <w:r w:rsidR="009D2441" w:rsidRPr="00461F47">
        <w:rPr>
          <w:rFonts w:ascii="Times New Roman" w:eastAsiaTheme="minorHAnsi" w:hAnsi="Times New Roman" w:cs="Times New Roman"/>
          <w:i/>
          <w:lang w:val="en-US" w:eastAsia="en-US"/>
        </w:rPr>
        <w:t>tap3</w:t>
      </w:r>
      <w:r w:rsidR="009D2441" w:rsidRPr="00461F47">
        <w:rPr>
          <w:rFonts w:ascii="Times New Roman" w:eastAsiaTheme="minorHAnsi" w:hAnsi="Times New Roman" w:cs="Times New Roman"/>
          <w:lang w:val="en-US" w:eastAsia="en-US"/>
        </w:rPr>
        <w:t xml:space="preserve"> </w:t>
      </w:r>
      <w:r w:rsidR="00823305" w:rsidRPr="00461F47">
        <w:rPr>
          <w:rFonts w:ascii="Times New Roman" w:eastAsiaTheme="minorHAnsi" w:hAnsi="Times New Roman" w:cs="Times New Roman"/>
          <w:lang w:val="en-US" w:eastAsia="en-US"/>
        </w:rPr>
        <w:t>(</w:t>
      </w:r>
      <w:proofErr w:type="spellStart"/>
      <w:r w:rsidR="009D2441" w:rsidRPr="00461F47">
        <w:rPr>
          <w:rFonts w:ascii="Times New Roman" w:eastAsiaTheme="minorHAnsi" w:hAnsi="Times New Roman" w:cs="Times New Roman"/>
          <w:lang w:val="en-US" w:eastAsia="en-US"/>
        </w:rPr>
        <w:t>Quinet</w:t>
      </w:r>
      <w:proofErr w:type="spellEnd"/>
      <w:r w:rsidR="009D2441" w:rsidRPr="00461F47">
        <w:rPr>
          <w:rFonts w:ascii="Times New Roman" w:eastAsiaTheme="minorHAnsi" w:hAnsi="Times New Roman" w:cs="Times New Roman"/>
          <w:lang w:val="en-US" w:eastAsia="en-US"/>
        </w:rPr>
        <w:t xml:space="preserve"> et al. 2014) to defects of the </w:t>
      </w:r>
      <w:proofErr w:type="spellStart"/>
      <w:r w:rsidR="009D2441" w:rsidRPr="00461F47">
        <w:rPr>
          <w:rFonts w:ascii="Times New Roman" w:eastAsiaTheme="minorHAnsi" w:hAnsi="Times New Roman" w:cs="Times New Roman"/>
          <w:i/>
          <w:lang w:val="en-US" w:eastAsia="en-US"/>
        </w:rPr>
        <w:t>SlDEF</w:t>
      </w:r>
      <w:proofErr w:type="spellEnd"/>
      <w:r w:rsidR="009D2441" w:rsidRPr="00461F47">
        <w:rPr>
          <w:rFonts w:ascii="Times New Roman" w:eastAsiaTheme="minorHAnsi" w:hAnsi="Times New Roman" w:cs="Times New Roman"/>
          <w:lang w:val="en-US" w:eastAsia="en-US"/>
        </w:rPr>
        <w:t xml:space="preserve"> gene. </w:t>
      </w:r>
    </w:p>
    <w:p w:rsidR="009D2441" w:rsidRPr="00461F47" w:rsidRDefault="001E544A" w:rsidP="00813C16">
      <w:pPr>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The </w:t>
      </w:r>
      <w:r w:rsidR="00B92ED3" w:rsidRPr="00461F47">
        <w:rPr>
          <w:rFonts w:ascii="Times New Roman" w:eastAsiaTheme="minorHAnsi" w:hAnsi="Times New Roman" w:cs="Times New Roman"/>
          <w:lang w:val="en-US" w:eastAsia="en-US"/>
        </w:rPr>
        <w:t>occurrence</w:t>
      </w:r>
      <w:r w:rsidRPr="00461F47">
        <w:rPr>
          <w:rFonts w:ascii="Times New Roman" w:eastAsiaTheme="minorHAnsi" w:hAnsi="Times New Roman" w:cs="Times New Roman"/>
          <w:lang w:val="en-US" w:eastAsia="en-US"/>
        </w:rPr>
        <w:t xml:space="preserve"> of WT plants and the absence of strong mutant phenotypes in F</w:t>
      </w:r>
      <w:r w:rsidRPr="00461F47">
        <w:rPr>
          <w:rFonts w:ascii="Times New Roman" w:eastAsiaTheme="minorHAnsi" w:hAnsi="Times New Roman" w:cs="Times New Roman"/>
          <w:vertAlign w:val="subscript"/>
          <w:lang w:val="en-US" w:eastAsia="en-US"/>
        </w:rPr>
        <w:t>1</w:t>
      </w:r>
      <w:r w:rsidRPr="00461F47">
        <w:rPr>
          <w:rFonts w:ascii="Times New Roman" w:eastAsiaTheme="minorHAnsi" w:hAnsi="Times New Roman" w:cs="Times New Roman"/>
          <w:lang w:val="en-US" w:eastAsia="en-US"/>
        </w:rPr>
        <w:t xml:space="preserve"> </w:t>
      </w:r>
      <w:r w:rsidR="004F45BC" w:rsidRPr="00461F47">
        <w:rPr>
          <w:rFonts w:ascii="Times New Roman" w:eastAsiaTheme="minorHAnsi" w:hAnsi="Times New Roman" w:cs="Times New Roman"/>
          <w:lang w:val="en-US" w:eastAsia="en-US"/>
        </w:rPr>
        <w:t>of</w:t>
      </w:r>
      <w:r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and </w:t>
      </w:r>
      <w:proofErr w:type="spellStart"/>
      <w:r w:rsidRPr="00461F47">
        <w:rPr>
          <w:rFonts w:ascii="Times New Roman" w:eastAsiaTheme="minorHAnsi" w:hAnsi="Times New Roman" w:cs="Times New Roman"/>
          <w:i/>
          <w:lang w:val="en-US" w:eastAsia="en-US"/>
        </w:rPr>
        <w:t>vms</w:t>
      </w:r>
      <w:proofErr w:type="spellEnd"/>
      <w:r w:rsidR="004F45BC" w:rsidRPr="00461F47">
        <w:rPr>
          <w:rFonts w:ascii="Times New Roman" w:eastAsiaTheme="minorHAnsi" w:hAnsi="Times New Roman" w:cs="Times New Roman"/>
          <w:lang w:val="en-US" w:eastAsia="en-US"/>
        </w:rPr>
        <w:t xml:space="preserve"> </w:t>
      </w:r>
      <w:r w:rsidR="002B76CA" w:rsidRPr="00461F47">
        <w:rPr>
          <w:rFonts w:ascii="Times New Roman" w:eastAsiaTheme="minorHAnsi" w:hAnsi="Times New Roman" w:cs="Times New Roman"/>
          <w:lang w:val="en-US" w:eastAsia="en-US"/>
        </w:rPr>
        <w:t>indicates</w:t>
      </w:r>
      <w:r w:rsidR="004F45BC" w:rsidRPr="00461F47">
        <w:rPr>
          <w:rFonts w:ascii="Times New Roman" w:eastAsiaTheme="minorHAnsi" w:hAnsi="Times New Roman" w:cs="Times New Roman"/>
          <w:lang w:val="en-US" w:eastAsia="en-US"/>
        </w:rPr>
        <w:t xml:space="preserve"> lack of allelism</w:t>
      </w:r>
      <w:r w:rsidR="002B76CA" w:rsidRPr="00461F47">
        <w:rPr>
          <w:rFonts w:ascii="Times New Roman" w:eastAsiaTheme="minorHAnsi" w:hAnsi="Times New Roman" w:cs="Times New Roman"/>
          <w:lang w:val="en-US" w:eastAsia="en-US"/>
        </w:rPr>
        <w:t xml:space="preserve"> in these genes</w:t>
      </w:r>
      <w:r w:rsidRPr="00461F47">
        <w:rPr>
          <w:rFonts w:ascii="Times New Roman" w:eastAsiaTheme="minorHAnsi" w:hAnsi="Times New Roman" w:cs="Times New Roman"/>
          <w:lang w:val="en-US" w:eastAsia="en-US"/>
        </w:rPr>
        <w:t>;</w:t>
      </w:r>
      <w:r w:rsidRPr="00461F47">
        <w:rPr>
          <w:rFonts w:ascii="Times New Roman" w:eastAsiaTheme="minorHAnsi" w:hAnsi="Times New Roman" w:cs="Times New Roman"/>
          <w:i/>
          <w:lang w:val="en-US" w:eastAsia="en-US"/>
        </w:rPr>
        <w:t xml:space="preserve"> </w:t>
      </w:r>
      <w:r w:rsidRPr="00461F47">
        <w:rPr>
          <w:rFonts w:ascii="Times New Roman" w:eastAsiaTheme="minorHAnsi" w:hAnsi="Times New Roman" w:cs="Times New Roman"/>
          <w:lang w:val="en-US" w:eastAsia="en-US"/>
        </w:rPr>
        <w:t>however</w:t>
      </w:r>
      <w:r w:rsidRPr="00461F47">
        <w:rPr>
          <w:rFonts w:ascii="Times New Roman" w:eastAsiaTheme="minorHAnsi" w:hAnsi="Times New Roman" w:cs="Times New Roman"/>
          <w:i/>
          <w:lang w:val="en-US" w:eastAsia="en-US"/>
        </w:rPr>
        <w:t xml:space="preserve"> </w:t>
      </w:r>
      <w:r w:rsidRPr="00461F47">
        <w:rPr>
          <w:rFonts w:ascii="Times New Roman" w:eastAsiaTheme="minorHAnsi" w:hAnsi="Times New Roman" w:cs="Times New Roman"/>
          <w:lang w:val="en-US" w:eastAsia="en-US"/>
        </w:rPr>
        <w:t xml:space="preserve">the involvement of interacting genes </w:t>
      </w:r>
      <w:r w:rsidR="004F45BC" w:rsidRPr="00461F47">
        <w:rPr>
          <w:rFonts w:ascii="Times New Roman" w:eastAsiaTheme="minorHAnsi" w:hAnsi="Times New Roman" w:cs="Times New Roman"/>
          <w:lang w:val="en-US" w:eastAsia="en-US"/>
        </w:rPr>
        <w:t>is possible b</w:t>
      </w:r>
      <w:r w:rsidR="00D40E9D">
        <w:rPr>
          <w:rFonts w:ascii="Times New Roman" w:eastAsiaTheme="minorHAnsi" w:hAnsi="Times New Roman" w:cs="Times New Roman"/>
          <w:lang w:val="en-US" w:eastAsia="en-US"/>
        </w:rPr>
        <w:t>eing</w:t>
      </w:r>
      <w:r w:rsidRPr="00461F47">
        <w:rPr>
          <w:rFonts w:ascii="Times New Roman" w:eastAsiaTheme="minorHAnsi" w:hAnsi="Times New Roman" w:cs="Times New Roman"/>
          <w:lang w:val="en-US" w:eastAsia="en-US"/>
        </w:rPr>
        <w:t xml:space="preserve"> weak mutant phenotypes occasionally present</w:t>
      </w:r>
      <w:r w:rsidR="004F45BC" w:rsidRPr="00461F47">
        <w:rPr>
          <w:rFonts w:ascii="Times New Roman" w:eastAsiaTheme="minorHAnsi" w:hAnsi="Times New Roman" w:cs="Times New Roman"/>
          <w:lang w:val="en-US" w:eastAsia="en-US"/>
        </w:rPr>
        <w:t xml:space="preserve"> in</w:t>
      </w:r>
      <w:r w:rsidRPr="00461F47">
        <w:rPr>
          <w:rFonts w:ascii="Times New Roman" w:eastAsiaTheme="minorHAnsi" w:hAnsi="Times New Roman" w:cs="Times New Roman"/>
          <w:lang w:val="en-US" w:eastAsia="en-US"/>
        </w:rPr>
        <w:t xml:space="preserve"> double heterozygotes. </w:t>
      </w:r>
      <w:proofErr w:type="spellStart"/>
      <w:r w:rsidR="009D2441" w:rsidRPr="00461F47">
        <w:rPr>
          <w:rFonts w:ascii="Times New Roman" w:eastAsiaTheme="minorHAnsi" w:hAnsi="Times New Roman" w:cs="Times New Roman"/>
          <w:i/>
          <w:lang w:val="en-US" w:eastAsia="en-US"/>
        </w:rPr>
        <w:t>vms</w:t>
      </w:r>
      <w:proofErr w:type="spellEnd"/>
      <w:r w:rsidR="009D2441" w:rsidRPr="00461F47">
        <w:rPr>
          <w:rFonts w:ascii="Times New Roman" w:eastAsiaTheme="minorHAnsi" w:hAnsi="Times New Roman" w:cs="Times New Roman"/>
          <w:lang w:val="en-US" w:eastAsia="en-US"/>
        </w:rPr>
        <w:t xml:space="preserve"> is </w:t>
      </w:r>
      <w:r w:rsidR="002B4A47" w:rsidRPr="00461F47">
        <w:rPr>
          <w:rFonts w:ascii="Times New Roman" w:eastAsiaTheme="minorHAnsi" w:hAnsi="Times New Roman" w:cs="Times New Roman"/>
          <w:lang w:val="en-US" w:eastAsia="en-US"/>
        </w:rPr>
        <w:t xml:space="preserve">a </w:t>
      </w:r>
      <w:r w:rsidR="009D2441" w:rsidRPr="00461F47">
        <w:rPr>
          <w:rFonts w:ascii="Times New Roman" w:eastAsiaTheme="minorHAnsi" w:hAnsi="Times New Roman" w:cs="Times New Roman"/>
          <w:lang w:val="en-US" w:eastAsia="en-US"/>
        </w:rPr>
        <w:t>genetically anonymous</w:t>
      </w:r>
      <w:r w:rsidR="002B4A47" w:rsidRPr="00461F47">
        <w:rPr>
          <w:rFonts w:ascii="Times New Roman" w:eastAsiaTheme="minorHAnsi" w:hAnsi="Times New Roman" w:cs="Times New Roman"/>
          <w:lang w:val="en-US" w:eastAsia="en-US"/>
        </w:rPr>
        <w:t xml:space="preserve"> mutation mapped </w:t>
      </w:r>
      <w:r w:rsidR="009D2441" w:rsidRPr="00461F47">
        <w:rPr>
          <w:rFonts w:ascii="Times New Roman" w:eastAsiaTheme="minorHAnsi" w:hAnsi="Times New Roman" w:cs="Times New Roman"/>
          <w:lang w:val="en-US" w:eastAsia="en-US"/>
        </w:rPr>
        <w:t xml:space="preserve">on </w:t>
      </w:r>
      <w:r w:rsidR="002B4A47" w:rsidRPr="00461F47">
        <w:rPr>
          <w:rFonts w:ascii="Times New Roman" w:eastAsiaTheme="minorHAnsi" w:hAnsi="Times New Roman" w:cs="Times New Roman"/>
          <w:lang w:val="en-US" w:eastAsia="en-US"/>
        </w:rPr>
        <w:t>Chr8</w:t>
      </w:r>
      <w:r w:rsidR="0036344C" w:rsidRPr="00461F47">
        <w:rPr>
          <w:rFonts w:ascii="Times New Roman" w:eastAsiaTheme="minorHAnsi" w:hAnsi="Times New Roman" w:cs="Times New Roman"/>
          <w:lang w:val="en-US" w:eastAsia="en-US"/>
        </w:rPr>
        <w:t xml:space="preserve"> (Rick and B</w:t>
      </w:r>
      <w:r w:rsidR="00395112">
        <w:rPr>
          <w:rFonts w:ascii="Times New Roman" w:eastAsiaTheme="minorHAnsi" w:hAnsi="Times New Roman" w:cs="Times New Roman"/>
          <w:lang w:val="en-US" w:eastAsia="en-US"/>
        </w:rPr>
        <w:t>o</w:t>
      </w:r>
      <w:r w:rsidR="0036344C" w:rsidRPr="00461F47">
        <w:rPr>
          <w:rFonts w:ascii="Times New Roman" w:eastAsiaTheme="minorHAnsi" w:hAnsi="Times New Roman" w:cs="Times New Roman"/>
          <w:lang w:val="en-US" w:eastAsia="en-US"/>
        </w:rPr>
        <w:t>ynton 1967)</w:t>
      </w:r>
      <w:r w:rsidR="002B4A47" w:rsidRPr="00461F47">
        <w:rPr>
          <w:rFonts w:ascii="Times New Roman" w:eastAsiaTheme="minorHAnsi" w:hAnsi="Times New Roman" w:cs="Times New Roman"/>
          <w:lang w:val="en-US" w:eastAsia="en-US"/>
        </w:rPr>
        <w:t xml:space="preserve">; interestingly this </w:t>
      </w:r>
      <w:r w:rsidR="007B0507" w:rsidRPr="00461F47">
        <w:rPr>
          <w:rFonts w:ascii="Times New Roman" w:eastAsiaTheme="minorHAnsi" w:hAnsi="Times New Roman" w:cs="Times New Roman"/>
          <w:lang w:val="en-US" w:eastAsia="en-US"/>
        </w:rPr>
        <w:t>region</w:t>
      </w:r>
      <w:r w:rsidR="002B4A47" w:rsidRPr="00461F47">
        <w:rPr>
          <w:rFonts w:ascii="Times New Roman" w:eastAsiaTheme="minorHAnsi" w:hAnsi="Times New Roman" w:cs="Times New Roman"/>
          <w:lang w:val="en-US" w:eastAsia="en-US"/>
        </w:rPr>
        <w:t xml:space="preserve"> </w:t>
      </w:r>
      <w:r w:rsidR="007B0507" w:rsidRPr="00461F47">
        <w:rPr>
          <w:rFonts w:ascii="Times New Roman" w:eastAsiaTheme="minorHAnsi" w:hAnsi="Times New Roman" w:cs="Times New Roman"/>
          <w:lang w:val="en-US" w:eastAsia="en-US"/>
        </w:rPr>
        <w:t>also</w:t>
      </w:r>
      <w:r w:rsidR="009D2441" w:rsidRPr="00461F47">
        <w:rPr>
          <w:rFonts w:ascii="Times New Roman" w:eastAsiaTheme="minorHAnsi" w:hAnsi="Times New Roman" w:cs="Times New Roman"/>
          <w:lang w:val="en-US" w:eastAsia="en-US"/>
        </w:rPr>
        <w:t xml:space="preserve"> </w:t>
      </w:r>
      <w:r w:rsidR="00105C0B" w:rsidRPr="00461F47">
        <w:rPr>
          <w:rFonts w:ascii="Times New Roman" w:eastAsiaTheme="minorHAnsi" w:hAnsi="Times New Roman" w:cs="Times New Roman"/>
          <w:lang w:val="en-US" w:eastAsia="en-US"/>
        </w:rPr>
        <w:t>harbors</w:t>
      </w:r>
      <w:r w:rsidR="007B0507" w:rsidRPr="00461F47">
        <w:rPr>
          <w:rFonts w:ascii="Times New Roman" w:eastAsiaTheme="minorHAnsi" w:hAnsi="Times New Roman" w:cs="Times New Roman"/>
          <w:lang w:val="en-US" w:eastAsia="en-US"/>
        </w:rPr>
        <w:t xml:space="preserve"> </w:t>
      </w:r>
      <w:r w:rsidR="009D2441" w:rsidRPr="00461F47">
        <w:rPr>
          <w:rFonts w:ascii="Times New Roman" w:eastAsiaTheme="minorHAnsi" w:hAnsi="Times New Roman" w:cs="Times New Roman"/>
          <w:lang w:val="en-US" w:eastAsia="en-US"/>
        </w:rPr>
        <w:t xml:space="preserve">the </w:t>
      </w:r>
      <w:r w:rsidR="009D2441" w:rsidRPr="00461F47">
        <w:rPr>
          <w:rFonts w:ascii="Times New Roman" w:eastAsiaTheme="minorHAnsi" w:hAnsi="Times New Roman" w:cs="Times New Roman"/>
          <w:i/>
          <w:lang w:val="en-US" w:eastAsia="en-US"/>
        </w:rPr>
        <w:t>SlGLO1</w:t>
      </w:r>
      <w:r w:rsidR="0036344C" w:rsidRPr="00461F47">
        <w:rPr>
          <w:rFonts w:ascii="Times New Roman" w:eastAsiaTheme="minorHAnsi" w:hAnsi="Times New Roman" w:cs="Times New Roman"/>
          <w:lang w:val="en-US" w:eastAsia="en-US"/>
        </w:rPr>
        <w:t xml:space="preserve"> gene</w:t>
      </w:r>
      <w:r w:rsidR="00E56F8A" w:rsidRPr="00461F47">
        <w:rPr>
          <w:rFonts w:ascii="Times New Roman" w:eastAsiaTheme="minorHAnsi" w:hAnsi="Times New Roman" w:cs="Times New Roman"/>
          <w:lang w:val="en-US" w:eastAsia="en-US"/>
        </w:rPr>
        <w:t>.</w:t>
      </w:r>
      <w:r w:rsidR="007B0507" w:rsidRPr="00461F47">
        <w:rPr>
          <w:rFonts w:ascii="Times New Roman" w:eastAsiaTheme="minorHAnsi" w:hAnsi="Times New Roman" w:cs="Times New Roman"/>
          <w:lang w:val="en-US" w:eastAsia="en-US"/>
        </w:rPr>
        <w:t xml:space="preserve"> </w:t>
      </w:r>
      <w:r w:rsidR="00E56F8A" w:rsidRPr="00461F47">
        <w:rPr>
          <w:rFonts w:ascii="Times New Roman" w:eastAsiaTheme="minorHAnsi" w:hAnsi="Times New Roman" w:cs="Times New Roman"/>
          <w:lang w:val="en-US" w:eastAsia="en-US"/>
        </w:rPr>
        <w:t xml:space="preserve">However, </w:t>
      </w:r>
      <w:r w:rsidR="007B0507" w:rsidRPr="00461F47">
        <w:rPr>
          <w:rFonts w:ascii="Times New Roman" w:eastAsiaTheme="minorHAnsi" w:hAnsi="Times New Roman" w:cs="Times New Roman"/>
          <w:lang w:val="en-US" w:eastAsia="en-US"/>
        </w:rPr>
        <w:t xml:space="preserve">a specific study of the relationship between </w:t>
      </w:r>
      <w:proofErr w:type="spellStart"/>
      <w:r w:rsidR="007B0507" w:rsidRPr="00461F47">
        <w:rPr>
          <w:rFonts w:ascii="Times New Roman" w:eastAsiaTheme="minorHAnsi" w:hAnsi="Times New Roman" w:cs="Times New Roman"/>
          <w:i/>
          <w:lang w:val="en-US" w:eastAsia="en-US"/>
        </w:rPr>
        <w:t>Vms</w:t>
      </w:r>
      <w:proofErr w:type="spellEnd"/>
      <w:r w:rsidR="007B0507" w:rsidRPr="00461F47">
        <w:rPr>
          <w:rFonts w:ascii="Times New Roman" w:eastAsiaTheme="minorHAnsi" w:hAnsi="Times New Roman" w:cs="Times New Roman"/>
          <w:lang w:val="en-US" w:eastAsia="en-US"/>
        </w:rPr>
        <w:t xml:space="preserve"> and </w:t>
      </w:r>
      <w:r w:rsidR="007B0507" w:rsidRPr="00461F47">
        <w:rPr>
          <w:rFonts w:ascii="Times New Roman" w:eastAsiaTheme="minorHAnsi" w:hAnsi="Times New Roman" w:cs="Times New Roman"/>
          <w:i/>
          <w:lang w:val="en-US" w:eastAsia="en-US"/>
        </w:rPr>
        <w:t>SlGLO1</w:t>
      </w:r>
      <w:r w:rsidR="007B0507" w:rsidRPr="00461F47">
        <w:rPr>
          <w:rFonts w:ascii="Times New Roman" w:eastAsiaTheme="minorHAnsi" w:hAnsi="Times New Roman" w:cs="Times New Roman"/>
          <w:lang w:val="en-US" w:eastAsia="en-US"/>
        </w:rPr>
        <w:t xml:space="preserve"> has not been carried out</w:t>
      </w:r>
      <w:r w:rsidR="009D2441" w:rsidRPr="00461F47">
        <w:rPr>
          <w:rFonts w:ascii="Times New Roman" w:eastAsiaTheme="minorHAnsi" w:hAnsi="Times New Roman" w:cs="Times New Roman"/>
          <w:lang w:val="en-US" w:eastAsia="en-US"/>
        </w:rPr>
        <w:t>.</w:t>
      </w:r>
      <w:r w:rsidR="007B0507" w:rsidRPr="00461F47">
        <w:rPr>
          <w:rFonts w:ascii="Times New Roman" w:eastAsiaTheme="minorHAnsi" w:hAnsi="Times New Roman" w:cs="Times New Roman"/>
          <w:lang w:val="en-US" w:eastAsia="en-US"/>
        </w:rPr>
        <w:t xml:space="preserve"> </w:t>
      </w:r>
    </w:p>
    <w:p w:rsidR="00C032D5" w:rsidRPr="00461F47" w:rsidRDefault="009D2441" w:rsidP="00813C16">
      <w:pPr>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Early literature listed </w:t>
      </w:r>
      <w:r w:rsidR="00F456E6" w:rsidRPr="00461F47">
        <w:rPr>
          <w:rFonts w:ascii="Times New Roman" w:eastAsiaTheme="minorHAnsi" w:hAnsi="Times New Roman" w:cs="Times New Roman"/>
          <w:lang w:val="en-US" w:eastAsia="en-US"/>
        </w:rPr>
        <w:t>structural</w:t>
      </w:r>
      <w:r w:rsidRPr="00461F47">
        <w:rPr>
          <w:rFonts w:ascii="Times New Roman" w:eastAsiaTheme="minorHAnsi" w:hAnsi="Times New Roman" w:cs="Times New Roman"/>
          <w:lang w:val="en-US" w:eastAsia="en-US"/>
        </w:rPr>
        <w:t xml:space="preserve"> </w:t>
      </w:r>
      <w:proofErr w:type="spellStart"/>
      <w:r w:rsidR="004F45BC" w:rsidRPr="00461F47">
        <w:rPr>
          <w:rFonts w:ascii="Times New Roman" w:eastAsiaTheme="minorHAnsi" w:hAnsi="Times New Roman" w:cs="Times New Roman"/>
          <w:lang w:val="en-US" w:eastAsia="en-US"/>
        </w:rPr>
        <w:t>ms</w:t>
      </w:r>
      <w:proofErr w:type="spellEnd"/>
      <w:r w:rsidR="00F456E6"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lang w:val="en-US" w:eastAsia="en-US"/>
        </w:rPr>
        <w:t xml:space="preserve">mutations </w:t>
      </w:r>
      <w:r w:rsidR="002B76CA" w:rsidRPr="00461F47">
        <w:rPr>
          <w:rFonts w:ascii="Times New Roman" w:eastAsiaTheme="minorHAnsi" w:hAnsi="Times New Roman" w:cs="Times New Roman"/>
          <w:lang w:val="en-US" w:eastAsia="en-US"/>
        </w:rPr>
        <w:t xml:space="preserve">in tomato </w:t>
      </w:r>
      <w:r w:rsidRPr="00461F47">
        <w:rPr>
          <w:rFonts w:ascii="Times New Roman" w:eastAsiaTheme="minorHAnsi" w:hAnsi="Times New Roman" w:cs="Times New Roman"/>
          <w:lang w:val="en-US" w:eastAsia="en-US"/>
        </w:rPr>
        <w:t>as members of the “</w:t>
      </w:r>
      <w:proofErr w:type="spellStart"/>
      <w:r w:rsidRPr="00461F47">
        <w:rPr>
          <w:rFonts w:ascii="Times New Roman" w:eastAsiaTheme="minorHAnsi" w:hAnsi="Times New Roman" w:cs="Times New Roman"/>
          <w:i/>
          <w:lang w:val="en-US" w:eastAsia="en-US"/>
        </w:rPr>
        <w:t>stamenless</w:t>
      </w:r>
      <w:proofErr w:type="spellEnd"/>
      <w:r w:rsidRPr="00461F47">
        <w:rPr>
          <w:rFonts w:ascii="Times New Roman" w:eastAsiaTheme="minorHAnsi" w:hAnsi="Times New Roman" w:cs="Times New Roman"/>
          <w:lang w:val="en-US" w:eastAsia="en-US"/>
        </w:rPr>
        <w:t>” series</w:t>
      </w:r>
      <w:r w:rsidR="00E56F8A" w:rsidRPr="00461F47">
        <w:rPr>
          <w:rFonts w:ascii="Times New Roman" w:eastAsiaTheme="minorHAnsi" w:hAnsi="Times New Roman" w:cs="Times New Roman"/>
          <w:lang w:val="en-US" w:eastAsia="en-US"/>
        </w:rPr>
        <w:t xml:space="preserve">. </w:t>
      </w:r>
      <w:r w:rsidR="00105C0B" w:rsidRPr="00461F47">
        <w:rPr>
          <w:rFonts w:ascii="Times New Roman" w:eastAsiaTheme="minorHAnsi" w:hAnsi="Times New Roman" w:cs="Times New Roman"/>
          <w:lang w:val="en-US" w:eastAsia="en-US"/>
        </w:rPr>
        <w:t>Our p</w:t>
      </w:r>
      <w:r w:rsidRPr="00461F47">
        <w:rPr>
          <w:rFonts w:ascii="Times New Roman" w:eastAsiaTheme="minorHAnsi" w:hAnsi="Times New Roman" w:cs="Times New Roman"/>
          <w:lang w:val="en-US" w:eastAsia="en-US"/>
        </w:rPr>
        <w:t xml:space="preserve">henotypic characterization </w:t>
      </w:r>
      <w:r w:rsidR="004F45BC" w:rsidRPr="00461F47">
        <w:rPr>
          <w:rFonts w:ascii="Times New Roman" w:eastAsiaTheme="minorHAnsi" w:hAnsi="Times New Roman" w:cs="Times New Roman"/>
          <w:lang w:val="en-US" w:eastAsia="en-US"/>
        </w:rPr>
        <w:t>indicates t</w:t>
      </w:r>
      <w:r w:rsidRPr="00461F47">
        <w:rPr>
          <w:rFonts w:ascii="Times New Roman" w:eastAsiaTheme="minorHAnsi" w:hAnsi="Times New Roman" w:cs="Times New Roman"/>
          <w:lang w:val="en-US" w:eastAsia="en-US"/>
        </w:rPr>
        <w:t xml:space="preserve">hat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w:t>
      </w:r>
      <w:r w:rsidR="00E56F8A" w:rsidRPr="00461F47">
        <w:rPr>
          <w:rFonts w:ascii="Times New Roman" w:eastAsiaTheme="minorHAnsi" w:hAnsi="Times New Roman" w:cs="Times New Roman"/>
          <w:lang w:val="en-US" w:eastAsia="en-US"/>
        </w:rPr>
        <w:t>is</w:t>
      </w:r>
      <w:r w:rsidRPr="00461F47">
        <w:rPr>
          <w:rFonts w:ascii="Times New Roman" w:eastAsiaTheme="minorHAnsi" w:hAnsi="Times New Roman" w:cs="Times New Roman"/>
          <w:lang w:val="en-US" w:eastAsia="en-US"/>
        </w:rPr>
        <w:t xml:space="preserve"> different from </w:t>
      </w:r>
      <w:proofErr w:type="spellStart"/>
      <w:r w:rsidRPr="00461F47">
        <w:rPr>
          <w:rFonts w:ascii="Times New Roman" w:eastAsiaTheme="minorHAnsi" w:hAnsi="Times New Roman" w:cs="Times New Roman"/>
          <w:i/>
          <w:lang w:val="en-US" w:eastAsia="en-US"/>
        </w:rPr>
        <w:t>sl</w:t>
      </w:r>
      <w:proofErr w:type="spellEnd"/>
      <w:r w:rsidR="002B76CA" w:rsidRPr="00461F47">
        <w:rPr>
          <w:rFonts w:ascii="Times New Roman" w:eastAsiaTheme="minorHAnsi" w:hAnsi="Times New Roman" w:cs="Times New Roman"/>
          <w:lang w:val="en-US" w:eastAsia="en-US"/>
        </w:rPr>
        <w:t>, the latter has</w:t>
      </w:r>
      <w:r w:rsidRPr="00461F47">
        <w:rPr>
          <w:rFonts w:ascii="Times New Roman" w:eastAsiaTheme="minorHAnsi" w:hAnsi="Times New Roman" w:cs="Times New Roman"/>
          <w:lang w:val="en-US" w:eastAsia="en-US"/>
        </w:rPr>
        <w:t xml:space="preserve"> greenish petals and green stamens with </w:t>
      </w:r>
      <w:r w:rsidR="0036344C" w:rsidRPr="00461F47">
        <w:rPr>
          <w:rFonts w:ascii="Times New Roman" w:eastAsiaTheme="minorHAnsi" w:hAnsi="Times New Roman" w:cs="Times New Roman"/>
          <w:lang w:val="en-US" w:eastAsia="en-US"/>
        </w:rPr>
        <w:t>complete</w:t>
      </w:r>
      <w:r w:rsidRPr="00461F47">
        <w:rPr>
          <w:rFonts w:ascii="Times New Roman" w:eastAsiaTheme="minorHAnsi" w:hAnsi="Times New Roman" w:cs="Times New Roman"/>
          <w:lang w:val="en-US" w:eastAsia="en-US"/>
        </w:rPr>
        <w:t xml:space="preserve"> transformation into carpels. </w:t>
      </w:r>
      <w:r w:rsidR="00D90D39" w:rsidRPr="00461F47">
        <w:rPr>
          <w:rFonts w:ascii="Times New Roman" w:eastAsiaTheme="minorHAnsi" w:hAnsi="Times New Roman" w:cs="Times New Roman"/>
          <w:lang w:val="en-US" w:eastAsia="en-US"/>
        </w:rPr>
        <w:t>P</w:t>
      </w:r>
      <w:r w:rsidRPr="00461F47">
        <w:rPr>
          <w:rFonts w:ascii="Times New Roman" w:eastAsiaTheme="minorHAnsi" w:hAnsi="Times New Roman" w:cs="Times New Roman"/>
          <w:lang w:val="en-US" w:eastAsia="en-US"/>
        </w:rPr>
        <w:t xml:space="preserve">henotypic segregation data suggested no allelism between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and </w:t>
      </w:r>
      <w:proofErr w:type="spellStart"/>
      <w:r w:rsidRPr="00461F47">
        <w:rPr>
          <w:rFonts w:ascii="Times New Roman" w:eastAsiaTheme="minorHAnsi" w:hAnsi="Times New Roman" w:cs="Times New Roman"/>
          <w:i/>
          <w:lang w:val="en-US" w:eastAsia="en-US"/>
        </w:rPr>
        <w:t>sl</w:t>
      </w:r>
      <w:proofErr w:type="spellEnd"/>
      <w:r w:rsidRPr="00461F47">
        <w:rPr>
          <w:rFonts w:ascii="Times New Roman" w:eastAsiaTheme="minorHAnsi" w:hAnsi="Times New Roman" w:cs="Times New Roman"/>
          <w:lang w:val="en-US" w:eastAsia="en-US"/>
        </w:rPr>
        <w:t xml:space="preserve"> (or </w:t>
      </w:r>
      <w:r w:rsidRPr="00461F47">
        <w:rPr>
          <w:rFonts w:ascii="Times New Roman" w:eastAsiaTheme="minorHAnsi" w:hAnsi="Times New Roman" w:cs="Times New Roman"/>
          <w:i/>
          <w:lang w:val="en-US" w:eastAsia="en-US"/>
        </w:rPr>
        <w:t>tap3</w:t>
      </w:r>
      <w:r w:rsidRPr="00461F47">
        <w:rPr>
          <w:rFonts w:ascii="Times New Roman" w:eastAsiaTheme="minorHAnsi" w:hAnsi="Times New Roman" w:cs="Times New Roman"/>
          <w:lang w:val="en-US" w:eastAsia="en-US"/>
        </w:rPr>
        <w:t xml:space="preserve">), because </w:t>
      </w:r>
      <w:r w:rsidR="00E56F8A" w:rsidRPr="00461F47">
        <w:rPr>
          <w:rFonts w:ascii="Times New Roman" w:eastAsiaTheme="minorHAnsi" w:hAnsi="Times New Roman" w:cs="Times New Roman"/>
          <w:lang w:val="en-US" w:eastAsia="en-US"/>
        </w:rPr>
        <w:t>strong mutant phenotypes were not seen in F</w:t>
      </w:r>
      <w:r w:rsidR="00E56F8A" w:rsidRPr="00461F47">
        <w:rPr>
          <w:rFonts w:ascii="Times New Roman" w:eastAsiaTheme="minorHAnsi" w:hAnsi="Times New Roman" w:cs="Times New Roman"/>
          <w:vertAlign w:val="subscript"/>
          <w:lang w:val="en-US" w:eastAsia="en-US"/>
        </w:rPr>
        <w:t>1</w:t>
      </w:r>
      <w:r w:rsidRPr="00461F47">
        <w:rPr>
          <w:rFonts w:ascii="Times New Roman" w:hAnsi="Times New Roman" w:cs="Times New Roman"/>
          <w:kern w:val="24"/>
          <w:lang w:val="en-US"/>
        </w:rPr>
        <w:t xml:space="preserve">. </w:t>
      </w:r>
      <w:r w:rsidRPr="00461F47">
        <w:rPr>
          <w:rFonts w:ascii="Times New Roman" w:eastAsiaTheme="minorHAnsi" w:hAnsi="Times New Roman" w:cs="Times New Roman"/>
          <w:lang w:val="en-US" w:eastAsia="en-US"/>
        </w:rPr>
        <w:t xml:space="preserve">These results excluded the involvement of the </w:t>
      </w:r>
      <w:proofErr w:type="spellStart"/>
      <w:r w:rsidRPr="00461F47">
        <w:rPr>
          <w:rFonts w:ascii="Times New Roman" w:eastAsiaTheme="minorHAnsi" w:hAnsi="Times New Roman" w:cs="Times New Roman"/>
          <w:i/>
          <w:lang w:val="en-US" w:eastAsia="en-US"/>
        </w:rPr>
        <w:t>SlDEF</w:t>
      </w:r>
      <w:proofErr w:type="spellEnd"/>
      <w:r w:rsidRPr="00461F47">
        <w:rPr>
          <w:rFonts w:ascii="Times New Roman" w:eastAsiaTheme="minorHAnsi" w:hAnsi="Times New Roman" w:cs="Times New Roman"/>
          <w:lang w:val="en-US" w:eastAsia="en-US"/>
        </w:rPr>
        <w:t xml:space="preserve"> gene in </w:t>
      </w:r>
      <w:r w:rsidRPr="00461F47">
        <w:rPr>
          <w:rFonts w:ascii="Times New Roman" w:eastAsiaTheme="minorHAnsi" w:hAnsi="Times New Roman" w:cs="Times New Roman"/>
          <w:i/>
          <w:lang w:val="en-US" w:eastAsia="en-US"/>
        </w:rPr>
        <w:t>7B-1</w:t>
      </w:r>
      <w:r w:rsidR="0036344C" w:rsidRPr="00461F47">
        <w:rPr>
          <w:rFonts w:ascii="Times New Roman" w:eastAsiaTheme="minorHAnsi" w:hAnsi="Times New Roman" w:cs="Times New Roman"/>
          <w:lang w:val="en-US" w:eastAsia="en-US"/>
        </w:rPr>
        <w:t xml:space="preserve">, but </w:t>
      </w:r>
      <w:r w:rsidRPr="00461F47">
        <w:rPr>
          <w:rFonts w:ascii="Times New Roman" w:eastAsiaTheme="minorHAnsi" w:hAnsi="Times New Roman" w:cs="Times New Roman"/>
          <w:lang w:val="en-US" w:eastAsia="en-US"/>
        </w:rPr>
        <w:t xml:space="preserve">the phenotype </w:t>
      </w:r>
      <w:r w:rsidR="00E56F8A" w:rsidRPr="00461F47">
        <w:rPr>
          <w:rFonts w:ascii="Times New Roman" w:eastAsiaTheme="minorHAnsi" w:hAnsi="Times New Roman" w:cs="Times New Roman"/>
          <w:lang w:val="en-US" w:eastAsia="en-US"/>
        </w:rPr>
        <w:t xml:space="preserve">and the segregation </w:t>
      </w:r>
      <w:r w:rsidR="004F45BC" w:rsidRPr="00461F47">
        <w:rPr>
          <w:rFonts w:ascii="Times New Roman" w:eastAsiaTheme="minorHAnsi" w:hAnsi="Times New Roman" w:cs="Times New Roman"/>
          <w:lang w:val="en-US" w:eastAsia="en-US"/>
        </w:rPr>
        <w:t>analysis by double heterozygotes suggests</w:t>
      </w:r>
      <w:r w:rsidRPr="00461F47">
        <w:rPr>
          <w:rFonts w:ascii="Times New Roman" w:eastAsiaTheme="minorHAnsi" w:hAnsi="Times New Roman" w:cs="Times New Roman"/>
          <w:lang w:val="en-US" w:eastAsia="en-US"/>
        </w:rPr>
        <w:t xml:space="preserve"> that </w:t>
      </w:r>
      <w:proofErr w:type="spellStart"/>
      <w:r w:rsidRPr="00461F47">
        <w:rPr>
          <w:rFonts w:ascii="Times New Roman" w:eastAsiaTheme="minorHAnsi" w:hAnsi="Times New Roman" w:cs="Times New Roman"/>
          <w:i/>
          <w:lang w:val="en-US" w:eastAsia="en-US"/>
        </w:rPr>
        <w:t>SlDEF</w:t>
      </w:r>
      <w:proofErr w:type="spellEnd"/>
      <w:r w:rsidRPr="00461F47">
        <w:rPr>
          <w:rFonts w:ascii="Times New Roman" w:eastAsiaTheme="minorHAnsi" w:hAnsi="Times New Roman" w:cs="Times New Roman"/>
          <w:lang w:val="en-US" w:eastAsia="en-US"/>
        </w:rPr>
        <w:t xml:space="preserve"> and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may encode functional partners a</w:t>
      </w:r>
      <w:r w:rsidR="0036344C" w:rsidRPr="00461F47">
        <w:rPr>
          <w:rFonts w:ascii="Times New Roman" w:eastAsiaTheme="minorHAnsi" w:hAnsi="Times New Roman" w:cs="Times New Roman"/>
          <w:lang w:val="en-US" w:eastAsia="en-US"/>
        </w:rPr>
        <w:t xml:space="preserve">s </w:t>
      </w:r>
      <w:r w:rsidRPr="00461F47">
        <w:rPr>
          <w:rFonts w:ascii="Times New Roman" w:eastAsiaTheme="minorHAnsi" w:hAnsi="Times New Roman" w:cs="Times New Roman"/>
          <w:lang w:val="en-US" w:eastAsia="en-US"/>
        </w:rPr>
        <w:t xml:space="preserve">other </w:t>
      </w:r>
      <w:r w:rsidR="00F456E6" w:rsidRPr="00461F47">
        <w:rPr>
          <w:rFonts w:ascii="Times New Roman" w:eastAsiaTheme="minorHAnsi" w:hAnsi="Times New Roman" w:cs="Times New Roman"/>
          <w:lang w:val="en-US" w:eastAsia="en-US"/>
        </w:rPr>
        <w:t>B-class</w:t>
      </w:r>
      <w:r w:rsidR="0036344C" w:rsidRPr="00461F47">
        <w:rPr>
          <w:rFonts w:ascii="Times New Roman" w:eastAsiaTheme="minorHAnsi" w:hAnsi="Times New Roman" w:cs="Times New Roman"/>
          <w:lang w:val="en-US" w:eastAsia="en-US"/>
        </w:rPr>
        <w:t xml:space="preserve"> MADS-box transcription factors</w:t>
      </w:r>
      <w:r w:rsidRPr="00461F47">
        <w:rPr>
          <w:rFonts w:ascii="Times New Roman" w:eastAsiaTheme="minorHAnsi" w:hAnsi="Times New Roman" w:cs="Times New Roman"/>
          <w:lang w:val="en-US" w:eastAsia="en-US"/>
        </w:rPr>
        <w:t>.</w:t>
      </w:r>
      <w:r w:rsidRPr="00461F47">
        <w:rPr>
          <w:rFonts w:ascii="Times New Roman" w:eastAsia="Times New Roman" w:hAnsi="Times New Roman" w:cs="Times New Roman"/>
          <w:lang w:val="en-US"/>
        </w:rPr>
        <w:t xml:space="preserve"> This hypothesis would explain </w:t>
      </w:r>
      <w:r w:rsidR="00F456E6" w:rsidRPr="00461F47">
        <w:rPr>
          <w:rFonts w:ascii="Times New Roman" w:eastAsia="Times New Roman" w:hAnsi="Times New Roman" w:cs="Times New Roman"/>
          <w:lang w:val="en-US"/>
        </w:rPr>
        <w:t xml:space="preserve">uncertain </w:t>
      </w:r>
      <w:r w:rsidRPr="00461F47">
        <w:rPr>
          <w:rFonts w:ascii="Times New Roman" w:eastAsia="Times New Roman" w:hAnsi="Times New Roman" w:cs="Times New Roman"/>
          <w:lang w:val="en-US"/>
        </w:rPr>
        <w:t>results of allelism tests done in the past, whe</w:t>
      </w:r>
      <w:r w:rsidR="00E56F8A" w:rsidRPr="00461F47">
        <w:rPr>
          <w:rFonts w:ascii="Times New Roman" w:eastAsia="Times New Roman" w:hAnsi="Times New Roman" w:cs="Times New Roman"/>
          <w:lang w:val="en-US"/>
        </w:rPr>
        <w:t xml:space="preserve">n </w:t>
      </w:r>
      <w:proofErr w:type="spellStart"/>
      <w:r w:rsidR="00E56F8A" w:rsidRPr="00461F47">
        <w:rPr>
          <w:rFonts w:ascii="Times New Roman" w:eastAsia="Times New Roman" w:hAnsi="Times New Roman" w:cs="Times New Roman"/>
          <w:i/>
          <w:lang w:val="en-US"/>
        </w:rPr>
        <w:t>sl</w:t>
      </w:r>
      <w:proofErr w:type="spellEnd"/>
      <w:r w:rsidR="00E56F8A" w:rsidRPr="00461F47">
        <w:rPr>
          <w:rFonts w:ascii="Times New Roman" w:eastAsia="Times New Roman" w:hAnsi="Times New Roman" w:cs="Times New Roman"/>
          <w:lang w:val="en-US"/>
        </w:rPr>
        <w:t xml:space="preserve"> and </w:t>
      </w:r>
      <w:r w:rsidR="00E56F8A" w:rsidRPr="00461F47">
        <w:rPr>
          <w:rFonts w:ascii="Times New Roman" w:eastAsia="Times New Roman" w:hAnsi="Times New Roman" w:cs="Times New Roman"/>
          <w:i/>
          <w:lang w:val="en-US"/>
        </w:rPr>
        <w:t>sl-2</w:t>
      </w:r>
      <w:r w:rsidR="00E56F8A" w:rsidRPr="00461F47">
        <w:rPr>
          <w:rFonts w:ascii="Times New Roman" w:eastAsia="Times New Roman" w:hAnsi="Times New Roman" w:cs="Times New Roman"/>
          <w:lang w:val="en-US"/>
        </w:rPr>
        <w:t xml:space="preserve"> </w:t>
      </w:r>
      <w:r w:rsidRPr="00461F47">
        <w:rPr>
          <w:rFonts w:ascii="Times New Roman" w:eastAsia="Times New Roman" w:hAnsi="Times New Roman" w:cs="Times New Roman"/>
          <w:lang w:val="en-US"/>
        </w:rPr>
        <w:t xml:space="preserve">were </w:t>
      </w:r>
      <w:r w:rsidR="004F45BC" w:rsidRPr="00461F47">
        <w:rPr>
          <w:rFonts w:ascii="Times New Roman" w:eastAsia="Times New Roman" w:hAnsi="Times New Roman" w:cs="Times New Roman"/>
          <w:lang w:val="en-US"/>
        </w:rPr>
        <w:t>considered</w:t>
      </w:r>
      <w:r w:rsidR="00E56F8A" w:rsidRPr="00461F47">
        <w:rPr>
          <w:rFonts w:ascii="Times New Roman" w:eastAsia="Times New Roman" w:hAnsi="Times New Roman" w:cs="Times New Roman"/>
          <w:lang w:val="en-US"/>
        </w:rPr>
        <w:t xml:space="preserve"> to be </w:t>
      </w:r>
      <w:r w:rsidRPr="00461F47">
        <w:rPr>
          <w:rFonts w:ascii="Times New Roman" w:eastAsia="Times New Roman" w:hAnsi="Times New Roman" w:cs="Times New Roman"/>
          <w:lang w:val="en-US"/>
        </w:rPr>
        <w:t>member</w:t>
      </w:r>
      <w:r w:rsidR="00D90D39" w:rsidRPr="00461F47">
        <w:rPr>
          <w:rFonts w:ascii="Times New Roman" w:eastAsia="Times New Roman" w:hAnsi="Times New Roman" w:cs="Times New Roman"/>
          <w:lang w:val="en-US"/>
        </w:rPr>
        <w:t>s</w:t>
      </w:r>
      <w:r w:rsidRPr="00461F47">
        <w:rPr>
          <w:rFonts w:ascii="Times New Roman" w:eastAsia="Times New Roman" w:hAnsi="Times New Roman" w:cs="Times New Roman"/>
          <w:lang w:val="en-US"/>
        </w:rPr>
        <w:t xml:space="preserve"> of the same </w:t>
      </w:r>
      <w:r w:rsidR="00105C0B" w:rsidRPr="00461F47">
        <w:rPr>
          <w:rFonts w:ascii="Times New Roman" w:eastAsia="Times New Roman" w:hAnsi="Times New Roman" w:cs="Times New Roman"/>
          <w:lang w:val="en-US"/>
        </w:rPr>
        <w:t xml:space="preserve">allelic </w:t>
      </w:r>
      <w:r w:rsidRPr="00461F47">
        <w:rPr>
          <w:rFonts w:ascii="Times New Roman" w:eastAsia="Times New Roman" w:hAnsi="Times New Roman" w:cs="Times New Roman"/>
          <w:lang w:val="en-US"/>
        </w:rPr>
        <w:t>series (</w:t>
      </w:r>
      <w:proofErr w:type="spellStart"/>
      <w:r w:rsidRPr="00461F47">
        <w:rPr>
          <w:rFonts w:ascii="Times New Roman" w:eastAsia="Times New Roman" w:hAnsi="Times New Roman" w:cs="Times New Roman"/>
          <w:lang w:val="en-US"/>
        </w:rPr>
        <w:t>Hafen</w:t>
      </w:r>
      <w:proofErr w:type="spellEnd"/>
      <w:r w:rsidRPr="00461F47">
        <w:rPr>
          <w:rFonts w:ascii="Times New Roman" w:eastAsia="Times New Roman" w:hAnsi="Times New Roman" w:cs="Times New Roman"/>
          <w:lang w:val="en-US"/>
        </w:rPr>
        <w:t xml:space="preserve"> and Stevenson 1958; Nash et al. 1985).</w:t>
      </w:r>
      <w:r w:rsidR="007B0507" w:rsidRPr="00461F47">
        <w:rPr>
          <w:rFonts w:ascii="Times New Roman" w:eastAsiaTheme="minorHAnsi" w:hAnsi="Times New Roman" w:cs="Times New Roman"/>
          <w:lang w:val="en-US" w:eastAsia="en-US"/>
        </w:rPr>
        <w:t xml:space="preserve"> </w:t>
      </w:r>
    </w:p>
    <w:p w:rsidR="00D45560" w:rsidRPr="00461F47" w:rsidRDefault="004F45BC" w:rsidP="00813C16">
      <w:pPr>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O</w:t>
      </w:r>
      <w:r w:rsidR="009D2441" w:rsidRPr="00461F47">
        <w:rPr>
          <w:rFonts w:ascii="Times New Roman" w:eastAsia="Times New Roman" w:hAnsi="Times New Roman" w:cs="Times New Roman"/>
          <w:lang w:val="en-US"/>
        </w:rPr>
        <w:t xml:space="preserve">ur </w:t>
      </w:r>
      <w:r w:rsidR="00E56F8A" w:rsidRPr="00461F47">
        <w:rPr>
          <w:rFonts w:ascii="Times New Roman" w:eastAsia="Times New Roman" w:hAnsi="Times New Roman" w:cs="Times New Roman"/>
          <w:lang w:val="en-US"/>
        </w:rPr>
        <w:t>phenotypic</w:t>
      </w:r>
      <w:r w:rsidRPr="00461F47">
        <w:rPr>
          <w:rFonts w:ascii="Times New Roman" w:eastAsia="Times New Roman" w:hAnsi="Times New Roman" w:cs="Times New Roman"/>
          <w:lang w:val="en-US"/>
        </w:rPr>
        <w:t xml:space="preserve"> observations</w:t>
      </w:r>
      <w:r w:rsidR="009D2441" w:rsidRPr="00461F47">
        <w:rPr>
          <w:rFonts w:ascii="Times New Roman" w:eastAsia="Times New Roman" w:hAnsi="Times New Roman" w:cs="Times New Roman"/>
          <w:lang w:val="en-US"/>
        </w:rPr>
        <w:t xml:space="preserve"> revealed </w:t>
      </w:r>
      <w:r w:rsidR="00E56F8A" w:rsidRPr="00461F47">
        <w:rPr>
          <w:rFonts w:ascii="Times New Roman" w:eastAsia="Times New Roman" w:hAnsi="Times New Roman" w:cs="Times New Roman"/>
          <w:lang w:val="en-US"/>
        </w:rPr>
        <w:t xml:space="preserve">similarity between </w:t>
      </w:r>
      <w:r w:rsidR="00E56F8A" w:rsidRPr="00461F47">
        <w:rPr>
          <w:rFonts w:ascii="Times New Roman" w:eastAsia="Times New Roman" w:hAnsi="Times New Roman" w:cs="Times New Roman"/>
          <w:i/>
          <w:lang w:val="en-US"/>
        </w:rPr>
        <w:t>7B-1</w:t>
      </w:r>
      <w:r w:rsidR="00E56F8A" w:rsidRPr="00461F47">
        <w:rPr>
          <w:rFonts w:ascii="Times New Roman" w:eastAsia="Times New Roman" w:hAnsi="Times New Roman" w:cs="Times New Roman"/>
          <w:lang w:val="en-US"/>
        </w:rPr>
        <w:t xml:space="preserve"> and </w:t>
      </w:r>
      <w:r w:rsidR="00E56F8A" w:rsidRPr="00461F47">
        <w:rPr>
          <w:rFonts w:ascii="Times New Roman" w:eastAsia="Times New Roman" w:hAnsi="Times New Roman" w:cs="Times New Roman"/>
          <w:i/>
          <w:lang w:val="en-US"/>
        </w:rPr>
        <w:t>sl-2</w:t>
      </w:r>
      <w:r w:rsidR="002B76CA" w:rsidRPr="00461F47">
        <w:rPr>
          <w:rFonts w:ascii="Times New Roman" w:eastAsia="Times New Roman" w:hAnsi="Times New Roman" w:cs="Times New Roman"/>
          <w:lang w:val="en-US"/>
        </w:rPr>
        <w:t>,</w:t>
      </w:r>
      <w:r w:rsidR="009D2441" w:rsidRPr="00461F47">
        <w:rPr>
          <w:rFonts w:ascii="Times New Roman" w:eastAsia="Times New Roman" w:hAnsi="Times New Roman" w:cs="Times New Roman"/>
          <w:lang w:val="en-US"/>
        </w:rPr>
        <w:t xml:space="preserve"> </w:t>
      </w:r>
      <w:r w:rsidR="002B76CA" w:rsidRPr="00461F47">
        <w:rPr>
          <w:rFonts w:ascii="Times New Roman" w:eastAsia="Times New Roman" w:hAnsi="Times New Roman" w:cs="Times New Roman"/>
          <w:lang w:val="en-US"/>
        </w:rPr>
        <w:t>which</w:t>
      </w:r>
      <w:r w:rsidR="0008529F" w:rsidRPr="00461F47">
        <w:rPr>
          <w:rFonts w:ascii="Times New Roman" w:eastAsia="Times New Roman" w:hAnsi="Times New Roman" w:cs="Times New Roman"/>
          <w:lang w:val="en-US"/>
        </w:rPr>
        <w:t xml:space="preserve"> are </w:t>
      </w:r>
      <w:r w:rsidR="009D2441" w:rsidRPr="00461F47">
        <w:rPr>
          <w:rFonts w:ascii="Times New Roman" w:eastAsia="Times New Roman" w:hAnsi="Times New Roman" w:cs="Times New Roman"/>
          <w:lang w:val="en-US"/>
        </w:rPr>
        <w:t>structural mutation</w:t>
      </w:r>
      <w:r w:rsidR="00E56F8A" w:rsidRPr="00461F47">
        <w:rPr>
          <w:rFonts w:ascii="Times New Roman" w:eastAsia="Times New Roman" w:hAnsi="Times New Roman" w:cs="Times New Roman"/>
          <w:lang w:val="en-US"/>
        </w:rPr>
        <w:t>s</w:t>
      </w:r>
      <w:r w:rsidR="009D2441" w:rsidRPr="00461F47">
        <w:rPr>
          <w:rFonts w:ascii="Times New Roman" w:eastAsia="Times New Roman" w:hAnsi="Times New Roman" w:cs="Times New Roman"/>
          <w:lang w:val="en-US"/>
        </w:rPr>
        <w:t xml:space="preserve"> </w:t>
      </w:r>
      <w:r w:rsidR="00E56F8A" w:rsidRPr="00461F47">
        <w:rPr>
          <w:rFonts w:ascii="Times New Roman" w:eastAsia="Times New Roman" w:hAnsi="Times New Roman" w:cs="Times New Roman"/>
          <w:lang w:val="en-US"/>
        </w:rPr>
        <w:t>with</w:t>
      </w:r>
      <w:r w:rsidR="009D2441" w:rsidRPr="00461F47">
        <w:rPr>
          <w:rFonts w:ascii="Times New Roman" w:eastAsia="Times New Roman" w:hAnsi="Times New Roman" w:cs="Times New Roman"/>
          <w:lang w:val="en-US"/>
        </w:rPr>
        <w:t xml:space="preserve"> no evident alteration of petal tissue and </w:t>
      </w:r>
      <w:r w:rsidR="002B76CA" w:rsidRPr="00461F47">
        <w:rPr>
          <w:rFonts w:ascii="Times New Roman" w:eastAsia="Times New Roman" w:hAnsi="Times New Roman" w:cs="Times New Roman"/>
          <w:lang w:val="en-US"/>
        </w:rPr>
        <w:t xml:space="preserve">the conversion of </w:t>
      </w:r>
      <w:r w:rsidR="009D2441" w:rsidRPr="00461F47">
        <w:rPr>
          <w:rFonts w:ascii="Times New Roman" w:eastAsia="Times New Roman" w:hAnsi="Times New Roman" w:cs="Times New Roman"/>
          <w:lang w:val="en-US"/>
        </w:rPr>
        <w:t>stamens into carpelloid organs with various degrees of severity.</w:t>
      </w:r>
      <w:r w:rsidR="00E56F8A" w:rsidRPr="00461F47">
        <w:rPr>
          <w:rFonts w:ascii="Times New Roman" w:eastAsia="Times New Roman" w:hAnsi="Times New Roman" w:cs="Times New Roman"/>
          <w:lang w:val="en-US"/>
        </w:rPr>
        <w:t xml:space="preserve"> </w:t>
      </w:r>
      <w:r w:rsidR="00D45560" w:rsidRPr="00461F47">
        <w:rPr>
          <w:rFonts w:ascii="Times New Roman" w:eastAsiaTheme="minorHAnsi" w:hAnsi="Times New Roman" w:cs="Times New Roman"/>
          <w:lang w:val="en-US" w:eastAsia="en-US"/>
        </w:rPr>
        <w:t xml:space="preserve">The </w:t>
      </w:r>
      <w:r w:rsidR="0008529F" w:rsidRPr="00461F47">
        <w:rPr>
          <w:rFonts w:ascii="Times New Roman" w:eastAsiaTheme="minorHAnsi" w:hAnsi="Times New Roman" w:cs="Times New Roman"/>
          <w:lang w:val="en-US" w:eastAsia="en-US"/>
        </w:rPr>
        <w:t>SEM s</w:t>
      </w:r>
      <w:r w:rsidR="00D45560" w:rsidRPr="00461F47">
        <w:rPr>
          <w:rFonts w:ascii="Times New Roman" w:eastAsiaTheme="minorHAnsi" w:hAnsi="Times New Roman" w:cs="Times New Roman"/>
          <w:lang w:val="en-US" w:eastAsia="en-US"/>
        </w:rPr>
        <w:t xml:space="preserve">tudy confirmed the alteration of </w:t>
      </w:r>
      <w:r w:rsidR="00395112" w:rsidRPr="00395112">
        <w:rPr>
          <w:rFonts w:ascii="Times New Roman" w:eastAsiaTheme="minorHAnsi" w:hAnsi="Times New Roman" w:cs="Times New Roman"/>
          <w:i/>
          <w:lang w:val="en-US" w:eastAsia="en-US"/>
        </w:rPr>
        <w:t>7B-1</w:t>
      </w:r>
      <w:r w:rsidR="00395112">
        <w:rPr>
          <w:rFonts w:ascii="Times New Roman" w:eastAsiaTheme="minorHAnsi" w:hAnsi="Times New Roman" w:cs="Times New Roman"/>
          <w:lang w:val="en-US" w:eastAsia="en-US"/>
        </w:rPr>
        <w:t xml:space="preserve"> </w:t>
      </w:r>
      <w:r w:rsidR="00D45560" w:rsidRPr="00461F47">
        <w:rPr>
          <w:rFonts w:ascii="Times New Roman" w:eastAsiaTheme="minorHAnsi" w:hAnsi="Times New Roman" w:cs="Times New Roman"/>
          <w:lang w:val="en-US" w:eastAsia="en-US"/>
        </w:rPr>
        <w:t xml:space="preserve">stamens in LD </w:t>
      </w:r>
      <w:r w:rsidR="0008529F" w:rsidRPr="00461F47">
        <w:rPr>
          <w:rFonts w:ascii="Times New Roman" w:eastAsiaTheme="minorHAnsi" w:hAnsi="Times New Roman" w:cs="Times New Roman"/>
          <w:lang w:val="en-US" w:eastAsia="en-US"/>
        </w:rPr>
        <w:t xml:space="preserve">which </w:t>
      </w:r>
      <w:r w:rsidR="00D45560" w:rsidRPr="00461F47">
        <w:rPr>
          <w:rFonts w:ascii="Times New Roman" w:eastAsiaTheme="minorHAnsi" w:hAnsi="Times New Roman" w:cs="Times New Roman"/>
          <w:lang w:val="en-US" w:eastAsia="en-US"/>
        </w:rPr>
        <w:t>included lack of stam</w:t>
      </w:r>
      <w:r w:rsidR="002B76CA" w:rsidRPr="00461F47">
        <w:rPr>
          <w:rFonts w:ascii="Times New Roman" w:eastAsiaTheme="minorHAnsi" w:hAnsi="Times New Roman" w:cs="Times New Roman"/>
          <w:lang w:val="en-US" w:eastAsia="en-US"/>
        </w:rPr>
        <w:t>inal</w:t>
      </w:r>
      <w:r w:rsidR="00D45560" w:rsidRPr="00461F47">
        <w:rPr>
          <w:rFonts w:ascii="Times New Roman" w:eastAsiaTheme="minorHAnsi" w:hAnsi="Times New Roman" w:cs="Times New Roman"/>
          <w:lang w:val="en-US" w:eastAsia="en-US"/>
        </w:rPr>
        <w:t xml:space="preserve"> features (</w:t>
      </w:r>
      <w:r w:rsidR="0008529F" w:rsidRPr="00461F47">
        <w:rPr>
          <w:rFonts w:ascii="Times New Roman" w:eastAsiaTheme="minorHAnsi" w:hAnsi="Times New Roman" w:cs="Times New Roman"/>
          <w:lang w:val="en-US" w:eastAsia="en-US"/>
        </w:rPr>
        <w:t xml:space="preserve">absence of </w:t>
      </w:r>
      <w:r w:rsidR="00D45560" w:rsidRPr="00461F47">
        <w:rPr>
          <w:rFonts w:ascii="Times New Roman" w:eastAsiaTheme="minorHAnsi" w:hAnsi="Times New Roman" w:cs="Times New Roman"/>
          <w:lang w:val="en-US" w:eastAsia="en-US"/>
        </w:rPr>
        <w:t>lateral and adaxial rows</w:t>
      </w:r>
      <w:r w:rsidR="0034403C" w:rsidRPr="00461F47">
        <w:rPr>
          <w:rFonts w:ascii="Times New Roman" w:eastAsiaTheme="minorHAnsi" w:hAnsi="Times New Roman" w:cs="Times New Roman"/>
          <w:lang w:val="en-US" w:eastAsia="en-US"/>
        </w:rPr>
        <w:t xml:space="preserve"> of hair</w:t>
      </w:r>
      <w:r w:rsidR="00D45560" w:rsidRPr="00461F47">
        <w:rPr>
          <w:rFonts w:ascii="Times New Roman" w:eastAsiaTheme="minorHAnsi" w:hAnsi="Times New Roman" w:cs="Times New Roman"/>
          <w:lang w:val="en-US" w:eastAsia="en-US"/>
        </w:rPr>
        <w:t xml:space="preserve">) and the acquisition of homeotic changes (various degrees of </w:t>
      </w:r>
      <w:proofErr w:type="spellStart"/>
      <w:r w:rsidR="00D45560" w:rsidRPr="00461F47">
        <w:rPr>
          <w:rFonts w:ascii="Times New Roman" w:eastAsiaTheme="minorHAnsi" w:hAnsi="Times New Roman" w:cs="Times New Roman"/>
          <w:lang w:val="en-US" w:eastAsia="en-US"/>
        </w:rPr>
        <w:t>carpellization</w:t>
      </w:r>
      <w:proofErr w:type="spellEnd"/>
      <w:r w:rsidR="00D45560" w:rsidRPr="00461F47">
        <w:rPr>
          <w:rFonts w:ascii="Times New Roman" w:eastAsiaTheme="minorHAnsi" w:hAnsi="Times New Roman" w:cs="Times New Roman"/>
          <w:lang w:val="en-US" w:eastAsia="en-US"/>
        </w:rPr>
        <w:t xml:space="preserve">). These traits </w:t>
      </w:r>
      <w:r w:rsidR="0008529F" w:rsidRPr="00461F47">
        <w:rPr>
          <w:rFonts w:ascii="Times New Roman" w:eastAsiaTheme="minorHAnsi" w:hAnsi="Times New Roman" w:cs="Times New Roman"/>
          <w:lang w:val="en-US" w:eastAsia="en-US"/>
        </w:rPr>
        <w:t>resembled</w:t>
      </w:r>
      <w:r w:rsidR="00D45560" w:rsidRPr="00461F47">
        <w:rPr>
          <w:rFonts w:ascii="Times New Roman" w:eastAsiaTheme="minorHAnsi" w:hAnsi="Times New Roman" w:cs="Times New Roman"/>
          <w:lang w:val="en-US" w:eastAsia="en-US"/>
        </w:rPr>
        <w:t xml:space="preserve"> the SEM phenotype of </w:t>
      </w:r>
      <w:r w:rsidR="00D45560" w:rsidRPr="00461F47">
        <w:rPr>
          <w:rFonts w:ascii="Times New Roman" w:eastAsiaTheme="minorHAnsi" w:hAnsi="Times New Roman" w:cs="Times New Roman"/>
          <w:i/>
          <w:lang w:val="en-US" w:eastAsia="en-US"/>
        </w:rPr>
        <w:t>sl-2</w:t>
      </w:r>
      <w:r w:rsidR="00D45560" w:rsidRPr="00461F47">
        <w:rPr>
          <w:rFonts w:ascii="Times New Roman" w:eastAsiaTheme="minorHAnsi" w:hAnsi="Times New Roman" w:cs="Times New Roman"/>
          <w:lang w:val="en-US" w:eastAsia="en-US"/>
        </w:rPr>
        <w:t xml:space="preserve"> anthers (Sawhney and </w:t>
      </w:r>
      <w:proofErr w:type="spellStart"/>
      <w:r w:rsidR="00D45560" w:rsidRPr="00461F47">
        <w:rPr>
          <w:rFonts w:ascii="Times New Roman" w:eastAsiaTheme="minorHAnsi" w:hAnsi="Times New Roman" w:cs="Times New Roman"/>
          <w:lang w:val="en-US" w:eastAsia="en-US"/>
        </w:rPr>
        <w:t>Polowick</w:t>
      </w:r>
      <w:proofErr w:type="spellEnd"/>
      <w:r w:rsidR="00D45560" w:rsidRPr="00461F47">
        <w:rPr>
          <w:rFonts w:ascii="Times New Roman" w:eastAsiaTheme="minorHAnsi" w:hAnsi="Times New Roman" w:cs="Times New Roman"/>
          <w:lang w:val="en-US" w:eastAsia="en-US"/>
        </w:rPr>
        <w:t xml:space="preserve"> 198</w:t>
      </w:r>
      <w:r w:rsidR="00952F90" w:rsidRPr="00461F47">
        <w:rPr>
          <w:rFonts w:ascii="Times New Roman" w:eastAsiaTheme="minorHAnsi" w:hAnsi="Times New Roman" w:cs="Times New Roman"/>
          <w:lang w:val="en-US" w:eastAsia="en-US"/>
        </w:rPr>
        <w:t>6</w:t>
      </w:r>
      <w:r w:rsidR="0008529F" w:rsidRPr="00461F47">
        <w:rPr>
          <w:rFonts w:ascii="Times New Roman" w:eastAsiaTheme="minorHAnsi" w:hAnsi="Times New Roman" w:cs="Times New Roman"/>
          <w:lang w:val="en-US" w:eastAsia="en-US"/>
        </w:rPr>
        <w:t xml:space="preserve">; Mazzucato et al. 2008), and </w:t>
      </w:r>
      <w:r w:rsidR="002B76CA" w:rsidRPr="00461F47">
        <w:rPr>
          <w:rFonts w:ascii="Times New Roman" w:eastAsiaTheme="minorHAnsi" w:hAnsi="Times New Roman" w:cs="Times New Roman"/>
          <w:lang w:val="en-US" w:eastAsia="en-US"/>
        </w:rPr>
        <w:t xml:space="preserve">our </w:t>
      </w:r>
      <w:r w:rsidR="0008529F" w:rsidRPr="00461F47">
        <w:rPr>
          <w:rFonts w:ascii="Times New Roman" w:eastAsiaTheme="minorHAnsi" w:hAnsi="Times New Roman" w:cs="Times New Roman"/>
          <w:lang w:val="en-US" w:eastAsia="en-US"/>
        </w:rPr>
        <w:t>a</w:t>
      </w:r>
      <w:r w:rsidR="00562D09" w:rsidRPr="00461F47">
        <w:rPr>
          <w:rFonts w:ascii="Times New Roman" w:eastAsiaTheme="minorHAnsi" w:hAnsi="Times New Roman" w:cs="Times New Roman"/>
          <w:lang w:val="en-US" w:eastAsia="en-US"/>
        </w:rPr>
        <w:t>llelism test</w:t>
      </w:r>
      <w:r w:rsidR="0008529F" w:rsidRPr="00461F47">
        <w:rPr>
          <w:rFonts w:ascii="Times New Roman" w:eastAsiaTheme="minorHAnsi" w:hAnsi="Times New Roman" w:cs="Times New Roman"/>
          <w:lang w:val="en-US" w:eastAsia="en-US"/>
        </w:rPr>
        <w:t>s</w:t>
      </w:r>
      <w:r w:rsidR="00562D09" w:rsidRPr="00461F47">
        <w:rPr>
          <w:rFonts w:ascii="Times New Roman" w:eastAsiaTheme="minorHAnsi" w:hAnsi="Times New Roman" w:cs="Times New Roman"/>
          <w:lang w:val="en-US" w:eastAsia="en-US"/>
        </w:rPr>
        <w:t xml:space="preserve"> confirm the common genetic basis for these two structural </w:t>
      </w:r>
      <w:proofErr w:type="spellStart"/>
      <w:r w:rsidR="0008529F" w:rsidRPr="00461F47">
        <w:rPr>
          <w:rFonts w:ascii="Times New Roman" w:eastAsiaTheme="minorHAnsi" w:hAnsi="Times New Roman" w:cs="Times New Roman"/>
          <w:lang w:val="en-US" w:eastAsia="en-US"/>
        </w:rPr>
        <w:t>ms</w:t>
      </w:r>
      <w:proofErr w:type="spellEnd"/>
      <w:r w:rsidR="00562D09" w:rsidRPr="00461F47">
        <w:rPr>
          <w:rFonts w:ascii="Times New Roman" w:eastAsiaTheme="minorHAnsi" w:hAnsi="Times New Roman" w:cs="Times New Roman"/>
          <w:lang w:val="en-US" w:eastAsia="en-US"/>
        </w:rPr>
        <w:t xml:space="preserve"> mutants.</w:t>
      </w:r>
    </w:p>
    <w:p w:rsidR="009D2441" w:rsidRPr="00461F47" w:rsidRDefault="009D2441" w:rsidP="00813C16">
      <w:pPr>
        <w:spacing w:line="360" w:lineRule="auto"/>
        <w:ind w:firstLine="284"/>
        <w:jc w:val="both"/>
        <w:rPr>
          <w:rFonts w:ascii="Times New Roman" w:eastAsiaTheme="minorHAnsi" w:hAnsi="Times New Roman" w:cs="Times New Roman"/>
          <w:lang w:val="en-GB" w:eastAsia="en-US"/>
        </w:rPr>
      </w:pPr>
      <w:r w:rsidRPr="00461F47">
        <w:rPr>
          <w:rFonts w:ascii="Times New Roman" w:eastAsiaTheme="minorHAnsi" w:hAnsi="Times New Roman" w:cs="Times New Roman"/>
          <w:lang w:val="en-US" w:eastAsia="en-US"/>
        </w:rPr>
        <w:t xml:space="preserve">The structural alteration of </w:t>
      </w:r>
      <w:r w:rsidR="00D90D39" w:rsidRPr="00461F47">
        <w:rPr>
          <w:rFonts w:ascii="Times New Roman" w:eastAsiaTheme="minorHAnsi" w:hAnsi="Times New Roman" w:cs="Times New Roman"/>
          <w:lang w:val="en-US" w:eastAsia="en-US"/>
        </w:rPr>
        <w:t>stamens</w:t>
      </w:r>
      <w:r w:rsidRPr="00461F47">
        <w:rPr>
          <w:rFonts w:ascii="Times New Roman" w:eastAsiaTheme="minorHAnsi" w:hAnsi="Times New Roman" w:cs="Times New Roman"/>
          <w:lang w:val="en-US" w:eastAsia="en-US"/>
        </w:rPr>
        <w:t xml:space="preserve"> under LD confirmed that the </w:t>
      </w:r>
      <w:r w:rsidR="00562D09" w:rsidRPr="00461F47">
        <w:rPr>
          <w:rFonts w:ascii="Times New Roman" w:eastAsiaTheme="minorHAnsi" w:hAnsi="Times New Roman" w:cs="Times New Roman"/>
          <w:lang w:val="en-US" w:eastAsia="en-US"/>
        </w:rPr>
        <w:t>MS</w:t>
      </w:r>
      <w:r w:rsidRPr="00461F47">
        <w:rPr>
          <w:rFonts w:ascii="Times New Roman" w:eastAsiaTheme="minorHAnsi" w:hAnsi="Times New Roman" w:cs="Times New Roman"/>
          <w:lang w:val="en-US" w:eastAsia="en-US"/>
        </w:rPr>
        <w:t xml:space="preserve"> syndrome in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is very attractive for use in hybrid seed production</w:t>
      </w:r>
      <w:r w:rsidR="00DE7130" w:rsidRPr="00461F47">
        <w:rPr>
          <w:rFonts w:ascii="Times New Roman" w:eastAsiaTheme="minorHAnsi" w:hAnsi="Times New Roman" w:cs="Times New Roman"/>
          <w:lang w:val="en-US" w:eastAsia="en-US"/>
        </w:rPr>
        <w:t xml:space="preserve"> (Sawhney 2004)</w:t>
      </w:r>
      <w:r w:rsidRPr="00461F47">
        <w:rPr>
          <w:rFonts w:ascii="Times New Roman" w:eastAsiaTheme="minorHAnsi" w:hAnsi="Times New Roman" w:cs="Times New Roman"/>
          <w:lang w:val="en-US" w:eastAsia="en-US"/>
        </w:rPr>
        <w:t xml:space="preserve">. The </w:t>
      </w:r>
      <w:r w:rsidR="00D90D39" w:rsidRPr="00461F47">
        <w:rPr>
          <w:rFonts w:ascii="Times New Roman" w:eastAsiaTheme="minorHAnsi" w:hAnsi="Times New Roman" w:cs="Times New Roman"/>
          <w:lang w:val="en-US" w:eastAsia="en-US"/>
        </w:rPr>
        <w:t xml:space="preserve">scarcity </w:t>
      </w:r>
      <w:r w:rsidRPr="00461F47">
        <w:rPr>
          <w:rFonts w:ascii="Times New Roman" w:eastAsiaTheme="minorHAnsi" w:hAnsi="Times New Roman" w:cs="Times New Roman"/>
          <w:lang w:val="en-US" w:eastAsia="en-US"/>
        </w:rPr>
        <w:t xml:space="preserve">of viable pollen and the </w:t>
      </w:r>
      <w:r w:rsidR="00395112" w:rsidRPr="00461F47">
        <w:rPr>
          <w:rFonts w:ascii="Times New Roman" w:eastAsiaTheme="minorHAnsi" w:hAnsi="Times New Roman" w:cs="Times New Roman"/>
          <w:lang w:val="en-US" w:eastAsia="en-US"/>
        </w:rPr>
        <w:t xml:space="preserve">stigma </w:t>
      </w:r>
      <w:r w:rsidR="00DE7130" w:rsidRPr="00461F47">
        <w:rPr>
          <w:rFonts w:ascii="Times New Roman" w:eastAsiaTheme="minorHAnsi" w:hAnsi="Times New Roman" w:cs="Times New Roman"/>
          <w:lang w:val="en-US" w:eastAsia="en-US"/>
        </w:rPr>
        <w:t xml:space="preserve">extruding </w:t>
      </w:r>
      <w:r w:rsidRPr="00461F47">
        <w:rPr>
          <w:rFonts w:ascii="Times New Roman" w:eastAsiaTheme="minorHAnsi" w:hAnsi="Times New Roman" w:cs="Times New Roman"/>
          <w:lang w:val="en-US" w:eastAsia="en-US"/>
        </w:rPr>
        <w:t>outside the anther cone guarantee</w:t>
      </w:r>
      <w:r w:rsidR="00DE7130" w:rsidRPr="00461F47">
        <w:rPr>
          <w:rFonts w:ascii="Times New Roman" w:eastAsiaTheme="minorHAnsi" w:hAnsi="Times New Roman" w:cs="Times New Roman"/>
          <w:lang w:val="en-US" w:eastAsia="en-US"/>
        </w:rPr>
        <w:t>s</w:t>
      </w:r>
      <w:r w:rsidRPr="00461F47">
        <w:rPr>
          <w:rFonts w:ascii="Times New Roman" w:eastAsiaTheme="minorHAnsi" w:hAnsi="Times New Roman" w:cs="Times New Roman"/>
          <w:lang w:val="en-US" w:eastAsia="en-US"/>
        </w:rPr>
        <w:t xml:space="preserve"> that selfing is </w:t>
      </w:r>
      <w:r w:rsidR="00DE7130" w:rsidRPr="00461F47">
        <w:rPr>
          <w:rFonts w:ascii="Times New Roman" w:eastAsiaTheme="minorHAnsi" w:hAnsi="Times New Roman" w:cs="Times New Roman"/>
          <w:lang w:val="en-US" w:eastAsia="en-US"/>
        </w:rPr>
        <w:t>unlikely</w:t>
      </w:r>
      <w:r w:rsidRPr="00461F47">
        <w:rPr>
          <w:rFonts w:ascii="Times New Roman" w:eastAsiaTheme="minorHAnsi" w:hAnsi="Times New Roman" w:cs="Times New Roman"/>
          <w:lang w:val="en-US" w:eastAsia="en-US"/>
        </w:rPr>
        <w:t xml:space="preserve"> in these flowers</w:t>
      </w:r>
      <w:r w:rsidR="00D45560" w:rsidRPr="00461F47">
        <w:rPr>
          <w:rFonts w:ascii="Times New Roman" w:eastAsiaTheme="minorHAnsi" w:hAnsi="Times New Roman" w:cs="Times New Roman"/>
          <w:lang w:val="en-US" w:eastAsia="en-US"/>
        </w:rPr>
        <w:t xml:space="preserve"> (</w:t>
      </w:r>
      <w:r w:rsidR="00562D09" w:rsidRPr="00461F47">
        <w:rPr>
          <w:rFonts w:ascii="Times New Roman" w:eastAsiaTheme="minorHAnsi" w:hAnsi="Times New Roman" w:cs="Times New Roman"/>
          <w:lang w:val="en-US" w:eastAsia="en-US"/>
        </w:rPr>
        <w:t xml:space="preserve">out of several parthenocarpic fruits set by </w:t>
      </w:r>
      <w:r w:rsidR="00562D09" w:rsidRPr="00461F47">
        <w:rPr>
          <w:rFonts w:ascii="Times New Roman" w:eastAsiaTheme="minorHAnsi" w:hAnsi="Times New Roman" w:cs="Times New Roman"/>
          <w:i/>
          <w:lang w:val="en-US" w:eastAsia="en-US"/>
        </w:rPr>
        <w:t>7B-1</w:t>
      </w:r>
      <w:r w:rsidR="00562D09" w:rsidRPr="00461F47">
        <w:rPr>
          <w:rFonts w:ascii="Times New Roman" w:eastAsiaTheme="minorHAnsi" w:hAnsi="Times New Roman" w:cs="Times New Roman"/>
          <w:lang w:val="en-US" w:eastAsia="en-US"/>
        </w:rPr>
        <w:t xml:space="preserve"> in LD, we found </w:t>
      </w:r>
      <w:r w:rsidR="0036344C" w:rsidRPr="00461F47">
        <w:rPr>
          <w:rFonts w:ascii="Times New Roman" w:eastAsiaTheme="minorHAnsi" w:hAnsi="Times New Roman" w:cs="Times New Roman"/>
          <w:lang w:val="en-US" w:eastAsia="en-US"/>
        </w:rPr>
        <w:t xml:space="preserve">0.02 seeds per fruit on average, </w:t>
      </w:r>
      <w:r w:rsidR="00562D09" w:rsidRPr="00461F47">
        <w:rPr>
          <w:rFonts w:ascii="Times New Roman" w:eastAsiaTheme="minorHAnsi" w:hAnsi="Times New Roman" w:cs="Times New Roman"/>
          <w:lang w:val="en-US" w:eastAsia="en-US"/>
        </w:rPr>
        <w:t xml:space="preserve">A. </w:t>
      </w:r>
      <w:r w:rsidR="00562D09" w:rsidRPr="00461F47">
        <w:rPr>
          <w:rFonts w:ascii="Times New Roman" w:eastAsiaTheme="minorHAnsi" w:hAnsi="Times New Roman" w:cs="Times New Roman"/>
          <w:lang w:val="en-US" w:eastAsia="en-US"/>
        </w:rPr>
        <w:lastRenderedPageBreak/>
        <w:t xml:space="preserve">Mazzucato, </w:t>
      </w:r>
      <w:r w:rsidR="0036344C" w:rsidRPr="00461F47">
        <w:rPr>
          <w:rFonts w:ascii="Times New Roman" w:eastAsiaTheme="minorHAnsi" w:hAnsi="Times New Roman" w:cs="Times New Roman"/>
          <w:lang w:val="en-US" w:eastAsia="en-US"/>
        </w:rPr>
        <w:t>unpublished data</w:t>
      </w:r>
      <w:r w:rsidR="00D45560" w:rsidRPr="00461F47">
        <w:rPr>
          <w:rFonts w:ascii="Times New Roman" w:eastAsiaTheme="minorHAnsi" w:hAnsi="Times New Roman" w:cs="Times New Roman"/>
          <w:lang w:val="en-US" w:eastAsia="en-US"/>
        </w:rPr>
        <w:t>)</w:t>
      </w:r>
      <w:r w:rsidRPr="00461F47">
        <w:rPr>
          <w:rFonts w:ascii="Times New Roman" w:eastAsiaTheme="minorHAnsi" w:hAnsi="Times New Roman" w:cs="Times New Roman"/>
          <w:lang w:val="en-US" w:eastAsia="en-US"/>
        </w:rPr>
        <w:t xml:space="preserve">. Differently, when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flowers </w:t>
      </w:r>
      <w:r w:rsidR="00DE7130" w:rsidRPr="00461F47">
        <w:rPr>
          <w:rFonts w:ascii="Times New Roman" w:eastAsiaTheme="minorHAnsi" w:hAnsi="Times New Roman" w:cs="Times New Roman"/>
          <w:lang w:val="en-US" w:eastAsia="en-US"/>
        </w:rPr>
        <w:t>were</w:t>
      </w:r>
      <w:r w:rsidRPr="00461F47">
        <w:rPr>
          <w:rFonts w:ascii="Times New Roman" w:eastAsiaTheme="minorHAnsi" w:hAnsi="Times New Roman" w:cs="Times New Roman"/>
          <w:lang w:val="en-US" w:eastAsia="en-US"/>
        </w:rPr>
        <w:t xml:space="preserve"> hand-pollinated they produce</w:t>
      </w:r>
      <w:r w:rsidR="00196AE9" w:rsidRPr="00461F47">
        <w:rPr>
          <w:rFonts w:ascii="Times New Roman" w:eastAsiaTheme="minorHAnsi" w:hAnsi="Times New Roman" w:cs="Times New Roman"/>
          <w:lang w:val="en-US" w:eastAsia="en-US"/>
        </w:rPr>
        <w:t>d</w:t>
      </w:r>
      <w:r w:rsidRPr="00461F47">
        <w:rPr>
          <w:rFonts w:ascii="Times New Roman" w:eastAsiaTheme="minorHAnsi" w:hAnsi="Times New Roman" w:cs="Times New Roman"/>
          <w:lang w:val="en-US" w:eastAsia="en-US"/>
        </w:rPr>
        <w:t xml:space="preserve"> seeded fruits </w:t>
      </w:r>
      <w:r w:rsidR="00D45560" w:rsidRPr="00461F47">
        <w:rPr>
          <w:rFonts w:ascii="Times New Roman" w:eastAsiaTheme="minorHAnsi" w:hAnsi="Times New Roman" w:cs="Times New Roman"/>
          <w:lang w:val="en-US" w:eastAsia="en-US"/>
        </w:rPr>
        <w:t>(</w:t>
      </w:r>
      <w:r w:rsidRPr="00461F47">
        <w:rPr>
          <w:rFonts w:ascii="Times New Roman" w:eastAsiaTheme="minorHAnsi" w:hAnsi="Times New Roman" w:cs="Times New Roman"/>
          <w:lang w:val="en-US" w:eastAsia="en-US"/>
        </w:rPr>
        <w:t xml:space="preserve">average of </w:t>
      </w:r>
      <w:r w:rsidR="00472F1C" w:rsidRPr="00461F47">
        <w:rPr>
          <w:rFonts w:ascii="Times New Roman" w:eastAsiaTheme="minorHAnsi" w:hAnsi="Times New Roman" w:cs="Times New Roman"/>
          <w:lang w:val="en-US" w:eastAsia="en-US"/>
        </w:rPr>
        <w:t xml:space="preserve">about </w:t>
      </w:r>
      <w:r w:rsidRPr="00461F47">
        <w:rPr>
          <w:rFonts w:ascii="Times New Roman" w:eastAsiaTheme="minorHAnsi" w:hAnsi="Times New Roman" w:cs="Times New Roman"/>
          <w:lang w:val="en-US" w:eastAsia="en-US"/>
        </w:rPr>
        <w:t>40 seeds per fruit</w:t>
      </w:r>
      <w:r w:rsidR="00D45560" w:rsidRPr="00461F47">
        <w:rPr>
          <w:rFonts w:ascii="Times New Roman" w:eastAsiaTheme="minorHAnsi" w:hAnsi="Times New Roman" w:cs="Times New Roman"/>
          <w:lang w:val="en-US" w:eastAsia="en-US"/>
        </w:rPr>
        <w:t xml:space="preserve">, not shown) confirming </w:t>
      </w:r>
      <w:r w:rsidRPr="00461F47">
        <w:rPr>
          <w:rFonts w:ascii="Times New Roman" w:eastAsiaTheme="minorHAnsi" w:hAnsi="Times New Roman" w:cs="Times New Roman"/>
          <w:lang w:val="en-US" w:eastAsia="en-US"/>
        </w:rPr>
        <w:t xml:space="preserve">that the mutant </w:t>
      </w:r>
      <w:r w:rsidR="00472F1C" w:rsidRPr="00461F47">
        <w:rPr>
          <w:rFonts w:ascii="Times New Roman" w:eastAsiaTheme="minorHAnsi" w:hAnsi="Times New Roman" w:cs="Times New Roman"/>
          <w:lang w:val="en-US" w:eastAsia="en-US"/>
        </w:rPr>
        <w:t xml:space="preserve">is not defective </w:t>
      </w:r>
      <w:r w:rsidR="00DE7130" w:rsidRPr="00461F47">
        <w:rPr>
          <w:rFonts w:ascii="Times New Roman" w:eastAsiaTheme="minorHAnsi" w:hAnsi="Times New Roman" w:cs="Times New Roman"/>
          <w:lang w:val="en-US" w:eastAsia="en-US"/>
        </w:rPr>
        <w:t>in</w:t>
      </w:r>
      <w:r w:rsidRPr="00461F47">
        <w:rPr>
          <w:rFonts w:ascii="Times New Roman" w:eastAsiaTheme="minorHAnsi" w:hAnsi="Times New Roman" w:cs="Times New Roman"/>
          <w:lang w:val="en-US" w:eastAsia="en-US"/>
        </w:rPr>
        <w:t xml:space="preserve"> female </w:t>
      </w:r>
      <w:r w:rsidR="00DE7130" w:rsidRPr="00461F47">
        <w:rPr>
          <w:rFonts w:ascii="Times New Roman" w:eastAsiaTheme="minorHAnsi" w:hAnsi="Times New Roman" w:cs="Times New Roman"/>
          <w:lang w:val="en-US" w:eastAsia="en-US"/>
        </w:rPr>
        <w:t>fertility (Sawhney 2004)</w:t>
      </w:r>
      <w:r w:rsidRPr="00461F47">
        <w:rPr>
          <w:rFonts w:ascii="Times New Roman" w:eastAsiaTheme="minorHAnsi" w:hAnsi="Times New Roman" w:cs="Times New Roman"/>
          <w:lang w:val="en-US" w:eastAsia="en-US"/>
        </w:rPr>
        <w:t xml:space="preserve">. </w:t>
      </w:r>
      <w:r w:rsidR="00562D09" w:rsidRPr="00461F47">
        <w:rPr>
          <w:rFonts w:ascii="Times New Roman" w:eastAsiaTheme="minorHAnsi" w:hAnsi="Times New Roman" w:cs="Times New Roman"/>
          <w:lang w:val="en-US" w:eastAsia="en-US"/>
        </w:rPr>
        <w:t>Stigma exertion is very useful for hybrid seed production</w:t>
      </w:r>
      <w:r w:rsidR="00DE7130" w:rsidRPr="00461F47">
        <w:rPr>
          <w:rFonts w:ascii="Times New Roman" w:eastAsiaTheme="minorHAnsi" w:hAnsi="Times New Roman" w:cs="Times New Roman"/>
          <w:lang w:val="en-US" w:eastAsia="en-US"/>
        </w:rPr>
        <w:t xml:space="preserve"> in tomato</w:t>
      </w:r>
      <w:r w:rsidR="00562D09" w:rsidRPr="00461F47">
        <w:rPr>
          <w:rFonts w:ascii="Times New Roman" w:eastAsiaTheme="minorHAnsi" w:hAnsi="Times New Roman" w:cs="Times New Roman"/>
          <w:lang w:val="en-US" w:eastAsia="en-US"/>
        </w:rPr>
        <w:t xml:space="preserve">, because it makes pollination easier bypassing emasculation, which is very laborious and expensive. </w:t>
      </w:r>
      <w:r w:rsidRPr="00461F47">
        <w:rPr>
          <w:rFonts w:ascii="Times New Roman" w:eastAsiaTheme="minorHAnsi" w:hAnsi="Times New Roman" w:cs="Times New Roman"/>
          <w:lang w:val="en-US" w:eastAsia="en-US"/>
        </w:rPr>
        <w:t xml:space="preserve">In </w:t>
      </w:r>
      <w:r w:rsidR="002B76CA" w:rsidRPr="00461F47">
        <w:rPr>
          <w:rFonts w:ascii="Times New Roman" w:eastAsiaTheme="minorHAnsi" w:hAnsi="Times New Roman" w:cs="Times New Roman"/>
          <w:lang w:val="en-US" w:eastAsia="en-US"/>
        </w:rPr>
        <w:t xml:space="preserve">our </w:t>
      </w:r>
      <w:r w:rsidRPr="00461F47">
        <w:rPr>
          <w:rFonts w:ascii="Times New Roman" w:eastAsiaTheme="minorHAnsi" w:hAnsi="Times New Roman" w:cs="Times New Roman"/>
          <w:lang w:val="en-US" w:eastAsia="en-US"/>
        </w:rPr>
        <w:t>SD</w:t>
      </w:r>
      <w:r w:rsidR="002B76CA" w:rsidRPr="00461F47">
        <w:rPr>
          <w:rFonts w:ascii="Times New Roman" w:eastAsiaTheme="minorHAnsi" w:hAnsi="Times New Roman" w:cs="Times New Roman"/>
          <w:lang w:val="en-US" w:eastAsia="en-US"/>
        </w:rPr>
        <w:t xml:space="preserve"> conditions</w:t>
      </w:r>
      <w:r w:rsidRPr="00461F47">
        <w:rPr>
          <w:rFonts w:ascii="Times New Roman" w:eastAsiaTheme="minorHAnsi" w:hAnsi="Times New Roman" w:cs="Times New Roman"/>
          <w:lang w:val="en-US" w:eastAsia="en-US"/>
        </w:rPr>
        <w:t xml:space="preserve">, </w:t>
      </w:r>
      <w:r w:rsidR="00D45560" w:rsidRPr="00461F47">
        <w:rPr>
          <w:rFonts w:ascii="Times New Roman" w:eastAsiaTheme="minorHAnsi" w:hAnsi="Times New Roman" w:cs="Times New Roman"/>
          <w:lang w:val="en-US" w:eastAsia="en-US"/>
        </w:rPr>
        <w:t>recover</w:t>
      </w:r>
      <w:r w:rsidR="00DE7130" w:rsidRPr="00461F47">
        <w:rPr>
          <w:rFonts w:ascii="Times New Roman" w:eastAsiaTheme="minorHAnsi" w:hAnsi="Times New Roman" w:cs="Times New Roman"/>
          <w:lang w:val="en-US" w:eastAsia="en-US"/>
        </w:rPr>
        <w:t>y</w:t>
      </w:r>
      <w:r w:rsidR="00D45560" w:rsidRPr="00461F47">
        <w:rPr>
          <w:rFonts w:ascii="Times New Roman" w:eastAsiaTheme="minorHAnsi" w:hAnsi="Times New Roman" w:cs="Times New Roman"/>
          <w:lang w:val="en-US" w:eastAsia="en-US"/>
        </w:rPr>
        <w:t xml:space="preserve"> of fertility allowed seed production </w:t>
      </w:r>
      <w:r w:rsidR="00562D09" w:rsidRPr="00461F47">
        <w:rPr>
          <w:rFonts w:ascii="Times New Roman" w:eastAsiaTheme="minorHAnsi" w:hAnsi="Times New Roman" w:cs="Times New Roman"/>
          <w:lang w:val="en-US" w:eastAsia="en-US"/>
        </w:rPr>
        <w:t xml:space="preserve">by selfing the </w:t>
      </w:r>
      <w:r w:rsidRPr="00461F47">
        <w:rPr>
          <w:rFonts w:ascii="Times New Roman" w:eastAsiaTheme="minorHAnsi" w:hAnsi="Times New Roman" w:cs="Times New Roman"/>
          <w:lang w:val="en-US" w:eastAsia="en-US"/>
        </w:rPr>
        <w:t xml:space="preserve">mutant </w:t>
      </w:r>
      <w:r w:rsidR="0034403C" w:rsidRPr="00461F47">
        <w:rPr>
          <w:rFonts w:ascii="Times New Roman" w:eastAsiaTheme="minorHAnsi" w:hAnsi="Times New Roman" w:cs="Times New Roman"/>
          <w:lang w:val="en-US" w:eastAsia="en-US"/>
        </w:rPr>
        <w:t>flowers supporting the earlier report on this mutant (Sawhney 2004). A</w:t>
      </w:r>
      <w:r w:rsidR="0036344C" w:rsidRPr="00461F47">
        <w:rPr>
          <w:rFonts w:ascii="Times New Roman" w:eastAsiaTheme="minorHAnsi" w:hAnsi="Times New Roman" w:cs="Times New Roman"/>
          <w:lang w:val="en-US" w:eastAsia="en-US"/>
        </w:rPr>
        <w:t xml:space="preserve">bout </w:t>
      </w:r>
      <w:r w:rsidR="00395112">
        <w:rPr>
          <w:rFonts w:ascii="Times New Roman" w:eastAsiaTheme="minorHAnsi" w:hAnsi="Times New Roman" w:cs="Times New Roman"/>
          <w:lang w:val="en-US" w:eastAsia="en-US"/>
        </w:rPr>
        <w:t>six</w:t>
      </w:r>
      <w:r w:rsidR="00395112" w:rsidRPr="00461F47">
        <w:rPr>
          <w:rFonts w:ascii="Times New Roman" w:eastAsiaTheme="minorHAnsi" w:hAnsi="Times New Roman" w:cs="Times New Roman"/>
          <w:lang w:val="en-US" w:eastAsia="en-US"/>
        </w:rPr>
        <w:t xml:space="preserve"> </w:t>
      </w:r>
      <w:r w:rsidR="0036344C" w:rsidRPr="00461F47">
        <w:rPr>
          <w:rFonts w:ascii="Times New Roman" w:eastAsiaTheme="minorHAnsi" w:hAnsi="Times New Roman" w:cs="Times New Roman"/>
          <w:lang w:val="en-US" w:eastAsia="en-US"/>
        </w:rPr>
        <w:t>seeds per fruit</w:t>
      </w:r>
      <w:r w:rsidR="0034403C" w:rsidRPr="00461F47">
        <w:rPr>
          <w:rFonts w:ascii="Times New Roman" w:eastAsiaTheme="minorHAnsi" w:hAnsi="Times New Roman" w:cs="Times New Roman"/>
          <w:lang w:val="en-US" w:eastAsia="en-US"/>
        </w:rPr>
        <w:t xml:space="preserve"> were produced</w:t>
      </w:r>
      <w:r w:rsidR="0036344C" w:rsidRPr="00461F47">
        <w:rPr>
          <w:rFonts w:ascii="Times New Roman" w:eastAsiaTheme="minorHAnsi" w:hAnsi="Times New Roman" w:cs="Times New Roman"/>
          <w:lang w:val="en-US" w:eastAsia="en-US"/>
        </w:rPr>
        <w:t xml:space="preserve"> </w:t>
      </w:r>
      <w:r w:rsidR="0034403C" w:rsidRPr="00461F47">
        <w:rPr>
          <w:rFonts w:ascii="Times New Roman" w:eastAsiaTheme="minorHAnsi" w:hAnsi="Times New Roman" w:cs="Times New Roman"/>
          <w:lang w:val="en-US" w:eastAsia="en-US"/>
        </w:rPr>
        <w:t>(</w:t>
      </w:r>
      <w:r w:rsidR="0036344C" w:rsidRPr="00461F47">
        <w:rPr>
          <w:rFonts w:ascii="Times New Roman" w:eastAsiaTheme="minorHAnsi" w:hAnsi="Times New Roman" w:cs="Times New Roman"/>
          <w:lang w:val="en-US" w:eastAsia="en-US"/>
        </w:rPr>
        <w:t>unpublished data</w:t>
      </w:r>
      <w:r w:rsidR="00D45560" w:rsidRPr="00461F47">
        <w:rPr>
          <w:rFonts w:ascii="Times New Roman" w:eastAsiaTheme="minorHAnsi" w:hAnsi="Times New Roman" w:cs="Times New Roman"/>
          <w:lang w:val="en-US" w:eastAsia="en-US"/>
        </w:rPr>
        <w:t>)</w:t>
      </w:r>
      <w:r w:rsidR="0034403C" w:rsidRPr="00461F47">
        <w:rPr>
          <w:rFonts w:ascii="Times New Roman" w:eastAsiaTheme="minorHAnsi" w:hAnsi="Times New Roman" w:cs="Times New Roman"/>
          <w:lang w:val="en-US" w:eastAsia="en-US"/>
        </w:rPr>
        <w:t xml:space="preserve"> accomplished by</w:t>
      </w:r>
      <w:r w:rsidR="00D45560" w:rsidRPr="00461F47">
        <w:rPr>
          <w:rFonts w:ascii="Times New Roman" w:eastAsiaTheme="minorHAnsi" w:hAnsi="Times New Roman" w:cs="Times New Roman"/>
          <w:lang w:val="en-US" w:eastAsia="en-US"/>
        </w:rPr>
        <w:t xml:space="preserve"> easy </w:t>
      </w:r>
      <w:r w:rsidR="00DE7130" w:rsidRPr="00461F47">
        <w:rPr>
          <w:rFonts w:ascii="Times New Roman" w:eastAsiaTheme="minorHAnsi" w:hAnsi="Times New Roman" w:cs="Times New Roman"/>
          <w:lang w:val="en-US" w:eastAsia="en-US"/>
        </w:rPr>
        <w:t>self-pollination by hand</w:t>
      </w:r>
      <w:r w:rsidR="0084521A" w:rsidRPr="00461F47">
        <w:rPr>
          <w:rFonts w:ascii="Times New Roman" w:eastAsiaTheme="minorHAnsi" w:hAnsi="Times New Roman" w:cs="Times New Roman"/>
          <w:lang w:val="en-US" w:eastAsia="en-US"/>
        </w:rPr>
        <w:t xml:space="preserve"> due to the production of </w:t>
      </w:r>
      <w:r w:rsidR="0034403C" w:rsidRPr="00461F47">
        <w:rPr>
          <w:rFonts w:ascii="Times New Roman" w:eastAsiaTheme="minorHAnsi" w:hAnsi="Times New Roman" w:cs="Times New Roman"/>
          <w:lang w:val="en-US" w:eastAsia="en-US"/>
        </w:rPr>
        <w:t xml:space="preserve">viable </w:t>
      </w:r>
      <w:r w:rsidR="0084521A" w:rsidRPr="00461F47">
        <w:rPr>
          <w:rFonts w:ascii="Times New Roman" w:eastAsiaTheme="minorHAnsi" w:hAnsi="Times New Roman" w:cs="Times New Roman"/>
          <w:lang w:val="en-US" w:eastAsia="en-US"/>
        </w:rPr>
        <w:t>pollen</w:t>
      </w:r>
      <w:r w:rsidRPr="00461F47">
        <w:rPr>
          <w:rFonts w:ascii="Times New Roman" w:eastAsiaTheme="minorHAnsi" w:hAnsi="Times New Roman" w:cs="Times New Roman"/>
          <w:lang w:val="en-GB" w:eastAsia="en-US"/>
        </w:rPr>
        <w:t>.</w:t>
      </w:r>
      <w:r w:rsidR="00BD50A6" w:rsidRPr="00461F47">
        <w:rPr>
          <w:rFonts w:ascii="Times New Roman" w:eastAsiaTheme="minorHAnsi" w:hAnsi="Times New Roman" w:cs="Times New Roman"/>
          <w:lang w:val="en-US" w:eastAsia="en-US"/>
        </w:rPr>
        <w:t xml:space="preserve"> Comparing the length of stamens and pistil, the style was inserted in the WT in both seasons, whereas in the mutant it was inserted only in SD (not shown).</w:t>
      </w:r>
    </w:p>
    <w:p w:rsidR="009D2441" w:rsidRPr="00461F47" w:rsidRDefault="009D2441" w:rsidP="00813C16">
      <w:pPr>
        <w:spacing w:line="360" w:lineRule="auto"/>
        <w:ind w:firstLine="284"/>
        <w:jc w:val="both"/>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 xml:space="preserve">The phenotypic characterization of </w:t>
      </w:r>
      <w:r w:rsidRPr="00461F47">
        <w:rPr>
          <w:rFonts w:ascii="Times New Roman" w:eastAsiaTheme="minorHAnsi" w:hAnsi="Times New Roman" w:cs="Times New Roman"/>
          <w:i/>
          <w:lang w:val="en-GB" w:eastAsia="en-US"/>
        </w:rPr>
        <w:t>sl-2</w:t>
      </w:r>
      <w:r w:rsidRPr="00461F47">
        <w:rPr>
          <w:rFonts w:ascii="Times New Roman" w:eastAsiaTheme="minorHAnsi" w:hAnsi="Times New Roman" w:cs="Times New Roman"/>
          <w:lang w:val="en-GB" w:eastAsia="en-US"/>
        </w:rPr>
        <w:t xml:space="preserve"> confirmed </w:t>
      </w:r>
      <w:r w:rsidR="00196AE9" w:rsidRPr="00461F47">
        <w:rPr>
          <w:rFonts w:ascii="Times New Roman" w:eastAsiaTheme="minorHAnsi" w:hAnsi="Times New Roman" w:cs="Times New Roman"/>
          <w:lang w:val="en-GB" w:eastAsia="en-US"/>
        </w:rPr>
        <w:t>its</w:t>
      </w:r>
      <w:r w:rsidRPr="00461F47">
        <w:rPr>
          <w:rFonts w:ascii="Times New Roman" w:eastAsiaTheme="minorHAnsi" w:hAnsi="Times New Roman" w:cs="Times New Roman"/>
          <w:lang w:val="en-GB" w:eastAsia="en-US"/>
        </w:rPr>
        <w:t xml:space="preserve"> similarity with the photoperiod-sensitive </w:t>
      </w:r>
      <w:r w:rsidRPr="00461F47">
        <w:rPr>
          <w:rFonts w:ascii="Times New Roman" w:eastAsiaTheme="minorHAnsi" w:hAnsi="Times New Roman" w:cs="Times New Roman"/>
          <w:i/>
          <w:lang w:val="en-GB" w:eastAsia="en-US"/>
        </w:rPr>
        <w:t xml:space="preserve">7B-1 </w:t>
      </w:r>
      <w:r w:rsidRPr="00461F47">
        <w:rPr>
          <w:rFonts w:ascii="Times New Roman" w:eastAsiaTheme="minorHAnsi" w:hAnsi="Times New Roman" w:cs="Times New Roman"/>
          <w:lang w:val="en-GB" w:eastAsia="en-US"/>
        </w:rPr>
        <w:t xml:space="preserve">mutant. </w:t>
      </w:r>
      <w:r w:rsidRPr="00461F47">
        <w:rPr>
          <w:rFonts w:ascii="Times New Roman" w:eastAsiaTheme="minorHAnsi" w:hAnsi="Times New Roman" w:cs="Times New Roman"/>
          <w:i/>
          <w:lang w:val="en-GB" w:eastAsia="en-US"/>
        </w:rPr>
        <w:t>sl-2</w:t>
      </w:r>
      <w:r w:rsidRPr="00461F47">
        <w:rPr>
          <w:rFonts w:ascii="Times New Roman" w:eastAsiaTheme="minorHAnsi" w:hAnsi="Times New Roman" w:cs="Times New Roman"/>
          <w:lang w:val="en-GB" w:eastAsia="en-US"/>
        </w:rPr>
        <w:t xml:space="preserve"> was considered more difficult to use in hybrid seed production because </w:t>
      </w:r>
      <w:r w:rsidR="0034403C" w:rsidRPr="00461F47">
        <w:rPr>
          <w:rFonts w:ascii="Times New Roman" w:eastAsiaTheme="minorHAnsi" w:hAnsi="Times New Roman" w:cs="Times New Roman"/>
          <w:lang w:val="en-GB" w:eastAsia="en-US"/>
        </w:rPr>
        <w:t xml:space="preserve">of its </w:t>
      </w:r>
      <w:r w:rsidRPr="00461F47">
        <w:rPr>
          <w:rFonts w:ascii="Times New Roman" w:eastAsiaTheme="minorHAnsi" w:hAnsi="Times New Roman" w:cs="Times New Roman"/>
          <w:lang w:val="en-GB" w:eastAsia="en-US"/>
        </w:rPr>
        <w:t>sensitiv</w:t>
      </w:r>
      <w:r w:rsidR="0034403C" w:rsidRPr="00461F47">
        <w:rPr>
          <w:rFonts w:ascii="Times New Roman" w:eastAsiaTheme="minorHAnsi" w:hAnsi="Times New Roman" w:cs="Times New Roman"/>
          <w:lang w:val="en-GB" w:eastAsia="en-US"/>
        </w:rPr>
        <w:t>ity</w:t>
      </w:r>
      <w:r w:rsidRPr="00461F47">
        <w:rPr>
          <w:rFonts w:ascii="Times New Roman" w:eastAsiaTheme="minorHAnsi" w:hAnsi="Times New Roman" w:cs="Times New Roman"/>
          <w:lang w:val="en-GB" w:eastAsia="en-US"/>
        </w:rPr>
        <w:t xml:space="preserve"> to </w:t>
      </w:r>
      <w:r w:rsidR="00472F1C" w:rsidRPr="00461F47">
        <w:rPr>
          <w:rFonts w:ascii="Times New Roman" w:eastAsiaTheme="minorHAnsi" w:hAnsi="Times New Roman" w:cs="Times New Roman"/>
          <w:lang w:val="en-GB" w:eastAsia="en-US"/>
        </w:rPr>
        <w:t>temperature changes</w:t>
      </w:r>
      <w:r w:rsidRPr="00461F47">
        <w:rPr>
          <w:rFonts w:ascii="Times New Roman" w:eastAsiaTheme="minorHAnsi" w:hAnsi="Times New Roman" w:cs="Times New Roman"/>
          <w:lang w:val="en-GB" w:eastAsia="en-US"/>
        </w:rPr>
        <w:t xml:space="preserve"> (Sawhney and Greyson 1973; Sawhney 1983). </w:t>
      </w:r>
      <w:r w:rsidR="0084521A" w:rsidRPr="00461F47">
        <w:rPr>
          <w:rFonts w:ascii="Times New Roman" w:eastAsiaTheme="minorHAnsi" w:hAnsi="Times New Roman" w:cs="Times New Roman"/>
          <w:lang w:val="en-GB" w:eastAsia="en-US"/>
        </w:rPr>
        <w:t xml:space="preserve">Moreover, </w:t>
      </w:r>
      <w:r w:rsidRPr="00461F47">
        <w:rPr>
          <w:rFonts w:ascii="Times New Roman" w:eastAsiaTheme="minorHAnsi" w:hAnsi="Times New Roman" w:cs="Times New Roman"/>
          <w:i/>
          <w:lang w:val="en-GB" w:eastAsia="en-US"/>
        </w:rPr>
        <w:t>sl-2</w:t>
      </w:r>
      <w:r w:rsidRPr="00461F47">
        <w:rPr>
          <w:rFonts w:ascii="Times New Roman" w:eastAsiaTheme="minorHAnsi" w:hAnsi="Times New Roman" w:cs="Times New Roman"/>
          <w:lang w:val="en-GB" w:eastAsia="en-US"/>
        </w:rPr>
        <w:t xml:space="preserve"> is able to set some</w:t>
      </w:r>
      <w:r w:rsidR="00562D09" w:rsidRPr="00461F47">
        <w:rPr>
          <w:rFonts w:ascii="Times New Roman" w:eastAsiaTheme="minorHAnsi" w:hAnsi="Times New Roman" w:cs="Times New Roman"/>
          <w:lang w:val="en-GB" w:eastAsia="en-US"/>
        </w:rPr>
        <w:t xml:space="preserve"> seed </w:t>
      </w:r>
      <w:r w:rsidR="00DE7130" w:rsidRPr="00461F47">
        <w:rPr>
          <w:rFonts w:ascii="Times New Roman" w:eastAsiaTheme="minorHAnsi" w:hAnsi="Times New Roman" w:cs="Times New Roman"/>
          <w:lang w:val="en-GB" w:eastAsia="en-US"/>
        </w:rPr>
        <w:t>in</w:t>
      </w:r>
      <w:r w:rsidR="00562D09" w:rsidRPr="00461F47">
        <w:rPr>
          <w:rFonts w:ascii="Times New Roman" w:eastAsiaTheme="minorHAnsi" w:hAnsi="Times New Roman" w:cs="Times New Roman"/>
          <w:lang w:val="en-GB" w:eastAsia="en-US"/>
        </w:rPr>
        <w:t xml:space="preserve"> </w:t>
      </w:r>
      <w:r w:rsidR="00D40E9D">
        <w:rPr>
          <w:rFonts w:ascii="Times New Roman" w:eastAsiaTheme="minorHAnsi" w:hAnsi="Times New Roman" w:cs="Times New Roman"/>
          <w:lang w:val="en-GB" w:eastAsia="en-US"/>
        </w:rPr>
        <w:t xml:space="preserve">LD </w:t>
      </w:r>
      <w:r w:rsidR="00562D09" w:rsidRPr="00461F47">
        <w:rPr>
          <w:rFonts w:ascii="Times New Roman" w:eastAsiaTheme="minorHAnsi" w:hAnsi="Times New Roman" w:cs="Times New Roman"/>
          <w:lang w:val="en-GB" w:eastAsia="en-US"/>
        </w:rPr>
        <w:t>open pollination</w:t>
      </w:r>
      <w:r w:rsidR="0034403C" w:rsidRPr="00461F47">
        <w:rPr>
          <w:rFonts w:ascii="Times New Roman" w:eastAsiaTheme="minorHAnsi" w:hAnsi="Times New Roman" w:cs="Times New Roman"/>
          <w:lang w:val="en-GB" w:eastAsia="en-US"/>
        </w:rPr>
        <w:t>,</w:t>
      </w:r>
      <w:r w:rsidRPr="00461F47">
        <w:rPr>
          <w:rFonts w:ascii="Times New Roman" w:eastAsiaTheme="minorHAnsi" w:hAnsi="Times New Roman" w:cs="Times New Roman"/>
          <w:lang w:val="en-GB" w:eastAsia="en-US"/>
        </w:rPr>
        <w:t xml:space="preserve"> conditions that should maximize the sterile phenotype</w:t>
      </w:r>
      <w:r w:rsidR="0084521A" w:rsidRPr="00461F47">
        <w:rPr>
          <w:rFonts w:ascii="Times New Roman" w:eastAsiaTheme="minorHAnsi" w:hAnsi="Times New Roman" w:cs="Times New Roman"/>
          <w:lang w:val="en-GB" w:eastAsia="en-US"/>
        </w:rPr>
        <w:t xml:space="preserve"> (not shown)</w:t>
      </w:r>
      <w:r w:rsidRPr="00461F47">
        <w:rPr>
          <w:rFonts w:ascii="Times New Roman" w:eastAsiaTheme="minorHAnsi" w:hAnsi="Times New Roman" w:cs="Times New Roman"/>
          <w:lang w:val="en-GB" w:eastAsia="en-US"/>
        </w:rPr>
        <w:t>.</w:t>
      </w:r>
    </w:p>
    <w:p w:rsidR="009D2441" w:rsidRPr="00461F47" w:rsidRDefault="009D2441" w:rsidP="009D2441">
      <w:pPr>
        <w:spacing w:line="360" w:lineRule="auto"/>
        <w:rPr>
          <w:rFonts w:ascii="Times New Roman" w:eastAsiaTheme="minorHAnsi" w:hAnsi="Times New Roman" w:cs="Times New Roman"/>
          <w:lang w:val="en-GB" w:eastAsia="en-US"/>
        </w:rPr>
      </w:pPr>
    </w:p>
    <w:p w:rsidR="009D2441" w:rsidRPr="00461F47" w:rsidRDefault="009D2441" w:rsidP="009D2441">
      <w:pPr>
        <w:spacing w:line="360" w:lineRule="auto"/>
        <w:rPr>
          <w:rFonts w:ascii="Times New Roman" w:eastAsiaTheme="minorHAnsi" w:hAnsi="Times New Roman" w:cs="Times New Roman"/>
          <w:b/>
          <w:lang w:val="en-US" w:eastAsia="en-US"/>
        </w:rPr>
      </w:pPr>
      <w:r w:rsidRPr="00461F47">
        <w:rPr>
          <w:rFonts w:ascii="Times New Roman" w:eastAsiaTheme="minorHAnsi" w:hAnsi="Times New Roman" w:cs="Times New Roman"/>
          <w:b/>
          <w:lang w:val="en-US" w:eastAsia="en-US"/>
        </w:rPr>
        <w:t xml:space="preserve">Mapping of </w:t>
      </w:r>
      <w:r w:rsidRPr="00461F47">
        <w:rPr>
          <w:rFonts w:ascii="Times New Roman" w:eastAsiaTheme="minorHAnsi" w:hAnsi="Times New Roman" w:cs="Times New Roman"/>
          <w:b/>
          <w:i/>
          <w:lang w:val="en-US" w:eastAsia="en-US"/>
        </w:rPr>
        <w:t>7B-1</w:t>
      </w:r>
      <w:r w:rsidR="00196AE9" w:rsidRPr="00461F47">
        <w:rPr>
          <w:rFonts w:ascii="Times New Roman" w:eastAsiaTheme="minorHAnsi" w:hAnsi="Times New Roman" w:cs="Times New Roman"/>
          <w:b/>
          <w:lang w:val="en-US" w:eastAsia="en-US"/>
        </w:rPr>
        <w:t xml:space="preserve"> indicated </w:t>
      </w:r>
      <w:r w:rsidR="00196AE9" w:rsidRPr="00461F47">
        <w:rPr>
          <w:rFonts w:ascii="Times New Roman" w:eastAsiaTheme="minorHAnsi" w:hAnsi="Times New Roman" w:cs="Times New Roman"/>
          <w:b/>
          <w:i/>
          <w:lang w:val="en-US" w:eastAsia="en-US"/>
        </w:rPr>
        <w:t>SlGLO2</w:t>
      </w:r>
      <w:r w:rsidR="00196AE9" w:rsidRPr="00461F47">
        <w:rPr>
          <w:rFonts w:ascii="Times New Roman" w:eastAsiaTheme="minorHAnsi" w:hAnsi="Times New Roman" w:cs="Times New Roman"/>
          <w:b/>
          <w:lang w:val="en-US" w:eastAsia="en-US"/>
        </w:rPr>
        <w:t xml:space="preserve"> as a reliable candidate</w:t>
      </w:r>
    </w:p>
    <w:p w:rsidR="009D2441" w:rsidRPr="00461F47" w:rsidRDefault="009D2441" w:rsidP="009D2441">
      <w:pPr>
        <w:spacing w:line="360" w:lineRule="auto"/>
        <w:rPr>
          <w:rFonts w:ascii="Times New Roman" w:eastAsiaTheme="minorHAnsi" w:hAnsi="Times New Roman" w:cs="Times New Roman"/>
          <w:b/>
          <w:lang w:val="en-US" w:eastAsia="en-US"/>
        </w:rPr>
      </w:pPr>
    </w:p>
    <w:p w:rsidR="0036344C" w:rsidRPr="00461F47" w:rsidRDefault="009D2441" w:rsidP="00562D09">
      <w:pPr>
        <w:spacing w:line="360"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Having ruled out a role of </w:t>
      </w:r>
      <w:proofErr w:type="spellStart"/>
      <w:r w:rsidRPr="00461F47">
        <w:rPr>
          <w:rFonts w:ascii="Times New Roman" w:eastAsiaTheme="minorHAnsi" w:hAnsi="Times New Roman" w:cs="Times New Roman"/>
          <w:i/>
          <w:lang w:val="en-US" w:eastAsia="en-US"/>
        </w:rPr>
        <w:t>SlDEF</w:t>
      </w:r>
      <w:proofErr w:type="spellEnd"/>
      <w:r w:rsidRPr="00461F47">
        <w:rPr>
          <w:rFonts w:ascii="Times New Roman" w:eastAsiaTheme="minorHAnsi" w:hAnsi="Times New Roman" w:cs="Times New Roman"/>
          <w:lang w:val="en-US" w:eastAsia="en-US"/>
        </w:rPr>
        <w:t xml:space="preserve"> in the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w:t>
      </w:r>
      <w:r w:rsidRPr="00461F47">
        <w:rPr>
          <w:rFonts w:ascii="Times New Roman" w:eastAsiaTheme="minorHAnsi" w:hAnsi="Times New Roman" w:cs="Times New Roman"/>
          <w:i/>
          <w:lang w:val="en-US" w:eastAsia="en-US"/>
        </w:rPr>
        <w:t>sl-2</w:t>
      </w:r>
      <w:r w:rsidRPr="00461F47">
        <w:rPr>
          <w:rFonts w:ascii="Times New Roman" w:eastAsiaTheme="minorHAnsi" w:hAnsi="Times New Roman" w:cs="Times New Roman"/>
          <w:lang w:val="en-US" w:eastAsia="en-US"/>
        </w:rPr>
        <w:t xml:space="preserve"> phenotype, we addressed the hypothesis of </w:t>
      </w:r>
      <w:r w:rsidR="0084521A" w:rsidRPr="00461F47">
        <w:rPr>
          <w:rFonts w:ascii="Times New Roman" w:eastAsiaTheme="minorHAnsi" w:hAnsi="Times New Roman" w:cs="Times New Roman"/>
          <w:lang w:val="en-US" w:eastAsia="en-US"/>
        </w:rPr>
        <w:t xml:space="preserve">the involvement of </w:t>
      </w:r>
      <w:r w:rsidRPr="00461F47">
        <w:rPr>
          <w:rFonts w:ascii="Times New Roman" w:eastAsiaTheme="minorHAnsi" w:hAnsi="Times New Roman" w:cs="Times New Roman"/>
          <w:lang w:val="en-US" w:eastAsia="en-US"/>
        </w:rPr>
        <w:t xml:space="preserve">other </w:t>
      </w:r>
      <w:r w:rsidR="00F456E6" w:rsidRPr="00461F47">
        <w:rPr>
          <w:rFonts w:ascii="Times New Roman" w:eastAsiaTheme="minorHAnsi" w:hAnsi="Times New Roman" w:cs="Times New Roman"/>
          <w:lang w:val="en-US" w:eastAsia="en-US"/>
        </w:rPr>
        <w:t>B-class</w:t>
      </w:r>
      <w:r w:rsidRPr="00461F47">
        <w:rPr>
          <w:rFonts w:ascii="Times New Roman" w:eastAsiaTheme="minorHAnsi" w:hAnsi="Times New Roman" w:cs="Times New Roman"/>
          <w:lang w:val="en-US" w:eastAsia="en-US"/>
        </w:rPr>
        <w:t xml:space="preserve"> MADS-box genes</w:t>
      </w:r>
      <w:r w:rsidR="00562D09" w:rsidRPr="00461F47">
        <w:rPr>
          <w:rFonts w:ascii="Times New Roman" w:eastAsiaTheme="minorHAnsi" w:hAnsi="Times New Roman" w:cs="Times New Roman"/>
          <w:lang w:val="en-US" w:eastAsia="en-US"/>
        </w:rPr>
        <w:t>,</w:t>
      </w:r>
      <w:r w:rsidRPr="00461F47">
        <w:rPr>
          <w:rFonts w:ascii="Times New Roman" w:eastAsiaTheme="minorHAnsi" w:hAnsi="Times New Roman" w:cs="Times New Roman"/>
          <w:lang w:val="en-US" w:eastAsia="en-US"/>
        </w:rPr>
        <w:t xml:space="preserve"> </w:t>
      </w:r>
      <w:r w:rsidR="0084521A" w:rsidRPr="00461F47">
        <w:rPr>
          <w:rFonts w:ascii="Times New Roman" w:eastAsiaTheme="minorHAnsi" w:hAnsi="Times New Roman" w:cs="Times New Roman"/>
          <w:lang w:val="en-US" w:eastAsia="en-US"/>
        </w:rPr>
        <w:t>as suggested by</w:t>
      </w:r>
      <w:r w:rsidRPr="00461F47">
        <w:rPr>
          <w:rFonts w:ascii="Times New Roman" w:eastAsiaTheme="minorHAnsi" w:hAnsi="Times New Roman" w:cs="Times New Roman"/>
          <w:lang w:val="en-US" w:eastAsia="en-US"/>
        </w:rPr>
        <w:t xml:space="preserve"> the </w:t>
      </w:r>
      <w:r w:rsidR="0084521A" w:rsidRPr="00461F47">
        <w:rPr>
          <w:rFonts w:ascii="Times New Roman" w:eastAsiaTheme="minorHAnsi" w:hAnsi="Times New Roman" w:cs="Times New Roman"/>
          <w:i/>
          <w:lang w:val="en-US" w:eastAsia="en-US"/>
        </w:rPr>
        <w:t xml:space="preserve">7B-1 </w:t>
      </w:r>
      <w:r w:rsidR="0084521A" w:rsidRPr="00461F47">
        <w:rPr>
          <w:rFonts w:ascii="Times New Roman" w:eastAsiaTheme="minorHAnsi" w:hAnsi="Times New Roman" w:cs="Times New Roman"/>
          <w:lang w:val="en-US" w:eastAsia="en-US"/>
        </w:rPr>
        <w:t>homeotic phenotype</w:t>
      </w:r>
      <w:r w:rsidRPr="00461F47">
        <w:rPr>
          <w:rFonts w:ascii="Times New Roman" w:eastAsiaTheme="minorHAnsi" w:hAnsi="Times New Roman" w:cs="Times New Roman"/>
          <w:lang w:val="en-US" w:eastAsia="en-US"/>
        </w:rPr>
        <w:t xml:space="preserve">. </w:t>
      </w:r>
      <w:r w:rsidR="00562D09" w:rsidRPr="00461F47">
        <w:rPr>
          <w:rFonts w:ascii="Times New Roman" w:eastAsiaTheme="minorHAnsi" w:hAnsi="Times New Roman" w:cs="Times New Roman"/>
          <w:lang w:val="en-US" w:eastAsia="en-US"/>
        </w:rPr>
        <w:t>S</w:t>
      </w:r>
      <w:r w:rsidRPr="00461F47">
        <w:rPr>
          <w:rFonts w:ascii="Times New Roman" w:eastAsiaTheme="minorHAnsi" w:hAnsi="Times New Roman" w:cs="Times New Roman"/>
          <w:lang w:val="en-US" w:eastAsia="en-US"/>
        </w:rPr>
        <w:t xml:space="preserve">egregation analysis showed linkage between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and </w:t>
      </w:r>
      <w:r w:rsidRPr="00461F47">
        <w:rPr>
          <w:rFonts w:ascii="Times New Roman" w:eastAsiaTheme="minorHAnsi" w:hAnsi="Times New Roman" w:cs="Times New Roman"/>
          <w:i/>
          <w:lang w:val="en-US" w:eastAsia="en-US"/>
        </w:rPr>
        <w:t>SlGLO2</w:t>
      </w:r>
      <w:r w:rsidRPr="00461F47">
        <w:rPr>
          <w:rFonts w:ascii="Times New Roman" w:eastAsiaTheme="minorHAnsi" w:hAnsi="Times New Roman" w:cs="Times New Roman"/>
          <w:lang w:val="en-US" w:eastAsia="en-US"/>
        </w:rPr>
        <w:t xml:space="preserve"> on Chr6. This hypothesis was corroborated by the </w:t>
      </w:r>
      <w:r w:rsidR="00472F1C" w:rsidRPr="00461F47">
        <w:rPr>
          <w:rFonts w:ascii="Times New Roman" w:eastAsiaTheme="minorHAnsi" w:hAnsi="Times New Roman" w:cs="Times New Roman"/>
          <w:lang w:val="en-US" w:eastAsia="en-US"/>
        </w:rPr>
        <w:t xml:space="preserve">reported </w:t>
      </w:r>
      <w:r w:rsidRPr="00461F47">
        <w:rPr>
          <w:rFonts w:ascii="Times New Roman" w:eastAsiaTheme="minorHAnsi" w:hAnsi="Times New Roman" w:cs="Times New Roman"/>
          <w:lang w:val="en-US" w:eastAsia="en-US"/>
        </w:rPr>
        <w:t xml:space="preserve">phenotype of </w:t>
      </w:r>
      <w:r w:rsidR="0036344C" w:rsidRPr="00461F47">
        <w:rPr>
          <w:rFonts w:ascii="Times New Roman" w:eastAsiaTheme="minorHAnsi" w:hAnsi="Times New Roman" w:cs="Times New Roman"/>
          <w:i/>
          <w:lang w:val="en-US" w:eastAsia="en-US"/>
        </w:rPr>
        <w:t>SlGLO2</w:t>
      </w:r>
      <w:r w:rsidR="0036344C"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lang w:val="en-US" w:eastAsia="en-US"/>
        </w:rPr>
        <w:t xml:space="preserve">knock-out lines, which </w:t>
      </w:r>
      <w:r w:rsidR="0084521A" w:rsidRPr="00461F47">
        <w:rPr>
          <w:rFonts w:ascii="Times New Roman" w:eastAsiaTheme="minorHAnsi" w:hAnsi="Times New Roman" w:cs="Times New Roman"/>
          <w:lang w:val="en-US" w:eastAsia="en-US"/>
        </w:rPr>
        <w:t>we</w:t>
      </w:r>
      <w:r w:rsidRPr="00461F47">
        <w:rPr>
          <w:rFonts w:ascii="Times New Roman" w:eastAsiaTheme="minorHAnsi" w:hAnsi="Times New Roman" w:cs="Times New Roman"/>
          <w:lang w:val="en-US" w:eastAsia="en-US"/>
        </w:rPr>
        <w:t xml:space="preserve">re characterized by </w:t>
      </w:r>
      <w:r w:rsidR="00562D09" w:rsidRPr="00461F47">
        <w:rPr>
          <w:rFonts w:ascii="Times New Roman" w:eastAsiaTheme="minorHAnsi" w:hAnsi="Times New Roman" w:cs="Times New Roman"/>
          <w:lang w:val="en-US" w:eastAsia="en-US"/>
        </w:rPr>
        <w:t>WT-like petals and</w:t>
      </w:r>
      <w:r w:rsidRPr="00461F47">
        <w:rPr>
          <w:rFonts w:ascii="Times New Roman" w:eastAsiaTheme="minorHAnsi" w:hAnsi="Times New Roman" w:cs="Times New Roman"/>
          <w:lang w:val="en-US" w:eastAsia="en-US"/>
        </w:rPr>
        <w:t xml:space="preserve"> </w:t>
      </w:r>
      <w:r w:rsidR="0084521A" w:rsidRPr="00461F47">
        <w:rPr>
          <w:rFonts w:ascii="Times New Roman" w:eastAsiaTheme="minorHAnsi" w:hAnsi="Times New Roman" w:cs="Times New Roman"/>
          <w:lang w:val="en-US" w:eastAsia="en-US"/>
        </w:rPr>
        <w:t xml:space="preserve">carpelloid </w:t>
      </w:r>
      <w:r w:rsidR="00DE7130" w:rsidRPr="00461F47">
        <w:rPr>
          <w:rFonts w:ascii="Times New Roman" w:eastAsiaTheme="minorHAnsi" w:hAnsi="Times New Roman" w:cs="Times New Roman"/>
          <w:lang w:val="en-US" w:eastAsia="en-US"/>
        </w:rPr>
        <w:t>stamens that are</w:t>
      </w:r>
      <w:r w:rsidR="00562D09" w:rsidRPr="00461F47">
        <w:rPr>
          <w:rFonts w:ascii="Times New Roman" w:eastAsiaTheme="minorHAnsi" w:hAnsi="Times New Roman" w:cs="Times New Roman"/>
          <w:lang w:val="en-US" w:eastAsia="en-US"/>
        </w:rPr>
        <w:t xml:space="preserve"> laterally free </w:t>
      </w:r>
      <w:r w:rsidR="00DE7130" w:rsidRPr="00461F47">
        <w:rPr>
          <w:rFonts w:ascii="Times New Roman" w:eastAsiaTheme="minorHAnsi" w:hAnsi="Times New Roman" w:cs="Times New Roman"/>
          <w:lang w:val="en-US" w:eastAsia="en-US"/>
        </w:rPr>
        <w:t xml:space="preserve">and </w:t>
      </w:r>
      <w:r w:rsidR="0036344C" w:rsidRPr="00461F47">
        <w:rPr>
          <w:rFonts w:ascii="Times New Roman" w:eastAsiaTheme="minorHAnsi" w:hAnsi="Times New Roman" w:cs="Times New Roman"/>
          <w:lang w:val="en-US" w:eastAsia="en-US"/>
        </w:rPr>
        <w:t>lacking interweaving hairs (</w:t>
      </w:r>
      <w:proofErr w:type="spellStart"/>
      <w:r w:rsidR="0036344C" w:rsidRPr="00461F47">
        <w:rPr>
          <w:rFonts w:ascii="Times New Roman" w:eastAsiaTheme="minorHAnsi" w:hAnsi="Times New Roman" w:cs="Times New Roman"/>
          <w:lang w:val="en-US" w:eastAsia="en-US"/>
        </w:rPr>
        <w:t>Geuten</w:t>
      </w:r>
      <w:proofErr w:type="spellEnd"/>
      <w:r w:rsidR="0036344C" w:rsidRPr="00461F47">
        <w:rPr>
          <w:rFonts w:ascii="Times New Roman" w:eastAsiaTheme="minorHAnsi" w:hAnsi="Times New Roman" w:cs="Times New Roman"/>
          <w:lang w:val="en-US" w:eastAsia="en-US"/>
        </w:rPr>
        <w:t xml:space="preserve"> and Irish 2010). Although </w:t>
      </w:r>
      <w:r w:rsidR="00562D09" w:rsidRPr="00461F47">
        <w:rPr>
          <w:rFonts w:ascii="Times New Roman" w:eastAsiaTheme="minorHAnsi" w:hAnsi="Times New Roman" w:cs="Times New Roman"/>
          <w:lang w:val="en-US" w:eastAsia="en-US"/>
        </w:rPr>
        <w:t xml:space="preserve">structural </w:t>
      </w:r>
      <w:r w:rsidR="0036344C" w:rsidRPr="00461F47">
        <w:rPr>
          <w:rFonts w:ascii="Times New Roman" w:eastAsiaTheme="minorHAnsi" w:hAnsi="Times New Roman" w:cs="Times New Roman"/>
          <w:lang w:val="en-US" w:eastAsia="en-US"/>
        </w:rPr>
        <w:t>defect</w:t>
      </w:r>
      <w:r w:rsidR="00562D09" w:rsidRPr="00461F47">
        <w:rPr>
          <w:rFonts w:ascii="Times New Roman" w:eastAsiaTheme="minorHAnsi" w:hAnsi="Times New Roman" w:cs="Times New Roman"/>
          <w:lang w:val="en-US" w:eastAsia="en-US"/>
        </w:rPr>
        <w:t>s</w:t>
      </w:r>
      <w:r w:rsidR="00451DBE" w:rsidRPr="00461F47">
        <w:rPr>
          <w:rFonts w:ascii="Times New Roman" w:eastAsiaTheme="minorHAnsi" w:hAnsi="Times New Roman" w:cs="Times New Roman"/>
          <w:lang w:val="en-US" w:eastAsia="en-US"/>
        </w:rPr>
        <w:t xml:space="preserve"> </w:t>
      </w:r>
      <w:r w:rsidR="00DE7130" w:rsidRPr="00461F47">
        <w:rPr>
          <w:rFonts w:ascii="Times New Roman" w:eastAsiaTheme="minorHAnsi" w:hAnsi="Times New Roman" w:cs="Times New Roman"/>
          <w:lang w:val="en-US" w:eastAsia="en-US"/>
        </w:rPr>
        <w:t xml:space="preserve">were </w:t>
      </w:r>
      <w:r w:rsidR="00C032D5" w:rsidRPr="00461F47">
        <w:rPr>
          <w:rFonts w:ascii="Times New Roman" w:eastAsiaTheme="minorHAnsi" w:hAnsi="Times New Roman" w:cs="Times New Roman"/>
          <w:lang w:val="en-US" w:eastAsia="en-US"/>
        </w:rPr>
        <w:t xml:space="preserve">not </w:t>
      </w:r>
      <w:r w:rsidR="00DE7130" w:rsidRPr="00461F47">
        <w:rPr>
          <w:rFonts w:ascii="Times New Roman" w:eastAsiaTheme="minorHAnsi" w:hAnsi="Times New Roman" w:cs="Times New Roman"/>
          <w:lang w:val="en-US" w:eastAsia="en-US"/>
        </w:rPr>
        <w:t xml:space="preserve">observed </w:t>
      </w:r>
      <w:r w:rsidR="00451DBE" w:rsidRPr="00461F47">
        <w:rPr>
          <w:rFonts w:ascii="Times New Roman" w:eastAsiaTheme="minorHAnsi" w:hAnsi="Times New Roman" w:cs="Times New Roman"/>
          <w:lang w:val="en-US" w:eastAsia="en-US"/>
        </w:rPr>
        <w:t>in the second floral whorl</w:t>
      </w:r>
      <w:r w:rsidR="0036344C" w:rsidRPr="00461F47">
        <w:rPr>
          <w:rFonts w:ascii="Times New Roman" w:eastAsiaTheme="minorHAnsi" w:hAnsi="Times New Roman" w:cs="Times New Roman"/>
          <w:lang w:val="en-US" w:eastAsia="en-US"/>
        </w:rPr>
        <w:t xml:space="preserve">, </w:t>
      </w:r>
      <w:r w:rsidR="0036344C" w:rsidRPr="00461F47">
        <w:rPr>
          <w:rFonts w:ascii="Times New Roman" w:eastAsiaTheme="minorHAnsi" w:hAnsi="Times New Roman" w:cs="Times New Roman"/>
          <w:i/>
          <w:lang w:val="en-US" w:eastAsia="en-US"/>
        </w:rPr>
        <w:t>7B-1</w:t>
      </w:r>
      <w:r w:rsidR="0036344C" w:rsidRPr="00461F47">
        <w:rPr>
          <w:rFonts w:ascii="Times New Roman" w:eastAsiaTheme="minorHAnsi" w:hAnsi="Times New Roman" w:cs="Times New Roman"/>
          <w:lang w:val="en-US" w:eastAsia="en-US"/>
        </w:rPr>
        <w:t xml:space="preserve"> </w:t>
      </w:r>
      <w:r w:rsidR="00DE7130" w:rsidRPr="00461F47">
        <w:rPr>
          <w:rFonts w:ascii="Times New Roman" w:eastAsiaTheme="minorHAnsi" w:hAnsi="Times New Roman" w:cs="Times New Roman"/>
          <w:lang w:val="en-US" w:eastAsia="en-US"/>
        </w:rPr>
        <w:t>petals were shorter</w:t>
      </w:r>
      <w:r w:rsidR="0036344C" w:rsidRPr="00461F47">
        <w:rPr>
          <w:rFonts w:ascii="Times New Roman" w:eastAsiaTheme="minorHAnsi" w:hAnsi="Times New Roman" w:cs="Times New Roman"/>
          <w:lang w:val="en-US" w:eastAsia="en-US"/>
        </w:rPr>
        <w:t xml:space="preserve"> </w:t>
      </w:r>
      <w:r w:rsidR="00451DBE" w:rsidRPr="00461F47">
        <w:rPr>
          <w:rFonts w:ascii="Times New Roman" w:eastAsiaTheme="minorHAnsi" w:hAnsi="Times New Roman" w:cs="Times New Roman"/>
          <w:lang w:val="en-US" w:eastAsia="en-US"/>
        </w:rPr>
        <w:t xml:space="preserve">than the WT, </w:t>
      </w:r>
      <w:r w:rsidR="0036344C" w:rsidRPr="00461F47">
        <w:rPr>
          <w:rFonts w:ascii="Times New Roman" w:eastAsiaTheme="minorHAnsi" w:hAnsi="Times New Roman" w:cs="Times New Roman"/>
          <w:lang w:val="en-US" w:eastAsia="en-US"/>
        </w:rPr>
        <w:t xml:space="preserve">as </w:t>
      </w:r>
      <w:r w:rsidR="00DE7130" w:rsidRPr="00461F47">
        <w:rPr>
          <w:rFonts w:ascii="Times New Roman" w:eastAsiaTheme="minorHAnsi" w:hAnsi="Times New Roman" w:cs="Times New Roman"/>
          <w:lang w:val="en-US" w:eastAsia="en-US"/>
        </w:rPr>
        <w:t>was</w:t>
      </w:r>
      <w:r w:rsidR="0036344C" w:rsidRPr="00461F47">
        <w:rPr>
          <w:rFonts w:ascii="Times New Roman" w:eastAsiaTheme="minorHAnsi" w:hAnsi="Times New Roman" w:cs="Times New Roman"/>
          <w:lang w:val="en-US" w:eastAsia="en-US"/>
        </w:rPr>
        <w:t xml:space="preserve"> reported in </w:t>
      </w:r>
      <w:r w:rsidR="0036344C" w:rsidRPr="00461F47">
        <w:rPr>
          <w:rFonts w:ascii="Times New Roman" w:eastAsiaTheme="minorHAnsi" w:hAnsi="Times New Roman" w:cs="Times New Roman"/>
          <w:i/>
          <w:lang w:val="en-US" w:eastAsia="en-US"/>
        </w:rPr>
        <w:t>SlGLO1</w:t>
      </w:r>
      <w:r w:rsidR="0036344C" w:rsidRPr="00461F47">
        <w:rPr>
          <w:rFonts w:ascii="Times New Roman" w:eastAsiaTheme="minorHAnsi" w:hAnsi="Times New Roman" w:cs="Times New Roman"/>
          <w:lang w:val="en-US" w:eastAsia="en-US"/>
        </w:rPr>
        <w:t xml:space="preserve"> knock outs (</w:t>
      </w:r>
      <w:proofErr w:type="spellStart"/>
      <w:r w:rsidR="0036344C" w:rsidRPr="00461F47">
        <w:rPr>
          <w:rFonts w:ascii="Times New Roman" w:eastAsiaTheme="minorHAnsi" w:hAnsi="Times New Roman" w:cs="Times New Roman"/>
          <w:lang w:val="en-US" w:eastAsia="en-US"/>
        </w:rPr>
        <w:t>Guo</w:t>
      </w:r>
      <w:proofErr w:type="spellEnd"/>
      <w:r w:rsidR="0036344C" w:rsidRPr="00461F47">
        <w:rPr>
          <w:rFonts w:ascii="Times New Roman" w:eastAsiaTheme="minorHAnsi" w:hAnsi="Times New Roman" w:cs="Times New Roman"/>
          <w:lang w:val="en-US" w:eastAsia="en-US"/>
        </w:rPr>
        <w:t xml:space="preserve"> et al. 2016). </w:t>
      </w:r>
      <w:r w:rsidR="00451DBE" w:rsidRPr="00461F47">
        <w:rPr>
          <w:rFonts w:ascii="Times New Roman" w:eastAsiaTheme="minorHAnsi" w:hAnsi="Times New Roman" w:cs="Times New Roman"/>
          <w:lang w:val="en-US" w:eastAsia="en-US"/>
        </w:rPr>
        <w:t>Moreover, a</w:t>
      </w:r>
      <w:r w:rsidR="0036344C" w:rsidRPr="00461F47">
        <w:rPr>
          <w:rFonts w:ascii="Times New Roman" w:eastAsiaTheme="minorHAnsi" w:hAnsi="Times New Roman" w:cs="Times New Roman"/>
          <w:lang w:val="en-US" w:eastAsia="en-US"/>
        </w:rPr>
        <w:t xml:space="preserve">s in </w:t>
      </w:r>
      <w:r w:rsidR="0036344C" w:rsidRPr="00461F47">
        <w:rPr>
          <w:rFonts w:ascii="Times New Roman" w:eastAsiaTheme="minorHAnsi" w:hAnsi="Times New Roman" w:cs="Times New Roman"/>
          <w:i/>
          <w:lang w:val="en-US" w:eastAsia="en-US"/>
        </w:rPr>
        <w:t>SlGLO1</w:t>
      </w:r>
      <w:r w:rsidR="0036344C" w:rsidRPr="00461F47">
        <w:rPr>
          <w:rFonts w:ascii="Times New Roman" w:eastAsiaTheme="minorHAnsi" w:hAnsi="Times New Roman" w:cs="Times New Roman"/>
          <w:lang w:val="en-US" w:eastAsia="en-US"/>
        </w:rPr>
        <w:t xml:space="preserve"> knock outs (</w:t>
      </w:r>
      <w:proofErr w:type="spellStart"/>
      <w:r w:rsidR="0036344C" w:rsidRPr="00461F47">
        <w:rPr>
          <w:rFonts w:ascii="Times New Roman" w:eastAsiaTheme="minorHAnsi" w:hAnsi="Times New Roman" w:cs="Times New Roman"/>
          <w:lang w:val="en-US" w:eastAsia="en-US"/>
        </w:rPr>
        <w:t>Guo</w:t>
      </w:r>
      <w:proofErr w:type="spellEnd"/>
      <w:r w:rsidR="0036344C" w:rsidRPr="00461F47">
        <w:rPr>
          <w:rFonts w:ascii="Times New Roman" w:eastAsiaTheme="minorHAnsi" w:hAnsi="Times New Roman" w:cs="Times New Roman"/>
          <w:lang w:val="en-US" w:eastAsia="en-US"/>
        </w:rPr>
        <w:t xml:space="preserve"> et al. 2016), </w:t>
      </w:r>
      <w:r w:rsidR="0036344C" w:rsidRPr="00461F47">
        <w:rPr>
          <w:rFonts w:ascii="Times New Roman" w:eastAsiaTheme="minorHAnsi" w:hAnsi="Times New Roman" w:cs="Times New Roman"/>
          <w:i/>
          <w:lang w:val="en-US" w:eastAsia="en-US"/>
        </w:rPr>
        <w:t>7B-1</w:t>
      </w:r>
      <w:r w:rsidR="0036344C" w:rsidRPr="00461F47">
        <w:rPr>
          <w:rFonts w:ascii="Times New Roman" w:eastAsiaTheme="minorHAnsi" w:hAnsi="Times New Roman" w:cs="Times New Roman"/>
          <w:lang w:val="en-US" w:eastAsia="en-US"/>
        </w:rPr>
        <w:t xml:space="preserve"> showed a high percentage of pollen grains </w:t>
      </w:r>
      <w:r w:rsidR="009444AB" w:rsidRPr="00461F47">
        <w:rPr>
          <w:rFonts w:ascii="Times New Roman" w:eastAsiaTheme="minorHAnsi" w:hAnsi="Times New Roman" w:cs="Times New Roman"/>
          <w:lang w:val="en-US" w:eastAsia="en-US"/>
        </w:rPr>
        <w:t xml:space="preserve">that were </w:t>
      </w:r>
      <w:r w:rsidR="0036344C" w:rsidRPr="00461F47">
        <w:rPr>
          <w:rFonts w:ascii="Times New Roman" w:eastAsiaTheme="minorHAnsi" w:hAnsi="Times New Roman" w:cs="Times New Roman"/>
          <w:lang w:val="en-US" w:eastAsia="en-US"/>
        </w:rPr>
        <w:t xml:space="preserve">aberrant and </w:t>
      </w:r>
      <w:r w:rsidR="009444AB" w:rsidRPr="00461F47">
        <w:rPr>
          <w:rFonts w:ascii="Times New Roman" w:eastAsiaTheme="minorHAnsi" w:hAnsi="Times New Roman" w:cs="Times New Roman"/>
          <w:lang w:val="en-US" w:eastAsia="en-US"/>
        </w:rPr>
        <w:t>non</w:t>
      </w:r>
      <w:r w:rsidR="0034403C" w:rsidRPr="00461F47">
        <w:rPr>
          <w:rFonts w:ascii="Times New Roman" w:eastAsiaTheme="minorHAnsi" w:hAnsi="Times New Roman" w:cs="Times New Roman"/>
          <w:lang w:val="en-US" w:eastAsia="en-US"/>
        </w:rPr>
        <w:t>-</w:t>
      </w:r>
      <w:r w:rsidR="0036344C" w:rsidRPr="00461F47">
        <w:rPr>
          <w:rFonts w:ascii="Times New Roman" w:eastAsiaTheme="minorHAnsi" w:hAnsi="Times New Roman" w:cs="Times New Roman"/>
          <w:lang w:val="en-US" w:eastAsia="en-US"/>
        </w:rPr>
        <w:t>viable. This indicates that GLO1 and GLO2 in tomato exert a partially redundant role in petal and in pollen development.</w:t>
      </w:r>
    </w:p>
    <w:p w:rsidR="009D2441" w:rsidRPr="00461F47" w:rsidRDefault="009D2441" w:rsidP="0036344C">
      <w:pPr>
        <w:autoSpaceDE w:val="0"/>
        <w:autoSpaceDN w:val="0"/>
        <w:adjustRightInd w:val="0"/>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The coincidence of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with </w:t>
      </w:r>
      <w:r w:rsidRPr="00461F47">
        <w:rPr>
          <w:rFonts w:ascii="Times New Roman" w:eastAsiaTheme="minorHAnsi" w:hAnsi="Times New Roman" w:cs="Times New Roman"/>
          <w:i/>
          <w:lang w:val="en-US" w:eastAsia="en-US"/>
        </w:rPr>
        <w:t>SlGLO2</w:t>
      </w:r>
      <w:r w:rsidRPr="00461F47">
        <w:rPr>
          <w:rFonts w:ascii="Times New Roman" w:eastAsiaTheme="minorHAnsi" w:hAnsi="Times New Roman" w:cs="Times New Roman"/>
          <w:lang w:val="en-US" w:eastAsia="en-US"/>
        </w:rPr>
        <w:t xml:space="preserve"> was </w:t>
      </w:r>
      <w:r w:rsidR="00657361" w:rsidRPr="00461F47">
        <w:rPr>
          <w:rFonts w:ascii="Times New Roman" w:eastAsiaTheme="minorHAnsi" w:hAnsi="Times New Roman" w:cs="Times New Roman"/>
          <w:lang w:val="en-US" w:eastAsia="en-US"/>
        </w:rPr>
        <w:t>questioned</w:t>
      </w:r>
      <w:r w:rsidRPr="00461F47">
        <w:rPr>
          <w:rFonts w:ascii="Times New Roman" w:eastAsiaTheme="minorHAnsi" w:hAnsi="Times New Roman" w:cs="Times New Roman"/>
          <w:lang w:val="en-US" w:eastAsia="en-US"/>
        </w:rPr>
        <w:t xml:space="preserve"> by the presence of 16 recombinants. However</w:t>
      </w:r>
      <w:r w:rsidR="00E96EF6" w:rsidRPr="00461F47">
        <w:rPr>
          <w:rFonts w:ascii="Times New Roman" w:eastAsiaTheme="minorHAnsi" w:hAnsi="Times New Roman" w:cs="Times New Roman"/>
          <w:lang w:val="en-US" w:eastAsia="en-US"/>
        </w:rPr>
        <w:t>,</w:t>
      </w:r>
      <w:r w:rsidRPr="00461F47">
        <w:rPr>
          <w:rFonts w:ascii="Times New Roman" w:eastAsiaTheme="minorHAnsi" w:hAnsi="Times New Roman" w:cs="Times New Roman"/>
          <w:lang w:val="en-US" w:eastAsia="en-US"/>
        </w:rPr>
        <w:t xml:space="preserve"> these recombinants were </w:t>
      </w:r>
      <w:r w:rsidR="0036344C" w:rsidRPr="00461F47">
        <w:rPr>
          <w:rFonts w:ascii="Times New Roman" w:eastAsiaTheme="minorHAnsi" w:hAnsi="Times New Roman" w:cs="Times New Roman"/>
          <w:lang w:val="en-US" w:eastAsia="en-US"/>
        </w:rPr>
        <w:t>genetically unlike</w:t>
      </w:r>
      <w:r w:rsidR="00D40E9D">
        <w:rPr>
          <w:rFonts w:ascii="Times New Roman" w:eastAsiaTheme="minorHAnsi" w:hAnsi="Times New Roman" w:cs="Times New Roman"/>
          <w:lang w:val="en-US" w:eastAsia="en-US"/>
        </w:rPr>
        <w:t>ly</w:t>
      </w:r>
      <w:r w:rsidRPr="00461F47">
        <w:rPr>
          <w:rFonts w:ascii="Times New Roman" w:eastAsiaTheme="minorHAnsi" w:hAnsi="Times New Roman" w:cs="Times New Roman"/>
          <w:lang w:val="en-US" w:eastAsia="en-US"/>
        </w:rPr>
        <w:t xml:space="preserve"> because they were unilateral (</w:t>
      </w:r>
      <w:r w:rsidR="00196AE9" w:rsidRPr="00461F47">
        <w:rPr>
          <w:rFonts w:ascii="Times New Roman" w:eastAsiaTheme="minorHAnsi" w:hAnsi="Times New Roman" w:cs="Times New Roman"/>
          <w:lang w:val="en-US" w:eastAsia="en-US"/>
        </w:rPr>
        <w:t xml:space="preserve">all with </w:t>
      </w:r>
      <w:r w:rsidRPr="00461F47">
        <w:rPr>
          <w:rFonts w:ascii="Times New Roman" w:eastAsiaTheme="minorHAnsi" w:hAnsi="Times New Roman" w:cs="Times New Roman"/>
          <w:lang w:val="en-US" w:eastAsia="en-US"/>
        </w:rPr>
        <w:t xml:space="preserve">WT </w:t>
      </w:r>
      <w:r w:rsidR="00196AE9" w:rsidRPr="00461F47">
        <w:rPr>
          <w:rFonts w:ascii="Times New Roman" w:eastAsiaTheme="minorHAnsi" w:hAnsi="Times New Roman" w:cs="Times New Roman"/>
          <w:lang w:val="en-US" w:eastAsia="en-US"/>
        </w:rPr>
        <w:t>stamen</w:t>
      </w:r>
      <w:r w:rsidRPr="00461F47">
        <w:rPr>
          <w:rFonts w:ascii="Times New Roman" w:eastAsiaTheme="minorHAnsi" w:hAnsi="Times New Roman" w:cs="Times New Roman"/>
          <w:lang w:val="en-US" w:eastAsia="en-US"/>
        </w:rPr>
        <w:t xml:space="preserve"> phenotype and mutant haplotype at marker loci). Genetic analysis demonstrated that these plants </w:t>
      </w:r>
      <w:r w:rsidR="0084521A" w:rsidRPr="00461F47">
        <w:rPr>
          <w:rFonts w:ascii="Times New Roman" w:eastAsiaTheme="minorHAnsi" w:hAnsi="Times New Roman" w:cs="Times New Roman"/>
          <w:lang w:val="en-US" w:eastAsia="en-US"/>
        </w:rPr>
        <w:t xml:space="preserve">were not </w:t>
      </w:r>
      <w:r w:rsidR="00196AE9" w:rsidRPr="00461F47">
        <w:rPr>
          <w:rFonts w:ascii="Times New Roman" w:eastAsiaTheme="minorHAnsi" w:hAnsi="Times New Roman" w:cs="Times New Roman"/>
          <w:lang w:val="en-US" w:eastAsia="en-US"/>
        </w:rPr>
        <w:t xml:space="preserve">the consequence of </w:t>
      </w:r>
      <w:r w:rsidR="0084521A" w:rsidRPr="00461F47">
        <w:rPr>
          <w:rFonts w:ascii="Times New Roman" w:eastAsiaTheme="minorHAnsi" w:hAnsi="Times New Roman" w:cs="Times New Roman"/>
          <w:lang w:val="en-US" w:eastAsia="en-US"/>
        </w:rPr>
        <w:t>recombination</w:t>
      </w:r>
      <w:r w:rsidR="00451DBE" w:rsidRPr="00461F47">
        <w:rPr>
          <w:rFonts w:ascii="Times New Roman" w:eastAsiaTheme="minorHAnsi" w:hAnsi="Times New Roman" w:cs="Times New Roman"/>
          <w:lang w:val="en-US" w:eastAsia="en-US"/>
        </w:rPr>
        <w:t>, but</w:t>
      </w:r>
      <w:r w:rsidR="0084521A" w:rsidRPr="00461F47">
        <w:rPr>
          <w:rFonts w:ascii="Times New Roman" w:eastAsiaTheme="minorHAnsi" w:hAnsi="Times New Roman" w:cs="Times New Roman"/>
          <w:lang w:val="en-US" w:eastAsia="en-US"/>
        </w:rPr>
        <w:t xml:space="preserve"> they could be explained by </w:t>
      </w:r>
      <w:r w:rsidR="00196AE9" w:rsidRPr="00461F47">
        <w:rPr>
          <w:rFonts w:ascii="Times New Roman" w:eastAsiaTheme="minorHAnsi" w:hAnsi="Times New Roman" w:cs="Times New Roman"/>
          <w:lang w:val="en-US" w:eastAsia="en-US"/>
        </w:rPr>
        <w:t>the</w:t>
      </w:r>
      <w:r w:rsidRPr="00461F47">
        <w:rPr>
          <w:rFonts w:ascii="Times New Roman" w:eastAsiaTheme="minorHAnsi" w:hAnsi="Times New Roman" w:cs="Times New Roman"/>
          <w:lang w:val="en-US" w:eastAsia="en-US"/>
        </w:rPr>
        <w:t xml:space="preserve"> action of a modifier gene</w:t>
      </w:r>
      <w:r w:rsidR="00C363A6" w:rsidRPr="00461F47">
        <w:rPr>
          <w:rFonts w:ascii="Times New Roman" w:eastAsiaTheme="minorHAnsi" w:hAnsi="Times New Roman" w:cs="Times New Roman"/>
          <w:lang w:val="en-US" w:eastAsia="en-US"/>
        </w:rPr>
        <w:t xml:space="preserve">, independent from </w:t>
      </w:r>
      <w:r w:rsidR="00C363A6" w:rsidRPr="00461F47">
        <w:rPr>
          <w:rFonts w:ascii="Times New Roman" w:eastAsiaTheme="minorHAnsi" w:hAnsi="Times New Roman" w:cs="Times New Roman"/>
          <w:i/>
          <w:lang w:val="en-US" w:eastAsia="en-US"/>
        </w:rPr>
        <w:t>7B-1</w:t>
      </w:r>
      <w:r w:rsidR="00C363A6"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lang w:val="en-US" w:eastAsia="en-US"/>
        </w:rPr>
        <w:t>that hamper</w:t>
      </w:r>
      <w:r w:rsidR="00196AE9" w:rsidRPr="00461F47">
        <w:rPr>
          <w:rFonts w:ascii="Times New Roman" w:eastAsiaTheme="minorHAnsi" w:hAnsi="Times New Roman" w:cs="Times New Roman"/>
          <w:lang w:val="en-US" w:eastAsia="en-US"/>
        </w:rPr>
        <w:t>s</w:t>
      </w:r>
      <w:r w:rsidRPr="00461F47">
        <w:rPr>
          <w:rFonts w:ascii="Times New Roman" w:eastAsiaTheme="minorHAnsi" w:hAnsi="Times New Roman" w:cs="Times New Roman"/>
          <w:lang w:val="en-US" w:eastAsia="en-US"/>
        </w:rPr>
        <w:t xml:space="preserve"> the expressi</w:t>
      </w:r>
      <w:r w:rsidR="00196AE9" w:rsidRPr="00461F47">
        <w:rPr>
          <w:rFonts w:ascii="Times New Roman" w:eastAsiaTheme="minorHAnsi" w:hAnsi="Times New Roman" w:cs="Times New Roman"/>
          <w:lang w:val="en-US" w:eastAsia="en-US"/>
        </w:rPr>
        <w:t>vity</w:t>
      </w:r>
      <w:r w:rsidRPr="00461F47">
        <w:rPr>
          <w:rFonts w:ascii="Times New Roman" w:eastAsiaTheme="minorHAnsi" w:hAnsi="Times New Roman" w:cs="Times New Roman"/>
          <w:lang w:val="en-US" w:eastAsia="en-US"/>
        </w:rPr>
        <w:t xml:space="preserve"> of the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phenotype</w:t>
      </w:r>
      <w:r w:rsidR="00C363A6" w:rsidRPr="00461F47">
        <w:rPr>
          <w:rFonts w:ascii="Times New Roman" w:eastAsiaTheme="minorHAnsi" w:hAnsi="Times New Roman" w:cs="Times New Roman"/>
          <w:lang w:val="en-US" w:eastAsia="en-US"/>
        </w:rPr>
        <w:t xml:space="preserve">. This hypothesis was also supported by the fact that only seven out of </w:t>
      </w:r>
      <w:r w:rsidR="00472F1C" w:rsidRPr="00461F47">
        <w:rPr>
          <w:rFonts w:ascii="Times New Roman" w:eastAsiaTheme="minorHAnsi" w:hAnsi="Times New Roman" w:cs="Times New Roman"/>
          <w:lang w:val="en-US" w:eastAsia="en-US"/>
        </w:rPr>
        <w:t xml:space="preserve">the </w:t>
      </w:r>
      <w:r w:rsidR="00C363A6" w:rsidRPr="00461F47">
        <w:rPr>
          <w:rFonts w:ascii="Times New Roman" w:eastAsiaTheme="minorHAnsi" w:hAnsi="Times New Roman" w:cs="Times New Roman"/>
          <w:lang w:val="en-US" w:eastAsia="en-US"/>
        </w:rPr>
        <w:t>16 “</w:t>
      </w:r>
      <w:r w:rsidR="00395112">
        <w:rPr>
          <w:rFonts w:ascii="Times New Roman" w:eastAsiaTheme="minorHAnsi" w:hAnsi="Times New Roman" w:cs="Times New Roman"/>
          <w:lang w:val="en-US" w:eastAsia="en-US"/>
        </w:rPr>
        <w:t>false</w:t>
      </w:r>
      <w:r w:rsidR="00C363A6" w:rsidRPr="00461F47">
        <w:rPr>
          <w:rFonts w:ascii="Times New Roman" w:eastAsiaTheme="minorHAnsi" w:hAnsi="Times New Roman" w:cs="Times New Roman"/>
          <w:lang w:val="en-US" w:eastAsia="en-US"/>
        </w:rPr>
        <w:t xml:space="preserve">” recombinants set </w:t>
      </w:r>
      <w:r w:rsidR="00C363A6" w:rsidRPr="00461F47">
        <w:rPr>
          <w:rFonts w:ascii="Times New Roman" w:eastAsiaTheme="minorHAnsi" w:hAnsi="Times New Roman" w:cs="Times New Roman"/>
          <w:lang w:val="en-US" w:eastAsia="en-US"/>
        </w:rPr>
        <w:lastRenderedPageBreak/>
        <w:t xml:space="preserve">fruits, while “true” WT genotypes always showed a good fruit and seed set. </w:t>
      </w:r>
      <w:r w:rsidR="00451DBE" w:rsidRPr="00461F47">
        <w:rPr>
          <w:rFonts w:ascii="Times New Roman" w:eastAsiaTheme="minorHAnsi" w:hAnsi="Times New Roman" w:cs="Times New Roman"/>
          <w:lang w:val="en-US" w:eastAsia="en-US"/>
        </w:rPr>
        <w:t>Alternatively</w:t>
      </w:r>
      <w:r w:rsidRPr="00461F47">
        <w:rPr>
          <w:rFonts w:ascii="Times New Roman" w:eastAsiaTheme="minorHAnsi" w:hAnsi="Times New Roman" w:cs="Times New Roman"/>
          <w:lang w:val="en-US" w:eastAsia="en-US"/>
        </w:rPr>
        <w:t xml:space="preserve">, a possible epigenetic explanation can be evoked </w:t>
      </w:r>
      <w:r w:rsidR="00472F1C" w:rsidRPr="00461F47">
        <w:rPr>
          <w:rFonts w:ascii="Times New Roman" w:eastAsiaTheme="minorHAnsi" w:hAnsi="Times New Roman" w:cs="Times New Roman"/>
          <w:lang w:val="en-US" w:eastAsia="en-US"/>
        </w:rPr>
        <w:t xml:space="preserve">because the </w:t>
      </w:r>
      <w:r w:rsidR="00472F1C" w:rsidRPr="00461F47">
        <w:rPr>
          <w:rFonts w:ascii="Times New Roman" w:eastAsiaTheme="minorHAnsi" w:hAnsi="Times New Roman" w:cs="Times New Roman"/>
          <w:i/>
          <w:lang w:val="en-US" w:eastAsia="en-US"/>
        </w:rPr>
        <w:t>7B-1</w:t>
      </w:r>
      <w:r w:rsidR="00472F1C" w:rsidRPr="00461F47">
        <w:rPr>
          <w:rFonts w:ascii="Times New Roman" w:eastAsiaTheme="minorHAnsi" w:hAnsi="Times New Roman" w:cs="Times New Roman"/>
          <w:lang w:val="en-US" w:eastAsia="en-US"/>
        </w:rPr>
        <w:t xml:space="preserve"> mutation showed high differentiation at the epigenetic level compared to the WT genotype </w:t>
      </w:r>
      <w:r w:rsidRPr="00461F47">
        <w:rPr>
          <w:rFonts w:ascii="Times New Roman" w:eastAsiaTheme="minorHAnsi" w:hAnsi="Times New Roman" w:cs="Times New Roman"/>
          <w:lang w:val="en-US" w:eastAsia="en-US"/>
        </w:rPr>
        <w:t>(</w:t>
      </w:r>
      <w:proofErr w:type="spellStart"/>
      <w:r w:rsidR="00472F1C" w:rsidRPr="00461F47">
        <w:rPr>
          <w:rFonts w:ascii="Times New Roman" w:eastAsiaTheme="minorHAnsi" w:hAnsi="Times New Roman" w:cs="Times New Roman"/>
          <w:lang w:val="en-US" w:eastAsia="en-US"/>
        </w:rPr>
        <w:t>Omidvar</w:t>
      </w:r>
      <w:proofErr w:type="spellEnd"/>
      <w:r w:rsidR="00472F1C" w:rsidRPr="00461F47">
        <w:rPr>
          <w:rFonts w:ascii="Times New Roman" w:eastAsiaTheme="minorHAnsi" w:hAnsi="Times New Roman" w:cs="Times New Roman"/>
          <w:lang w:val="en-US" w:eastAsia="en-US"/>
        </w:rPr>
        <w:t xml:space="preserve"> and </w:t>
      </w:r>
      <w:proofErr w:type="spellStart"/>
      <w:r w:rsidR="00472F1C" w:rsidRPr="00461F47">
        <w:rPr>
          <w:rFonts w:ascii="Times New Roman" w:eastAsiaTheme="minorHAnsi" w:hAnsi="Times New Roman" w:cs="Times New Roman"/>
          <w:lang w:val="en-US" w:eastAsia="en-US"/>
        </w:rPr>
        <w:t>Fellner</w:t>
      </w:r>
      <w:proofErr w:type="spellEnd"/>
      <w:r w:rsidR="00472F1C" w:rsidRPr="00461F47">
        <w:rPr>
          <w:rFonts w:ascii="Times New Roman" w:eastAsiaTheme="minorHAnsi" w:hAnsi="Times New Roman" w:cs="Times New Roman"/>
          <w:lang w:val="en-US" w:eastAsia="en-US"/>
        </w:rPr>
        <w:t xml:space="preserve"> 201</w:t>
      </w:r>
      <w:r w:rsidR="004C5284" w:rsidRPr="00461F47">
        <w:rPr>
          <w:rFonts w:ascii="Times New Roman" w:eastAsiaTheme="minorHAnsi" w:hAnsi="Times New Roman" w:cs="Times New Roman"/>
          <w:lang w:val="en-US" w:eastAsia="en-US"/>
        </w:rPr>
        <w:t>5</w:t>
      </w:r>
      <w:r w:rsidR="00472F1C" w:rsidRPr="00461F47">
        <w:rPr>
          <w:rFonts w:ascii="Times New Roman" w:eastAsiaTheme="minorHAnsi" w:hAnsi="Times New Roman" w:cs="Times New Roman"/>
          <w:lang w:val="en-US" w:eastAsia="en-US"/>
        </w:rPr>
        <w:t>)</w:t>
      </w:r>
      <w:r w:rsidRPr="00461F47">
        <w:rPr>
          <w:rFonts w:ascii="Times New Roman" w:eastAsiaTheme="minorHAnsi" w:hAnsi="Times New Roman" w:cs="Times New Roman"/>
          <w:lang w:val="en-US" w:eastAsia="en-US"/>
        </w:rPr>
        <w:t xml:space="preserve">. </w:t>
      </w:r>
      <w:r w:rsidR="0036344C" w:rsidRPr="00461F47">
        <w:rPr>
          <w:rFonts w:ascii="Times New Roman" w:eastAsiaTheme="minorHAnsi" w:hAnsi="Times New Roman" w:cs="Times New Roman"/>
          <w:lang w:val="en-US" w:eastAsia="en-US"/>
        </w:rPr>
        <w:t>If “</w:t>
      </w:r>
      <w:r w:rsidR="00395112">
        <w:rPr>
          <w:rFonts w:ascii="Times New Roman" w:eastAsiaTheme="minorHAnsi" w:hAnsi="Times New Roman" w:cs="Times New Roman"/>
          <w:lang w:val="en-US" w:eastAsia="en-US"/>
        </w:rPr>
        <w:t>false</w:t>
      </w:r>
      <w:r w:rsidR="0036344C" w:rsidRPr="00461F47">
        <w:rPr>
          <w:rFonts w:ascii="Times New Roman" w:eastAsiaTheme="minorHAnsi" w:hAnsi="Times New Roman" w:cs="Times New Roman"/>
          <w:lang w:val="en-US" w:eastAsia="en-US"/>
        </w:rPr>
        <w:t xml:space="preserve">” recombinants are considered as </w:t>
      </w:r>
      <w:r w:rsidR="0036344C" w:rsidRPr="00461F47">
        <w:rPr>
          <w:rFonts w:ascii="Times New Roman" w:eastAsiaTheme="minorHAnsi" w:hAnsi="Times New Roman" w:cs="Times New Roman"/>
          <w:i/>
          <w:lang w:val="en-US" w:eastAsia="en-US"/>
        </w:rPr>
        <w:t xml:space="preserve">7B-1 </w:t>
      </w:r>
      <w:r w:rsidR="006B3DA3" w:rsidRPr="00461F47">
        <w:rPr>
          <w:rFonts w:ascii="Times New Roman" w:eastAsiaTheme="minorHAnsi" w:hAnsi="Times New Roman" w:cs="Times New Roman"/>
          <w:lang w:val="en-US" w:eastAsia="en-US"/>
        </w:rPr>
        <w:t xml:space="preserve">genotypes, they </w:t>
      </w:r>
      <w:r w:rsidR="00451DBE" w:rsidRPr="00461F47">
        <w:rPr>
          <w:rFonts w:ascii="Times New Roman" w:eastAsiaTheme="minorHAnsi" w:hAnsi="Times New Roman" w:cs="Times New Roman"/>
          <w:lang w:val="en-US" w:eastAsia="en-US"/>
        </w:rPr>
        <w:t>actually</w:t>
      </w:r>
      <w:r w:rsidRPr="00461F47">
        <w:rPr>
          <w:rFonts w:ascii="Times New Roman" w:eastAsiaTheme="minorHAnsi" w:hAnsi="Times New Roman" w:cs="Times New Roman"/>
          <w:lang w:val="en-US" w:eastAsia="en-US"/>
        </w:rPr>
        <w:t xml:space="preserve"> complement the lack of mutants detected in the </w:t>
      </w:r>
      <w:r w:rsidR="006B3DA3" w:rsidRPr="00461F47">
        <w:rPr>
          <w:rFonts w:ascii="Times New Roman" w:eastAsiaTheme="minorHAnsi" w:hAnsi="Times New Roman" w:cs="Times New Roman"/>
          <w:lang w:val="en-US" w:eastAsia="en-US"/>
        </w:rPr>
        <w:t>BC</w:t>
      </w:r>
      <w:r w:rsidR="006B3DA3" w:rsidRPr="00461F47">
        <w:rPr>
          <w:rFonts w:ascii="Times New Roman" w:eastAsiaTheme="minorHAnsi" w:hAnsi="Times New Roman" w:cs="Times New Roman"/>
          <w:vertAlign w:val="subscript"/>
          <w:lang w:val="en-US" w:eastAsia="en-US"/>
        </w:rPr>
        <w:t>1</w:t>
      </w:r>
      <w:r w:rsidRPr="00461F47">
        <w:rPr>
          <w:rFonts w:ascii="Times New Roman" w:eastAsiaTheme="minorHAnsi" w:hAnsi="Times New Roman" w:cs="Times New Roman"/>
          <w:lang w:val="en-US" w:eastAsia="en-US"/>
        </w:rPr>
        <w:t xml:space="preserve"> population. Taken this into consideration, the mapping data showed </w:t>
      </w:r>
      <w:r w:rsidR="006B3DA3" w:rsidRPr="00461F47">
        <w:rPr>
          <w:rFonts w:ascii="Times New Roman" w:eastAsiaTheme="minorHAnsi" w:hAnsi="Times New Roman" w:cs="Times New Roman"/>
          <w:lang w:val="en-US" w:eastAsia="en-US"/>
        </w:rPr>
        <w:t xml:space="preserve">a much higher coincidence of marker order and distance with the published map and </w:t>
      </w:r>
      <w:r w:rsidRPr="00461F47">
        <w:rPr>
          <w:rFonts w:ascii="Times New Roman" w:eastAsiaTheme="minorHAnsi" w:hAnsi="Times New Roman" w:cs="Times New Roman"/>
          <w:lang w:val="en-US" w:eastAsia="en-US"/>
        </w:rPr>
        <w:t>co-segregat</w:t>
      </w:r>
      <w:r w:rsidR="009444AB" w:rsidRPr="00461F47">
        <w:rPr>
          <w:rFonts w:ascii="Times New Roman" w:eastAsiaTheme="minorHAnsi" w:hAnsi="Times New Roman" w:cs="Times New Roman"/>
          <w:lang w:val="en-US" w:eastAsia="en-US"/>
        </w:rPr>
        <w:t xml:space="preserve">ion of </w:t>
      </w:r>
      <w:r w:rsidR="009444AB" w:rsidRPr="00461F47">
        <w:rPr>
          <w:rFonts w:ascii="Times New Roman" w:eastAsiaTheme="minorHAnsi" w:hAnsi="Times New Roman" w:cs="Times New Roman"/>
          <w:i/>
          <w:lang w:val="en-US" w:eastAsia="en-US"/>
        </w:rPr>
        <w:t>7B-1</w:t>
      </w:r>
      <w:r w:rsidR="009444AB" w:rsidRPr="00461F47">
        <w:rPr>
          <w:rFonts w:ascii="Times New Roman" w:eastAsiaTheme="minorHAnsi" w:hAnsi="Times New Roman" w:cs="Times New Roman"/>
          <w:lang w:val="en-US" w:eastAsia="en-US"/>
        </w:rPr>
        <w:t xml:space="preserve"> and </w:t>
      </w:r>
      <w:r w:rsidR="009444AB" w:rsidRPr="00461F47">
        <w:rPr>
          <w:rFonts w:ascii="Times New Roman" w:eastAsiaTheme="minorHAnsi" w:hAnsi="Times New Roman" w:cs="Times New Roman"/>
          <w:i/>
          <w:lang w:val="en-US" w:eastAsia="en-US"/>
        </w:rPr>
        <w:t>SlGLO2</w:t>
      </w:r>
      <w:r w:rsidRPr="00461F47">
        <w:rPr>
          <w:rFonts w:ascii="Times New Roman" w:eastAsiaTheme="minorHAnsi" w:hAnsi="Times New Roman" w:cs="Times New Roman"/>
          <w:lang w:val="en-US" w:eastAsia="en-US"/>
        </w:rPr>
        <w:t xml:space="preserve">. </w:t>
      </w:r>
    </w:p>
    <w:p w:rsidR="00C73E8C" w:rsidRPr="00461F47" w:rsidRDefault="00B1071D" w:rsidP="00813C16">
      <w:pPr>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Th</w:t>
      </w:r>
      <w:r w:rsidR="00451DBE" w:rsidRPr="00461F47">
        <w:rPr>
          <w:rFonts w:ascii="Times New Roman" w:eastAsiaTheme="minorHAnsi" w:hAnsi="Times New Roman" w:cs="Times New Roman"/>
          <w:lang w:val="en-US" w:eastAsia="en-US"/>
        </w:rPr>
        <w:t>e</w:t>
      </w:r>
      <w:r w:rsidRPr="00461F47">
        <w:rPr>
          <w:rFonts w:ascii="Times New Roman" w:eastAsiaTheme="minorHAnsi" w:hAnsi="Times New Roman" w:cs="Times New Roman"/>
          <w:lang w:val="en-US" w:eastAsia="en-US"/>
        </w:rPr>
        <w:t xml:space="preserve"> hypothesis </w:t>
      </w:r>
      <w:r w:rsidR="00451DBE" w:rsidRPr="00461F47">
        <w:rPr>
          <w:rFonts w:ascii="Times New Roman" w:eastAsiaTheme="minorHAnsi" w:hAnsi="Times New Roman" w:cs="Times New Roman"/>
          <w:lang w:val="en-US" w:eastAsia="en-US"/>
        </w:rPr>
        <w:t xml:space="preserve">of allelism between </w:t>
      </w:r>
      <w:r w:rsidR="00451DBE" w:rsidRPr="00461F47">
        <w:rPr>
          <w:rFonts w:ascii="Times New Roman" w:eastAsiaTheme="minorHAnsi" w:hAnsi="Times New Roman" w:cs="Times New Roman"/>
          <w:i/>
          <w:lang w:val="en-US" w:eastAsia="en-US"/>
        </w:rPr>
        <w:t>7B-1</w:t>
      </w:r>
      <w:r w:rsidR="00451DBE" w:rsidRPr="00461F47">
        <w:rPr>
          <w:rFonts w:ascii="Times New Roman" w:eastAsiaTheme="minorHAnsi" w:hAnsi="Times New Roman" w:cs="Times New Roman"/>
          <w:lang w:val="en-US" w:eastAsia="en-US"/>
        </w:rPr>
        <w:t xml:space="preserve"> and </w:t>
      </w:r>
      <w:r w:rsidR="00451DBE" w:rsidRPr="00461F47">
        <w:rPr>
          <w:rFonts w:ascii="Times New Roman" w:eastAsiaTheme="minorHAnsi" w:hAnsi="Times New Roman" w:cs="Times New Roman"/>
          <w:i/>
          <w:lang w:val="en-US" w:eastAsia="en-US"/>
        </w:rPr>
        <w:t>SlGLO2</w:t>
      </w:r>
      <w:r w:rsidR="00451DBE" w:rsidRPr="00461F47">
        <w:rPr>
          <w:rFonts w:ascii="Times New Roman" w:eastAsiaTheme="minorHAnsi" w:hAnsi="Times New Roman" w:cs="Times New Roman"/>
          <w:lang w:val="en-US" w:eastAsia="en-US"/>
        </w:rPr>
        <w:t xml:space="preserve"> </w:t>
      </w:r>
      <w:r w:rsidR="009444AB" w:rsidRPr="00461F47">
        <w:rPr>
          <w:rFonts w:ascii="Times New Roman" w:eastAsiaTheme="minorHAnsi" w:hAnsi="Times New Roman" w:cs="Times New Roman"/>
          <w:lang w:val="en-US" w:eastAsia="en-US"/>
        </w:rPr>
        <w:t>is also supported by</w:t>
      </w:r>
      <w:r w:rsidRPr="00461F47">
        <w:rPr>
          <w:rFonts w:ascii="Times New Roman" w:eastAsiaTheme="minorHAnsi" w:hAnsi="Times New Roman" w:cs="Times New Roman"/>
          <w:lang w:val="en-US" w:eastAsia="en-US"/>
        </w:rPr>
        <w:t xml:space="preserve"> the sensitivity to the environment of </w:t>
      </w:r>
      <w:r w:rsidR="00D40E9D">
        <w:rPr>
          <w:rFonts w:ascii="Times New Roman" w:eastAsiaTheme="minorHAnsi" w:hAnsi="Times New Roman" w:cs="Times New Roman"/>
          <w:lang w:val="en-US" w:eastAsia="en-US"/>
        </w:rPr>
        <w:t>B-class</w:t>
      </w:r>
      <w:r w:rsidRPr="00461F47">
        <w:rPr>
          <w:rFonts w:ascii="Times New Roman" w:eastAsiaTheme="minorHAnsi" w:hAnsi="Times New Roman" w:cs="Times New Roman"/>
          <w:lang w:val="en-US" w:eastAsia="en-US"/>
        </w:rPr>
        <w:t xml:space="preserve"> mutation</w:t>
      </w:r>
      <w:r w:rsidR="009444AB" w:rsidRPr="00461F47">
        <w:rPr>
          <w:rFonts w:ascii="Times New Roman" w:eastAsiaTheme="minorHAnsi" w:hAnsi="Times New Roman" w:cs="Times New Roman"/>
          <w:lang w:val="en-US" w:eastAsia="en-US"/>
        </w:rPr>
        <w:t>s</w:t>
      </w:r>
      <w:r w:rsidRPr="00461F47">
        <w:rPr>
          <w:rFonts w:ascii="Times New Roman" w:eastAsiaTheme="minorHAnsi" w:hAnsi="Times New Roman" w:cs="Times New Roman"/>
          <w:lang w:val="en-US" w:eastAsia="en-US"/>
        </w:rPr>
        <w:t xml:space="preserve">. </w:t>
      </w:r>
      <w:r w:rsidR="006B3DA3" w:rsidRPr="00461F47">
        <w:rPr>
          <w:rFonts w:ascii="Times New Roman" w:eastAsiaTheme="minorHAnsi" w:hAnsi="Times New Roman" w:cs="Times New Roman"/>
          <w:lang w:val="en-US" w:eastAsia="en-US"/>
        </w:rPr>
        <w:t xml:space="preserve">Often </w:t>
      </w:r>
      <w:r w:rsidR="00CC5EE1" w:rsidRPr="00461F47">
        <w:rPr>
          <w:rFonts w:ascii="Times New Roman" w:eastAsiaTheme="minorHAnsi" w:hAnsi="Times New Roman" w:cs="Times New Roman"/>
          <w:lang w:val="en-US" w:eastAsia="en-US"/>
        </w:rPr>
        <w:t xml:space="preserve">B-class mutants </w:t>
      </w:r>
      <w:r w:rsidR="009444AB" w:rsidRPr="00461F47">
        <w:rPr>
          <w:rFonts w:ascii="Times New Roman" w:eastAsiaTheme="minorHAnsi" w:hAnsi="Times New Roman" w:cs="Times New Roman"/>
          <w:lang w:val="en-US" w:eastAsia="en-US"/>
        </w:rPr>
        <w:t>are</w:t>
      </w:r>
      <w:r w:rsidR="00CC5EE1" w:rsidRPr="00461F47">
        <w:rPr>
          <w:rFonts w:ascii="Times New Roman" w:eastAsiaTheme="minorHAnsi" w:hAnsi="Times New Roman" w:cs="Times New Roman"/>
          <w:lang w:val="en-US" w:eastAsia="en-US"/>
        </w:rPr>
        <w:t xml:space="preserve"> sensitive to environmental cues</w:t>
      </w:r>
      <w:r w:rsidR="00451DBE" w:rsidRPr="00461F47">
        <w:rPr>
          <w:rFonts w:ascii="Times New Roman" w:eastAsiaTheme="minorHAnsi" w:hAnsi="Times New Roman" w:cs="Times New Roman"/>
          <w:lang w:val="en-US" w:eastAsia="en-US"/>
        </w:rPr>
        <w:t>,</w:t>
      </w:r>
      <w:r w:rsidR="00CC5EE1" w:rsidRPr="00461F47">
        <w:rPr>
          <w:rFonts w:ascii="Times New Roman" w:eastAsiaTheme="minorHAnsi" w:hAnsi="Times New Roman" w:cs="Times New Roman"/>
          <w:lang w:val="en-US" w:eastAsia="en-US"/>
        </w:rPr>
        <w:t xml:space="preserve"> such as </w:t>
      </w:r>
      <w:r w:rsidR="00CC5EE1" w:rsidRPr="00461F47">
        <w:rPr>
          <w:rFonts w:ascii="Times New Roman" w:eastAsiaTheme="minorHAnsi" w:hAnsi="Times New Roman" w:cs="Times New Roman"/>
          <w:i/>
          <w:lang w:val="en-US" w:eastAsia="en-US"/>
        </w:rPr>
        <w:t>DEF-101</w:t>
      </w:r>
      <w:r w:rsidR="00CC5EE1" w:rsidRPr="00461F47">
        <w:rPr>
          <w:rFonts w:ascii="Times New Roman" w:eastAsiaTheme="minorHAnsi" w:hAnsi="Times New Roman" w:cs="Times New Roman"/>
          <w:lang w:val="en-US" w:eastAsia="en-US"/>
        </w:rPr>
        <w:t xml:space="preserve"> in </w:t>
      </w:r>
      <w:r w:rsidR="00CC5EE1" w:rsidRPr="00461F47">
        <w:rPr>
          <w:rFonts w:ascii="Times New Roman" w:eastAsiaTheme="minorHAnsi" w:hAnsi="Times New Roman" w:cs="Times New Roman"/>
          <w:i/>
          <w:lang w:val="en-US" w:eastAsia="en-US"/>
        </w:rPr>
        <w:t xml:space="preserve">A. </w:t>
      </w:r>
      <w:proofErr w:type="spellStart"/>
      <w:r w:rsidR="00CC5EE1" w:rsidRPr="00461F47">
        <w:rPr>
          <w:rFonts w:ascii="Times New Roman" w:eastAsiaTheme="minorHAnsi" w:hAnsi="Times New Roman" w:cs="Times New Roman"/>
          <w:i/>
          <w:lang w:val="en-US" w:eastAsia="en-US"/>
        </w:rPr>
        <w:t>majus</w:t>
      </w:r>
      <w:proofErr w:type="spellEnd"/>
      <w:r w:rsidR="00CC5EE1" w:rsidRPr="00461F47">
        <w:rPr>
          <w:rFonts w:ascii="Times New Roman" w:eastAsiaTheme="minorHAnsi" w:hAnsi="Times New Roman" w:cs="Times New Roman"/>
          <w:lang w:val="en-US" w:eastAsia="en-US"/>
        </w:rPr>
        <w:t xml:space="preserve"> (</w:t>
      </w:r>
      <w:proofErr w:type="spellStart"/>
      <w:r w:rsidR="00CC5EE1" w:rsidRPr="00461F47">
        <w:rPr>
          <w:rFonts w:ascii="Times New Roman" w:eastAsiaTheme="minorHAnsi" w:hAnsi="Times New Roman" w:cs="Times New Roman"/>
          <w:lang w:val="en-US" w:eastAsia="en-US"/>
        </w:rPr>
        <w:t>Zachgo</w:t>
      </w:r>
      <w:proofErr w:type="spellEnd"/>
      <w:r w:rsidR="00CC5EE1" w:rsidRPr="00461F47">
        <w:rPr>
          <w:rFonts w:ascii="Times New Roman" w:eastAsiaTheme="minorHAnsi" w:hAnsi="Times New Roman" w:cs="Times New Roman"/>
          <w:lang w:val="en-US" w:eastAsia="en-US"/>
        </w:rPr>
        <w:t xml:space="preserve"> et al. 1995) and </w:t>
      </w:r>
      <w:r w:rsidR="00CC5EE1" w:rsidRPr="00461F47">
        <w:rPr>
          <w:rFonts w:ascii="Times New Roman" w:eastAsiaTheme="minorHAnsi" w:hAnsi="Times New Roman" w:cs="Times New Roman"/>
          <w:i/>
          <w:lang w:val="en-US" w:eastAsia="en-US"/>
        </w:rPr>
        <w:t>ap3</w:t>
      </w:r>
      <w:r w:rsidR="00CC5EE1" w:rsidRPr="00461F47">
        <w:rPr>
          <w:rFonts w:ascii="Times New Roman" w:eastAsiaTheme="minorHAnsi" w:hAnsi="Times New Roman" w:cs="Times New Roman"/>
          <w:lang w:val="en-US" w:eastAsia="en-US"/>
        </w:rPr>
        <w:t xml:space="preserve"> in </w:t>
      </w:r>
      <w:r w:rsidR="00CC5EE1" w:rsidRPr="00461F47">
        <w:rPr>
          <w:rFonts w:ascii="Times New Roman" w:eastAsiaTheme="minorHAnsi" w:hAnsi="Times New Roman" w:cs="Times New Roman"/>
          <w:i/>
          <w:lang w:val="en-US" w:eastAsia="en-US"/>
        </w:rPr>
        <w:t>Arabidopsis</w:t>
      </w:r>
      <w:r w:rsidR="00CC5EE1" w:rsidRPr="00461F47">
        <w:rPr>
          <w:rFonts w:ascii="Times New Roman" w:eastAsiaTheme="minorHAnsi" w:hAnsi="Times New Roman" w:cs="Times New Roman"/>
          <w:lang w:val="en-US" w:eastAsia="en-US"/>
        </w:rPr>
        <w:t xml:space="preserve"> (</w:t>
      </w:r>
      <w:proofErr w:type="spellStart"/>
      <w:r w:rsidR="00CC5EE1" w:rsidRPr="00461F47">
        <w:rPr>
          <w:rFonts w:ascii="Times New Roman" w:eastAsiaTheme="minorHAnsi" w:hAnsi="Times New Roman" w:cs="Times New Roman"/>
          <w:lang w:val="en-US" w:eastAsia="en-US"/>
        </w:rPr>
        <w:t>Sablowski</w:t>
      </w:r>
      <w:proofErr w:type="spellEnd"/>
      <w:r w:rsidR="00CC5EE1" w:rsidRPr="00461F47">
        <w:rPr>
          <w:rFonts w:ascii="Times New Roman" w:eastAsiaTheme="minorHAnsi" w:hAnsi="Times New Roman" w:cs="Times New Roman"/>
          <w:lang w:val="en-US" w:eastAsia="en-US"/>
        </w:rPr>
        <w:t xml:space="preserve"> and </w:t>
      </w:r>
      <w:proofErr w:type="spellStart"/>
      <w:r w:rsidR="00CC5EE1" w:rsidRPr="00461F47">
        <w:rPr>
          <w:rFonts w:ascii="Times New Roman" w:eastAsiaTheme="minorHAnsi" w:hAnsi="Times New Roman" w:cs="Times New Roman"/>
          <w:lang w:val="en-US" w:eastAsia="en-US"/>
        </w:rPr>
        <w:t>Meyerowitz</w:t>
      </w:r>
      <w:proofErr w:type="spellEnd"/>
      <w:r w:rsidR="00CC5EE1" w:rsidRPr="00461F47">
        <w:rPr>
          <w:rFonts w:ascii="Times New Roman" w:eastAsiaTheme="minorHAnsi" w:hAnsi="Times New Roman" w:cs="Times New Roman"/>
          <w:lang w:val="en-US" w:eastAsia="en-US"/>
        </w:rPr>
        <w:t xml:space="preserve"> 1998); these phenotypes were explained </w:t>
      </w:r>
      <w:r w:rsidR="009444AB" w:rsidRPr="00461F47">
        <w:rPr>
          <w:rFonts w:ascii="Times New Roman" w:eastAsiaTheme="minorHAnsi" w:hAnsi="Times New Roman" w:cs="Times New Roman"/>
          <w:lang w:val="en-US" w:eastAsia="en-US"/>
        </w:rPr>
        <w:t>on the basis of</w:t>
      </w:r>
      <w:r w:rsidR="00CC5EE1" w:rsidRPr="00461F47">
        <w:rPr>
          <w:rFonts w:ascii="Times New Roman" w:eastAsiaTheme="minorHAnsi" w:hAnsi="Times New Roman" w:cs="Times New Roman"/>
          <w:lang w:val="en-US" w:eastAsia="en-US"/>
        </w:rPr>
        <w:t xml:space="preserve"> an unstable interaction among B-class protein members.</w:t>
      </w:r>
      <w:r w:rsidR="00CC5EE1" w:rsidRPr="00461F47">
        <w:rPr>
          <w:rFonts w:ascii="Times New Roman" w:eastAsiaTheme="minorHAnsi" w:hAnsi="Times New Roman" w:cs="Times New Roman"/>
          <w:sz w:val="22"/>
          <w:szCs w:val="22"/>
          <w:lang w:val="en-GB" w:eastAsia="en-US"/>
        </w:rPr>
        <w:t xml:space="preserve"> </w:t>
      </w:r>
      <w:r w:rsidRPr="00461F47">
        <w:rPr>
          <w:rFonts w:ascii="Times New Roman" w:eastAsiaTheme="minorHAnsi" w:hAnsi="Times New Roman" w:cs="Times New Roman"/>
          <w:lang w:val="en-US" w:eastAsia="en-US"/>
        </w:rPr>
        <w:t xml:space="preserve">The presence of regulatory elements in the promoter region of B-class MADS-box genes that are connected with environmental perception has been related with the idea that the expression of floral organ identity genes is influenced by environmental factors. Recently, it was reported that the transcriptional activity of MADS-box genes is controlled by temperature in many plants and this synchronizes flowering with changing season (Hemming and </w:t>
      </w:r>
      <w:proofErr w:type="spellStart"/>
      <w:r w:rsidRPr="00461F47">
        <w:rPr>
          <w:rFonts w:ascii="Times New Roman" w:eastAsiaTheme="minorHAnsi" w:hAnsi="Times New Roman" w:cs="Times New Roman"/>
          <w:lang w:val="en-US" w:eastAsia="en-US"/>
        </w:rPr>
        <w:t>Trevaskis</w:t>
      </w:r>
      <w:proofErr w:type="spellEnd"/>
      <w:r w:rsidRPr="00461F47">
        <w:rPr>
          <w:rFonts w:ascii="Times New Roman" w:eastAsiaTheme="minorHAnsi" w:hAnsi="Times New Roman" w:cs="Times New Roman"/>
          <w:lang w:val="en-US" w:eastAsia="en-US"/>
        </w:rPr>
        <w:t xml:space="preserve"> 2010). In tomato, it is known that reproductive development is negatively influenced when the plants </w:t>
      </w:r>
      <w:r w:rsidR="009444AB" w:rsidRPr="00461F47">
        <w:rPr>
          <w:rFonts w:ascii="Times New Roman" w:eastAsiaTheme="minorHAnsi" w:hAnsi="Times New Roman" w:cs="Times New Roman"/>
          <w:lang w:val="en-US" w:eastAsia="en-US"/>
        </w:rPr>
        <w:t xml:space="preserve">are </w:t>
      </w:r>
      <w:r w:rsidRPr="00461F47">
        <w:rPr>
          <w:rFonts w:ascii="Times New Roman" w:eastAsiaTheme="minorHAnsi" w:hAnsi="Times New Roman" w:cs="Times New Roman"/>
          <w:lang w:val="en-US" w:eastAsia="en-US"/>
        </w:rPr>
        <w:t>grow</w:t>
      </w:r>
      <w:r w:rsidR="0034403C" w:rsidRPr="00461F47">
        <w:rPr>
          <w:rFonts w:ascii="Times New Roman" w:eastAsiaTheme="minorHAnsi" w:hAnsi="Times New Roman" w:cs="Times New Roman"/>
          <w:lang w:val="en-US" w:eastAsia="en-US"/>
        </w:rPr>
        <w:t>n</w:t>
      </w:r>
      <w:r w:rsidRPr="00461F47">
        <w:rPr>
          <w:rFonts w:ascii="Times New Roman" w:eastAsiaTheme="minorHAnsi" w:hAnsi="Times New Roman" w:cs="Times New Roman"/>
          <w:lang w:val="en-US" w:eastAsia="en-US"/>
        </w:rPr>
        <w:t xml:space="preserve"> under low temperature conditions and </w:t>
      </w:r>
      <w:r w:rsidR="00244BEA" w:rsidRPr="00461F47">
        <w:rPr>
          <w:rFonts w:ascii="Times New Roman" w:eastAsiaTheme="minorHAnsi" w:hAnsi="Times New Roman" w:cs="Times New Roman"/>
          <w:lang w:val="en-US" w:eastAsia="en-US"/>
        </w:rPr>
        <w:t xml:space="preserve">this impacts the expression of MADS-box genes, leading to </w:t>
      </w:r>
      <w:r w:rsidRPr="00461F47">
        <w:rPr>
          <w:rFonts w:ascii="Times New Roman" w:eastAsiaTheme="minorHAnsi" w:hAnsi="Times New Roman" w:cs="Times New Roman"/>
          <w:lang w:val="en-US" w:eastAsia="en-US"/>
        </w:rPr>
        <w:t>homeotic transformation of floral organs (Lozano et al. 1998).</w:t>
      </w:r>
    </w:p>
    <w:p w:rsidR="00B1071D" w:rsidRPr="00461F47" w:rsidRDefault="00B1071D" w:rsidP="009D2441">
      <w:pPr>
        <w:spacing w:line="360" w:lineRule="auto"/>
        <w:jc w:val="both"/>
        <w:rPr>
          <w:rFonts w:ascii="Times New Roman" w:eastAsiaTheme="minorHAnsi" w:hAnsi="Times New Roman" w:cs="Times New Roman"/>
          <w:lang w:val="en-US" w:eastAsia="en-US"/>
        </w:rPr>
      </w:pPr>
    </w:p>
    <w:p w:rsidR="009D2441" w:rsidRPr="00461F47" w:rsidRDefault="009D2441" w:rsidP="009D2441">
      <w:pPr>
        <w:spacing w:line="360" w:lineRule="auto"/>
        <w:rPr>
          <w:rFonts w:ascii="Times New Roman" w:eastAsiaTheme="minorHAnsi" w:hAnsi="Times New Roman" w:cs="Times New Roman"/>
          <w:b/>
          <w:lang w:val="en-US" w:eastAsia="en-US"/>
        </w:rPr>
      </w:pPr>
      <w:r w:rsidRPr="00461F47">
        <w:rPr>
          <w:rFonts w:ascii="Times New Roman" w:eastAsiaTheme="minorHAnsi" w:hAnsi="Times New Roman" w:cs="Times New Roman"/>
          <w:b/>
          <w:lang w:val="en-US" w:eastAsia="en-US"/>
        </w:rPr>
        <w:t xml:space="preserve">Molecular characterization of </w:t>
      </w:r>
      <w:r w:rsidRPr="00461F47">
        <w:rPr>
          <w:rFonts w:ascii="Times New Roman" w:eastAsiaTheme="minorHAnsi" w:hAnsi="Times New Roman" w:cs="Times New Roman"/>
          <w:b/>
          <w:i/>
          <w:lang w:val="en-US" w:eastAsia="en-US"/>
        </w:rPr>
        <w:t>SlGLO2</w:t>
      </w:r>
      <w:r w:rsidRPr="00461F47">
        <w:rPr>
          <w:rFonts w:ascii="Times New Roman" w:eastAsiaTheme="minorHAnsi" w:hAnsi="Times New Roman" w:cs="Times New Roman"/>
          <w:b/>
          <w:lang w:val="en-US" w:eastAsia="en-US"/>
        </w:rPr>
        <w:t xml:space="preserve"> in</w:t>
      </w:r>
      <w:r w:rsidR="00C85921" w:rsidRPr="00461F47">
        <w:rPr>
          <w:rFonts w:ascii="Times New Roman" w:eastAsiaTheme="minorHAnsi" w:hAnsi="Times New Roman" w:cs="Times New Roman"/>
          <w:b/>
          <w:lang w:val="en-US" w:eastAsia="en-US"/>
        </w:rPr>
        <w:t xml:space="preserve"> </w:t>
      </w:r>
      <w:r w:rsidRPr="00461F47">
        <w:rPr>
          <w:rFonts w:ascii="Times New Roman" w:eastAsiaTheme="minorHAnsi" w:hAnsi="Times New Roman" w:cs="Times New Roman"/>
          <w:b/>
          <w:lang w:val="en-US" w:eastAsia="en-US"/>
        </w:rPr>
        <w:t xml:space="preserve">WT and </w:t>
      </w:r>
      <w:r w:rsidRPr="00461F47">
        <w:rPr>
          <w:rFonts w:ascii="Times New Roman" w:eastAsiaTheme="minorHAnsi" w:hAnsi="Times New Roman" w:cs="Times New Roman"/>
          <w:b/>
          <w:i/>
          <w:lang w:val="en-US" w:eastAsia="en-US"/>
        </w:rPr>
        <w:t>7B-1</w:t>
      </w:r>
      <w:r w:rsidRPr="00461F47">
        <w:rPr>
          <w:rFonts w:ascii="Times New Roman" w:eastAsiaTheme="minorHAnsi" w:hAnsi="Times New Roman" w:cs="Times New Roman"/>
          <w:b/>
          <w:lang w:val="en-US" w:eastAsia="en-US"/>
        </w:rPr>
        <w:t xml:space="preserve"> mutant</w:t>
      </w:r>
      <w:r w:rsidR="005D39D3" w:rsidRPr="00461F47">
        <w:rPr>
          <w:rFonts w:ascii="Times New Roman" w:eastAsiaTheme="minorHAnsi" w:hAnsi="Times New Roman" w:cs="Times New Roman"/>
          <w:b/>
          <w:lang w:val="en-US" w:eastAsia="en-US"/>
        </w:rPr>
        <w:t xml:space="preserve"> plant</w:t>
      </w:r>
      <w:r w:rsidRPr="00461F47">
        <w:rPr>
          <w:rFonts w:ascii="Times New Roman" w:eastAsiaTheme="minorHAnsi" w:hAnsi="Times New Roman" w:cs="Times New Roman"/>
          <w:b/>
          <w:lang w:val="en-US" w:eastAsia="en-US"/>
        </w:rPr>
        <w:t>s</w:t>
      </w:r>
    </w:p>
    <w:p w:rsidR="00C73E8C" w:rsidRPr="00461F47" w:rsidRDefault="00C73E8C" w:rsidP="009D2441">
      <w:pPr>
        <w:spacing w:line="360" w:lineRule="auto"/>
        <w:rPr>
          <w:rFonts w:ascii="Times New Roman" w:eastAsiaTheme="minorHAnsi" w:hAnsi="Times New Roman" w:cs="Times New Roman"/>
          <w:b/>
          <w:lang w:val="en-US" w:eastAsia="en-US"/>
        </w:rPr>
      </w:pPr>
    </w:p>
    <w:p w:rsidR="003C5611" w:rsidRDefault="009D2441" w:rsidP="000768A0">
      <w:pPr>
        <w:autoSpaceDE w:val="0"/>
        <w:autoSpaceDN w:val="0"/>
        <w:adjustRightInd w:val="0"/>
        <w:spacing w:line="360" w:lineRule="auto"/>
        <w:jc w:val="both"/>
        <w:rPr>
          <w:rFonts w:ascii="Times New Roman" w:eastAsiaTheme="minorHAnsi" w:hAnsi="Times New Roman" w:cs="Times New Roman"/>
          <w:lang w:val="en-US" w:eastAsia="en-US"/>
        </w:rPr>
      </w:pPr>
      <w:r w:rsidRPr="00F46CA7">
        <w:rPr>
          <w:rFonts w:ascii="Times New Roman" w:eastAsiaTheme="minorHAnsi" w:hAnsi="Times New Roman" w:cs="Times New Roman"/>
          <w:lang w:val="en-US" w:eastAsia="en-US"/>
        </w:rPr>
        <w:t xml:space="preserve">Sequencing of genomic DNA </w:t>
      </w:r>
      <w:r w:rsidR="0095027B" w:rsidRPr="00F46CA7">
        <w:rPr>
          <w:rFonts w:ascii="Times New Roman" w:eastAsiaTheme="minorHAnsi" w:hAnsi="Times New Roman" w:cs="Times New Roman"/>
          <w:lang w:val="en-US" w:eastAsia="en-US"/>
        </w:rPr>
        <w:t xml:space="preserve">encompassing the </w:t>
      </w:r>
      <w:r w:rsidR="00244BEA" w:rsidRPr="00F46CA7">
        <w:rPr>
          <w:rFonts w:ascii="Times New Roman" w:eastAsiaTheme="minorHAnsi" w:hAnsi="Times New Roman" w:cs="Times New Roman"/>
          <w:i/>
          <w:lang w:val="en-US" w:eastAsia="en-US"/>
        </w:rPr>
        <w:t>SlGLO2</w:t>
      </w:r>
      <w:r w:rsidR="00244BEA" w:rsidRPr="00F46CA7">
        <w:rPr>
          <w:rFonts w:ascii="Times New Roman" w:eastAsiaTheme="minorHAnsi" w:hAnsi="Times New Roman" w:cs="Times New Roman"/>
          <w:lang w:val="en-US" w:eastAsia="en-US"/>
        </w:rPr>
        <w:t xml:space="preserve"> </w:t>
      </w:r>
      <w:r w:rsidR="0095027B" w:rsidRPr="00F46CA7">
        <w:rPr>
          <w:rFonts w:ascii="Times New Roman" w:eastAsiaTheme="minorHAnsi" w:hAnsi="Times New Roman" w:cs="Times New Roman"/>
          <w:lang w:val="en-US" w:eastAsia="en-US"/>
        </w:rPr>
        <w:t>gene</w:t>
      </w:r>
      <w:r w:rsidR="003C5611">
        <w:rPr>
          <w:rFonts w:ascii="Times New Roman" w:eastAsiaTheme="minorHAnsi" w:hAnsi="Times New Roman" w:cs="Times New Roman"/>
          <w:lang w:val="en-US" w:eastAsia="en-US"/>
        </w:rPr>
        <w:t>,</w:t>
      </w:r>
      <w:r w:rsidR="0095027B" w:rsidRPr="00F46CA7">
        <w:rPr>
          <w:rFonts w:ascii="Times New Roman" w:eastAsiaTheme="minorHAnsi" w:hAnsi="Times New Roman" w:cs="Times New Roman"/>
          <w:lang w:val="en-US" w:eastAsia="en-US"/>
        </w:rPr>
        <w:t xml:space="preserve"> of about 2 </w:t>
      </w:r>
      <w:proofErr w:type="spellStart"/>
      <w:r w:rsidR="0095027B" w:rsidRPr="00F46CA7">
        <w:rPr>
          <w:rFonts w:ascii="Times New Roman" w:eastAsiaTheme="minorHAnsi" w:hAnsi="Times New Roman" w:cs="Times New Roman"/>
          <w:lang w:val="en-US" w:eastAsia="en-US"/>
        </w:rPr>
        <w:t>kbp</w:t>
      </w:r>
      <w:proofErr w:type="spellEnd"/>
      <w:r w:rsidR="0095027B" w:rsidRPr="00F46CA7">
        <w:rPr>
          <w:rFonts w:ascii="Times New Roman" w:eastAsiaTheme="minorHAnsi" w:hAnsi="Times New Roman" w:cs="Times New Roman"/>
          <w:lang w:val="en-US" w:eastAsia="en-US"/>
        </w:rPr>
        <w:t xml:space="preserve"> of the promoter </w:t>
      </w:r>
      <w:r w:rsidR="003E08BF" w:rsidRPr="00F46CA7">
        <w:rPr>
          <w:rFonts w:ascii="Times New Roman" w:eastAsiaTheme="minorHAnsi" w:hAnsi="Times New Roman" w:cs="Times New Roman"/>
          <w:lang w:val="en-US" w:eastAsia="en-US"/>
        </w:rPr>
        <w:t xml:space="preserve">and of 600 </w:t>
      </w:r>
      <w:proofErr w:type="spellStart"/>
      <w:r w:rsidR="003E08BF" w:rsidRPr="00F46CA7">
        <w:rPr>
          <w:rFonts w:ascii="Times New Roman" w:eastAsiaTheme="minorHAnsi" w:hAnsi="Times New Roman" w:cs="Times New Roman"/>
          <w:lang w:val="en-US" w:eastAsia="en-US"/>
        </w:rPr>
        <w:t>bp</w:t>
      </w:r>
      <w:proofErr w:type="spellEnd"/>
      <w:r w:rsidR="003E08BF" w:rsidRPr="00F46CA7">
        <w:rPr>
          <w:rFonts w:ascii="Times New Roman" w:eastAsiaTheme="minorHAnsi" w:hAnsi="Times New Roman" w:cs="Times New Roman"/>
          <w:lang w:val="en-US" w:eastAsia="en-US"/>
        </w:rPr>
        <w:t xml:space="preserve"> downstream to the 3’UTR </w:t>
      </w:r>
      <w:r w:rsidRPr="00F46CA7">
        <w:rPr>
          <w:rFonts w:ascii="Times New Roman" w:eastAsiaTheme="minorHAnsi" w:hAnsi="Times New Roman" w:cs="Times New Roman"/>
          <w:lang w:val="en-US" w:eastAsia="en-US"/>
        </w:rPr>
        <w:t xml:space="preserve">did not reveal any structural </w:t>
      </w:r>
      <w:r w:rsidR="00F46CA7">
        <w:rPr>
          <w:rFonts w:ascii="Times New Roman" w:eastAsiaTheme="minorHAnsi" w:hAnsi="Times New Roman" w:cs="Times New Roman"/>
          <w:lang w:val="en-US" w:eastAsia="en-US"/>
        </w:rPr>
        <w:t>lesion</w:t>
      </w:r>
      <w:r w:rsidR="00F46CA7" w:rsidRPr="00F46CA7">
        <w:rPr>
          <w:rFonts w:ascii="Times New Roman" w:eastAsiaTheme="minorHAnsi" w:hAnsi="Times New Roman" w:cs="Times New Roman"/>
          <w:lang w:val="en-US" w:eastAsia="en-US"/>
        </w:rPr>
        <w:t xml:space="preserve"> </w:t>
      </w:r>
      <w:r w:rsidRPr="00F46CA7">
        <w:rPr>
          <w:rFonts w:ascii="Times New Roman" w:eastAsiaTheme="minorHAnsi" w:hAnsi="Times New Roman" w:cs="Times New Roman"/>
          <w:lang w:val="en-US" w:eastAsia="en-US"/>
        </w:rPr>
        <w:t xml:space="preserve">in </w:t>
      </w:r>
      <w:r w:rsidR="00F46CA7">
        <w:rPr>
          <w:rFonts w:ascii="Times New Roman" w:eastAsiaTheme="minorHAnsi" w:hAnsi="Times New Roman" w:cs="Times New Roman"/>
          <w:lang w:val="en-US" w:eastAsia="en-US"/>
        </w:rPr>
        <w:t xml:space="preserve">the </w:t>
      </w:r>
      <w:r w:rsidRPr="00F46CA7">
        <w:rPr>
          <w:rFonts w:ascii="Times New Roman" w:eastAsiaTheme="minorHAnsi" w:hAnsi="Times New Roman" w:cs="Times New Roman"/>
          <w:i/>
          <w:lang w:val="en-US" w:eastAsia="en-US"/>
        </w:rPr>
        <w:t>7B-1</w:t>
      </w:r>
      <w:r w:rsidR="00F46CA7">
        <w:rPr>
          <w:rFonts w:ascii="Times New Roman" w:eastAsiaTheme="minorHAnsi" w:hAnsi="Times New Roman" w:cs="Times New Roman"/>
          <w:i/>
          <w:lang w:val="en-US" w:eastAsia="en-US"/>
        </w:rPr>
        <w:t xml:space="preserve"> </w:t>
      </w:r>
      <w:r w:rsidR="00F46CA7" w:rsidRPr="00F46CA7">
        <w:rPr>
          <w:rFonts w:ascii="Times New Roman" w:eastAsiaTheme="minorHAnsi" w:hAnsi="Times New Roman" w:cs="Times New Roman"/>
          <w:lang w:val="en-US" w:eastAsia="en-US"/>
        </w:rPr>
        <w:t>mutant</w:t>
      </w:r>
      <w:r w:rsidRPr="00F46CA7">
        <w:rPr>
          <w:rFonts w:ascii="Times New Roman" w:eastAsiaTheme="minorHAnsi" w:hAnsi="Times New Roman" w:cs="Times New Roman"/>
          <w:lang w:val="en-US" w:eastAsia="en-US"/>
        </w:rPr>
        <w:t xml:space="preserve">. </w:t>
      </w:r>
      <w:r w:rsidR="0095027B" w:rsidRPr="00F46CA7">
        <w:rPr>
          <w:rFonts w:ascii="Times New Roman" w:eastAsiaTheme="minorHAnsi" w:hAnsi="Times New Roman" w:cs="Times New Roman"/>
          <w:lang w:val="en-US" w:eastAsia="en-US"/>
        </w:rPr>
        <w:t>However, t</w:t>
      </w:r>
      <w:r w:rsidRPr="00F46CA7">
        <w:rPr>
          <w:rFonts w:ascii="Times New Roman" w:eastAsiaTheme="minorHAnsi" w:hAnsi="Times New Roman" w:cs="Times New Roman"/>
          <w:lang w:val="en-US" w:eastAsia="en-US"/>
        </w:rPr>
        <w:t xml:space="preserve">he involvement of </w:t>
      </w:r>
      <w:r w:rsidRPr="00F46CA7">
        <w:rPr>
          <w:rFonts w:ascii="Times New Roman" w:eastAsiaTheme="minorHAnsi" w:hAnsi="Times New Roman" w:cs="Times New Roman"/>
          <w:i/>
          <w:lang w:val="en-US" w:eastAsia="en-US"/>
        </w:rPr>
        <w:t>SlGLO2</w:t>
      </w:r>
      <w:r w:rsidRPr="00F46CA7">
        <w:rPr>
          <w:rFonts w:ascii="Times New Roman" w:eastAsiaTheme="minorHAnsi" w:hAnsi="Times New Roman" w:cs="Times New Roman"/>
          <w:lang w:val="en-US" w:eastAsia="en-US"/>
        </w:rPr>
        <w:t xml:space="preserve"> in the </w:t>
      </w:r>
      <w:r w:rsidR="008B4266" w:rsidRPr="00F46CA7">
        <w:rPr>
          <w:rFonts w:ascii="Times New Roman" w:eastAsiaTheme="minorHAnsi" w:hAnsi="Times New Roman" w:cs="Times New Roman"/>
          <w:lang w:val="en-US" w:eastAsia="en-US"/>
        </w:rPr>
        <w:t>mutation wa</w:t>
      </w:r>
      <w:r w:rsidRPr="00F46CA7">
        <w:rPr>
          <w:rFonts w:ascii="Times New Roman" w:eastAsiaTheme="minorHAnsi" w:hAnsi="Times New Roman" w:cs="Times New Roman"/>
          <w:lang w:val="en-US" w:eastAsia="en-US"/>
        </w:rPr>
        <w:t>s</w:t>
      </w:r>
      <w:r w:rsidR="008B4266" w:rsidRPr="00F46CA7">
        <w:rPr>
          <w:rFonts w:ascii="Times New Roman" w:eastAsiaTheme="minorHAnsi" w:hAnsi="Times New Roman" w:cs="Times New Roman"/>
          <w:lang w:val="en-US" w:eastAsia="en-US"/>
        </w:rPr>
        <w:t xml:space="preserve"> </w:t>
      </w:r>
      <w:r w:rsidRPr="00F46CA7">
        <w:rPr>
          <w:rFonts w:ascii="Times New Roman" w:eastAsiaTheme="minorHAnsi" w:hAnsi="Times New Roman" w:cs="Times New Roman"/>
          <w:lang w:val="en-US" w:eastAsia="en-US"/>
        </w:rPr>
        <w:t xml:space="preserve">supported by the </w:t>
      </w:r>
      <w:r w:rsidR="0095027B" w:rsidRPr="00F46CA7">
        <w:rPr>
          <w:rFonts w:ascii="Times New Roman" w:eastAsiaTheme="minorHAnsi" w:hAnsi="Times New Roman" w:cs="Times New Roman"/>
          <w:lang w:val="en-US" w:eastAsia="en-US"/>
        </w:rPr>
        <w:t xml:space="preserve">strong downregulation of the gene </w:t>
      </w:r>
      <w:r w:rsidRPr="00F46CA7">
        <w:rPr>
          <w:rFonts w:ascii="Times New Roman" w:eastAsiaTheme="minorHAnsi" w:hAnsi="Times New Roman" w:cs="Times New Roman"/>
          <w:lang w:val="en-US" w:eastAsia="en-US"/>
        </w:rPr>
        <w:t xml:space="preserve">at different stages of </w:t>
      </w:r>
      <w:r w:rsidR="00F46CA7">
        <w:rPr>
          <w:rFonts w:ascii="Times New Roman" w:eastAsiaTheme="minorHAnsi" w:hAnsi="Times New Roman" w:cs="Times New Roman"/>
          <w:lang w:val="en-US" w:eastAsia="en-US"/>
        </w:rPr>
        <w:t xml:space="preserve">the mutant </w:t>
      </w:r>
      <w:r w:rsidRPr="00F46CA7">
        <w:rPr>
          <w:rFonts w:ascii="Times New Roman" w:eastAsiaTheme="minorHAnsi" w:hAnsi="Times New Roman" w:cs="Times New Roman"/>
          <w:lang w:val="en-US" w:eastAsia="en-US"/>
        </w:rPr>
        <w:t>flower development. Th</w:t>
      </w:r>
      <w:r w:rsidR="009444AB" w:rsidRPr="00F46CA7">
        <w:rPr>
          <w:rFonts w:ascii="Times New Roman" w:eastAsiaTheme="minorHAnsi" w:hAnsi="Times New Roman" w:cs="Times New Roman"/>
          <w:lang w:val="en-US" w:eastAsia="en-US"/>
        </w:rPr>
        <w:t>ese</w:t>
      </w:r>
      <w:r w:rsidRPr="00F46CA7">
        <w:rPr>
          <w:rFonts w:ascii="Times New Roman" w:eastAsiaTheme="minorHAnsi" w:hAnsi="Times New Roman" w:cs="Times New Roman"/>
          <w:lang w:val="en-US" w:eastAsia="en-US"/>
        </w:rPr>
        <w:t xml:space="preserve"> </w:t>
      </w:r>
      <w:r w:rsidR="00FE5FB2" w:rsidRPr="00F46CA7">
        <w:rPr>
          <w:rFonts w:ascii="Times New Roman" w:eastAsiaTheme="minorHAnsi" w:hAnsi="Times New Roman" w:cs="Times New Roman"/>
          <w:lang w:val="en-US" w:eastAsia="en-US"/>
        </w:rPr>
        <w:t xml:space="preserve">results confirm </w:t>
      </w:r>
      <w:r w:rsidR="00244BEA" w:rsidRPr="00F46CA7">
        <w:rPr>
          <w:rFonts w:ascii="Times New Roman" w:eastAsiaTheme="minorHAnsi" w:hAnsi="Times New Roman" w:cs="Times New Roman"/>
          <w:lang w:val="en-US" w:eastAsia="en-US"/>
        </w:rPr>
        <w:t>those</w:t>
      </w:r>
      <w:r w:rsidR="00FE5FB2" w:rsidRPr="00F46CA7">
        <w:rPr>
          <w:rFonts w:ascii="Times New Roman" w:eastAsiaTheme="minorHAnsi" w:hAnsi="Times New Roman" w:cs="Times New Roman"/>
          <w:lang w:val="en-US" w:eastAsia="en-US"/>
        </w:rPr>
        <w:t xml:space="preserve"> from transcriptomic analysis (</w:t>
      </w:r>
      <w:proofErr w:type="spellStart"/>
      <w:r w:rsidR="00FE5FB2" w:rsidRPr="00F46CA7">
        <w:rPr>
          <w:rFonts w:ascii="Times New Roman" w:eastAsiaTheme="minorHAnsi" w:hAnsi="Times New Roman" w:cs="Times New Roman"/>
          <w:lang w:val="en-US" w:eastAsia="en-US"/>
        </w:rPr>
        <w:t>Omidvar</w:t>
      </w:r>
      <w:proofErr w:type="spellEnd"/>
      <w:r w:rsidR="00FE5FB2" w:rsidRPr="00F46CA7">
        <w:rPr>
          <w:rFonts w:ascii="Times New Roman" w:eastAsiaTheme="minorHAnsi" w:hAnsi="Times New Roman" w:cs="Times New Roman"/>
          <w:lang w:val="en-US" w:eastAsia="en-US"/>
        </w:rPr>
        <w:t xml:space="preserve"> et al. 2017) </w:t>
      </w:r>
      <w:r w:rsidR="009444AB" w:rsidRPr="00F46CA7">
        <w:rPr>
          <w:rFonts w:ascii="Times New Roman" w:eastAsiaTheme="minorHAnsi" w:hAnsi="Times New Roman" w:cs="Times New Roman"/>
          <w:lang w:val="en-US" w:eastAsia="en-US"/>
        </w:rPr>
        <w:t xml:space="preserve">and </w:t>
      </w:r>
      <w:r w:rsidRPr="00F46CA7">
        <w:rPr>
          <w:rFonts w:ascii="Times New Roman" w:eastAsiaTheme="minorHAnsi" w:hAnsi="Times New Roman" w:cs="Times New Roman"/>
          <w:lang w:val="en-US" w:eastAsia="en-US"/>
        </w:rPr>
        <w:t xml:space="preserve">may be a consequence of </w:t>
      </w:r>
      <w:r w:rsidR="000768A0" w:rsidRPr="00F46CA7">
        <w:rPr>
          <w:rFonts w:ascii="Times New Roman" w:eastAsiaTheme="minorHAnsi" w:hAnsi="Times New Roman" w:cs="Times New Roman"/>
          <w:lang w:val="en-US" w:eastAsia="en-US"/>
        </w:rPr>
        <w:t xml:space="preserve">unreported lesions of the promoter region </w:t>
      </w:r>
      <w:r w:rsidR="00D13113" w:rsidRPr="00F46CA7">
        <w:rPr>
          <w:rFonts w:ascii="Times New Roman" w:eastAsiaTheme="minorHAnsi" w:hAnsi="Times New Roman" w:cs="Times New Roman"/>
          <w:lang w:val="en-US" w:eastAsia="en-US"/>
        </w:rPr>
        <w:t xml:space="preserve">as described for </w:t>
      </w:r>
      <w:proofErr w:type="spellStart"/>
      <w:r w:rsidR="00D13113" w:rsidRPr="00F46CA7">
        <w:rPr>
          <w:rFonts w:ascii="Times New Roman" w:eastAsiaTheme="minorHAnsi" w:hAnsi="Times New Roman" w:cs="Times New Roman"/>
          <w:i/>
          <w:lang w:val="en-US" w:eastAsia="en-US"/>
        </w:rPr>
        <w:t>sl</w:t>
      </w:r>
      <w:proofErr w:type="spellEnd"/>
      <w:r w:rsidR="00D13113" w:rsidRPr="00F46CA7">
        <w:rPr>
          <w:rFonts w:ascii="Times New Roman" w:eastAsiaTheme="minorHAnsi" w:hAnsi="Times New Roman" w:cs="Times New Roman"/>
          <w:lang w:val="en-US" w:eastAsia="en-US"/>
        </w:rPr>
        <w:t xml:space="preserve"> (</w:t>
      </w:r>
      <w:proofErr w:type="spellStart"/>
      <w:r w:rsidR="00D13113" w:rsidRPr="00F46CA7">
        <w:rPr>
          <w:rFonts w:ascii="Times New Roman" w:eastAsiaTheme="minorHAnsi" w:hAnsi="Times New Roman" w:cs="Times New Roman"/>
          <w:lang w:val="en-US" w:eastAsia="en-US"/>
        </w:rPr>
        <w:t>Quinet</w:t>
      </w:r>
      <w:proofErr w:type="spellEnd"/>
      <w:r w:rsidR="00D13113" w:rsidRPr="00F46CA7">
        <w:rPr>
          <w:rFonts w:ascii="Times New Roman" w:eastAsiaTheme="minorHAnsi" w:hAnsi="Times New Roman" w:cs="Times New Roman"/>
          <w:lang w:val="en-US" w:eastAsia="en-US"/>
        </w:rPr>
        <w:t xml:space="preserve"> et al. 2014). </w:t>
      </w:r>
    </w:p>
    <w:p w:rsidR="0095027B" w:rsidRPr="00461F47" w:rsidRDefault="00D13113" w:rsidP="003C5611">
      <w:pPr>
        <w:autoSpaceDE w:val="0"/>
        <w:autoSpaceDN w:val="0"/>
        <w:adjustRightInd w:val="0"/>
        <w:spacing w:line="360" w:lineRule="auto"/>
        <w:ind w:firstLine="284"/>
        <w:jc w:val="both"/>
        <w:rPr>
          <w:rFonts w:ascii="Times New Roman" w:eastAsiaTheme="minorHAnsi" w:hAnsi="Times New Roman" w:cs="Times New Roman"/>
          <w:lang w:val="en-US" w:eastAsia="en-US"/>
        </w:rPr>
      </w:pPr>
      <w:r w:rsidRPr="00F46CA7">
        <w:rPr>
          <w:rFonts w:ascii="Times New Roman" w:eastAsiaTheme="minorHAnsi" w:hAnsi="Times New Roman" w:cs="Times New Roman"/>
          <w:lang w:val="en-US" w:eastAsia="en-US"/>
        </w:rPr>
        <w:t xml:space="preserve">Alternatively, the </w:t>
      </w:r>
      <w:r w:rsidRPr="00F46CA7">
        <w:rPr>
          <w:rFonts w:ascii="Times New Roman" w:eastAsiaTheme="minorHAnsi" w:hAnsi="Times New Roman" w:cs="Times New Roman"/>
          <w:i/>
          <w:lang w:val="en-US" w:eastAsia="en-US"/>
        </w:rPr>
        <w:t>7B-1</w:t>
      </w:r>
      <w:r w:rsidRPr="00F46CA7">
        <w:rPr>
          <w:rFonts w:ascii="Times New Roman" w:eastAsiaTheme="minorHAnsi" w:hAnsi="Times New Roman" w:cs="Times New Roman"/>
          <w:lang w:val="en-US" w:eastAsia="en-US"/>
        </w:rPr>
        <w:t xml:space="preserve"> mutation </w:t>
      </w:r>
      <w:r w:rsidR="00F46CA7">
        <w:rPr>
          <w:rFonts w:ascii="Times New Roman" w:eastAsiaTheme="minorHAnsi" w:hAnsi="Times New Roman" w:cs="Times New Roman"/>
          <w:lang w:val="en-US" w:eastAsia="en-US"/>
        </w:rPr>
        <w:t>could</w:t>
      </w:r>
      <w:r w:rsidRPr="00F46CA7">
        <w:rPr>
          <w:rFonts w:ascii="Times New Roman" w:eastAsiaTheme="minorHAnsi" w:hAnsi="Times New Roman" w:cs="Times New Roman"/>
          <w:lang w:val="en-US" w:eastAsia="en-US"/>
        </w:rPr>
        <w:t xml:space="preserve"> be caused by</w:t>
      </w:r>
      <w:r w:rsidR="000768A0" w:rsidRPr="00F46CA7">
        <w:rPr>
          <w:rFonts w:ascii="Times New Roman" w:eastAsiaTheme="minorHAnsi" w:hAnsi="Times New Roman" w:cs="Times New Roman"/>
          <w:lang w:val="en-US" w:eastAsia="en-US"/>
        </w:rPr>
        <w:t xml:space="preserve"> </w:t>
      </w:r>
      <w:r w:rsidR="00244BEA" w:rsidRPr="00F46CA7">
        <w:rPr>
          <w:rFonts w:ascii="Times New Roman" w:eastAsiaTheme="minorHAnsi" w:hAnsi="Times New Roman" w:cs="Times New Roman"/>
          <w:lang w:val="en-US" w:eastAsia="en-US"/>
        </w:rPr>
        <w:t>a</w:t>
      </w:r>
      <w:r w:rsidR="00F46CA7">
        <w:rPr>
          <w:rFonts w:ascii="Times New Roman" w:eastAsiaTheme="minorHAnsi" w:hAnsi="Times New Roman" w:cs="Times New Roman"/>
          <w:lang w:val="en-US" w:eastAsia="en-US"/>
        </w:rPr>
        <w:t>n</w:t>
      </w:r>
      <w:r w:rsidR="00244BEA" w:rsidRPr="00F46CA7">
        <w:rPr>
          <w:rFonts w:ascii="Times New Roman" w:eastAsiaTheme="minorHAnsi" w:hAnsi="Times New Roman" w:cs="Times New Roman"/>
          <w:lang w:val="en-US" w:eastAsia="en-US"/>
        </w:rPr>
        <w:t xml:space="preserve"> </w:t>
      </w:r>
      <w:r w:rsidRPr="00F46CA7">
        <w:rPr>
          <w:rFonts w:ascii="Times New Roman" w:eastAsiaTheme="minorHAnsi" w:hAnsi="Times New Roman" w:cs="Times New Roman"/>
          <w:lang w:val="en-US" w:eastAsia="en-US"/>
        </w:rPr>
        <w:t xml:space="preserve">undetected </w:t>
      </w:r>
      <w:r w:rsidR="00244BEA" w:rsidRPr="00F46CA7">
        <w:rPr>
          <w:rFonts w:ascii="Times New Roman" w:eastAsiaTheme="minorHAnsi" w:hAnsi="Times New Roman" w:cs="Times New Roman"/>
          <w:lang w:val="en-US" w:eastAsia="en-US"/>
        </w:rPr>
        <w:t>polymorphism</w:t>
      </w:r>
      <w:r w:rsidR="009D2441" w:rsidRPr="00F46CA7">
        <w:rPr>
          <w:rFonts w:ascii="Times New Roman" w:eastAsiaTheme="minorHAnsi" w:hAnsi="Times New Roman" w:cs="Times New Roman"/>
          <w:lang w:val="en-US" w:eastAsia="en-US"/>
        </w:rPr>
        <w:t xml:space="preserve"> in </w:t>
      </w:r>
      <w:r w:rsidR="00244BEA" w:rsidRPr="00F46CA7">
        <w:rPr>
          <w:rFonts w:ascii="Times New Roman" w:eastAsiaTheme="minorHAnsi" w:hAnsi="Times New Roman" w:cs="Times New Roman"/>
          <w:lang w:val="en-US" w:eastAsia="en-US"/>
        </w:rPr>
        <w:t xml:space="preserve">the second </w:t>
      </w:r>
      <w:r w:rsidR="005F3260" w:rsidRPr="00F46CA7">
        <w:rPr>
          <w:rFonts w:ascii="Times New Roman" w:eastAsiaTheme="minorHAnsi" w:hAnsi="Times New Roman" w:cs="Times New Roman"/>
          <w:lang w:val="en-US" w:eastAsia="en-US"/>
        </w:rPr>
        <w:t>intron</w:t>
      </w:r>
      <w:r w:rsidR="00F46CA7">
        <w:rPr>
          <w:rFonts w:ascii="Times New Roman" w:eastAsiaTheme="minorHAnsi" w:hAnsi="Times New Roman" w:cs="Times New Roman"/>
          <w:lang w:val="en-US" w:eastAsia="en-US"/>
        </w:rPr>
        <w:t>,</w:t>
      </w:r>
      <w:r w:rsidR="00244BEA" w:rsidRPr="00F46CA7">
        <w:rPr>
          <w:rFonts w:ascii="Times New Roman" w:eastAsiaTheme="minorHAnsi" w:hAnsi="Times New Roman" w:cs="Times New Roman"/>
          <w:lang w:val="en-US" w:eastAsia="en-US"/>
        </w:rPr>
        <w:t xml:space="preserve"> that </w:t>
      </w:r>
      <w:r w:rsidR="00630ABD">
        <w:rPr>
          <w:rFonts w:ascii="Times New Roman" w:eastAsiaTheme="minorHAnsi" w:hAnsi="Times New Roman" w:cs="Times New Roman"/>
          <w:lang w:val="en-US" w:eastAsia="en-US"/>
        </w:rPr>
        <w:t>could</w:t>
      </w:r>
      <w:r w:rsidR="00630ABD" w:rsidRPr="00F46CA7">
        <w:rPr>
          <w:rFonts w:ascii="Times New Roman" w:eastAsiaTheme="minorHAnsi" w:hAnsi="Times New Roman" w:cs="Times New Roman"/>
          <w:lang w:val="en-US" w:eastAsia="en-US"/>
        </w:rPr>
        <w:t xml:space="preserve"> </w:t>
      </w:r>
      <w:r w:rsidR="00244BEA" w:rsidRPr="00F46CA7">
        <w:rPr>
          <w:rFonts w:ascii="Times New Roman" w:eastAsiaTheme="minorHAnsi" w:hAnsi="Times New Roman" w:cs="Times New Roman"/>
          <w:lang w:val="en-US" w:eastAsia="en-US"/>
        </w:rPr>
        <w:t xml:space="preserve">not </w:t>
      </w:r>
      <w:r w:rsidR="00630ABD">
        <w:rPr>
          <w:rFonts w:ascii="Times New Roman" w:eastAsiaTheme="minorHAnsi" w:hAnsi="Times New Roman" w:cs="Times New Roman"/>
          <w:lang w:val="en-US" w:eastAsia="en-US"/>
        </w:rPr>
        <w:t xml:space="preserve">be </w:t>
      </w:r>
      <w:r w:rsidRPr="00F46CA7">
        <w:rPr>
          <w:rFonts w:ascii="Times New Roman" w:eastAsiaTheme="minorHAnsi" w:hAnsi="Times New Roman" w:cs="Times New Roman"/>
          <w:lang w:val="en-US" w:eastAsia="en-US"/>
        </w:rPr>
        <w:t xml:space="preserve">completely </w:t>
      </w:r>
      <w:r w:rsidR="009D2441" w:rsidRPr="00F46CA7">
        <w:rPr>
          <w:rFonts w:ascii="Times New Roman" w:eastAsiaTheme="minorHAnsi" w:hAnsi="Times New Roman" w:cs="Times New Roman"/>
          <w:lang w:val="en-US" w:eastAsia="en-US"/>
        </w:rPr>
        <w:t>sequence</w:t>
      </w:r>
      <w:r w:rsidR="00244BEA" w:rsidRPr="00F46CA7">
        <w:rPr>
          <w:rFonts w:ascii="Times New Roman" w:eastAsiaTheme="minorHAnsi" w:hAnsi="Times New Roman" w:cs="Times New Roman"/>
          <w:lang w:val="en-US" w:eastAsia="en-US"/>
        </w:rPr>
        <w:t>d.</w:t>
      </w:r>
      <w:r w:rsidR="00244BEA" w:rsidRPr="00461F47">
        <w:rPr>
          <w:rFonts w:ascii="Times New Roman" w:eastAsiaTheme="minorHAnsi" w:hAnsi="Times New Roman" w:cs="Times New Roman"/>
          <w:lang w:val="en-US" w:eastAsia="en-US"/>
        </w:rPr>
        <w:t xml:space="preserve"> </w:t>
      </w:r>
      <w:r w:rsidR="00F07852">
        <w:rPr>
          <w:rFonts w:ascii="Times New Roman" w:eastAsiaTheme="minorHAnsi" w:hAnsi="Times New Roman" w:cs="Times New Roman"/>
          <w:lang w:val="en-US" w:eastAsia="en-US"/>
        </w:rPr>
        <w:t xml:space="preserve">The occurrence of MITE-like transposons and of repeated </w:t>
      </w:r>
      <w:r w:rsidR="003C5611">
        <w:rPr>
          <w:rFonts w:ascii="Times New Roman" w:eastAsiaTheme="minorHAnsi" w:hAnsi="Times New Roman" w:cs="Times New Roman"/>
          <w:lang w:val="en-US" w:eastAsia="en-US"/>
        </w:rPr>
        <w:t>elements</w:t>
      </w:r>
      <w:r w:rsidR="00F07852">
        <w:rPr>
          <w:rFonts w:ascii="Times New Roman" w:eastAsiaTheme="minorHAnsi" w:hAnsi="Times New Roman" w:cs="Times New Roman"/>
          <w:lang w:val="en-US" w:eastAsia="en-US"/>
        </w:rPr>
        <w:t xml:space="preserve"> </w:t>
      </w:r>
      <w:r>
        <w:rPr>
          <w:rFonts w:ascii="Times New Roman" w:eastAsiaTheme="minorHAnsi" w:hAnsi="Times New Roman" w:cs="Times New Roman"/>
          <w:lang w:val="en-US" w:eastAsia="en-US"/>
        </w:rPr>
        <w:t xml:space="preserve">in this intron </w:t>
      </w:r>
      <w:r w:rsidR="00F07852">
        <w:rPr>
          <w:rFonts w:ascii="Times New Roman" w:eastAsiaTheme="minorHAnsi" w:hAnsi="Times New Roman" w:cs="Times New Roman"/>
          <w:lang w:val="en-US" w:eastAsia="en-US"/>
        </w:rPr>
        <w:t xml:space="preserve">indicated as </w:t>
      </w:r>
      <w:r w:rsidR="003C5611">
        <w:rPr>
          <w:rFonts w:ascii="Times New Roman" w:eastAsiaTheme="minorHAnsi" w:hAnsi="Times New Roman" w:cs="Times New Roman"/>
          <w:lang w:val="en-US" w:eastAsia="en-US"/>
        </w:rPr>
        <w:t>this region</w:t>
      </w:r>
      <w:r w:rsidR="00F07852">
        <w:rPr>
          <w:rFonts w:ascii="Times New Roman" w:eastAsiaTheme="minorHAnsi" w:hAnsi="Times New Roman" w:cs="Times New Roman"/>
          <w:lang w:val="en-US" w:eastAsia="en-US"/>
        </w:rPr>
        <w:t xml:space="preserve"> was subjected to strong structural rearrangements. </w:t>
      </w:r>
      <w:r w:rsidR="00F46CA7">
        <w:rPr>
          <w:rFonts w:ascii="Times New Roman" w:eastAsiaTheme="minorHAnsi" w:hAnsi="Times New Roman" w:cs="Times New Roman"/>
          <w:lang w:val="en-US" w:eastAsia="en-US"/>
        </w:rPr>
        <w:t>MITE-related</w:t>
      </w:r>
      <w:r>
        <w:rPr>
          <w:rFonts w:ascii="Times New Roman" w:eastAsiaTheme="minorHAnsi" w:hAnsi="Times New Roman" w:cs="Times New Roman"/>
          <w:lang w:val="en-US" w:eastAsia="en-US"/>
        </w:rPr>
        <w:t xml:space="preserve"> modifications</w:t>
      </w:r>
      <w:r w:rsidR="00F07852">
        <w:rPr>
          <w:rFonts w:ascii="Times New Roman" w:eastAsiaTheme="minorHAnsi" w:hAnsi="Times New Roman" w:cs="Times New Roman"/>
          <w:lang w:val="en-US" w:eastAsia="en-US"/>
        </w:rPr>
        <w:t xml:space="preserve"> may directly be involved in gene regulation (Oki et al. 2008) or be the basis for epigenetic variation as in the </w:t>
      </w:r>
      <w:r w:rsidR="00F07852" w:rsidRPr="00F46CA7">
        <w:rPr>
          <w:rFonts w:ascii="Times New Roman" w:eastAsiaTheme="minorHAnsi" w:hAnsi="Times New Roman" w:cs="Times New Roman"/>
          <w:i/>
          <w:lang w:val="en-US" w:eastAsia="en-US"/>
        </w:rPr>
        <w:t>MANTLED</w:t>
      </w:r>
      <w:r w:rsidR="00F07852">
        <w:rPr>
          <w:rFonts w:ascii="Times New Roman" w:eastAsiaTheme="minorHAnsi" w:hAnsi="Times New Roman" w:cs="Times New Roman"/>
          <w:lang w:val="en-US" w:eastAsia="en-US"/>
        </w:rPr>
        <w:t xml:space="preserve"> somaclonal mutation affecting the </w:t>
      </w:r>
      <w:r w:rsidR="00F07852" w:rsidRPr="00F46CA7">
        <w:rPr>
          <w:rFonts w:ascii="Times New Roman" w:eastAsiaTheme="minorHAnsi" w:hAnsi="Times New Roman" w:cs="Times New Roman"/>
          <w:i/>
          <w:lang w:val="en-US" w:eastAsia="en-US"/>
        </w:rPr>
        <w:t>DEF</w:t>
      </w:r>
      <w:r w:rsidR="00F07852">
        <w:rPr>
          <w:rFonts w:ascii="Times New Roman" w:eastAsiaTheme="minorHAnsi" w:hAnsi="Times New Roman" w:cs="Times New Roman"/>
          <w:lang w:val="en-US" w:eastAsia="en-US"/>
        </w:rPr>
        <w:t xml:space="preserve"> </w:t>
      </w:r>
      <w:proofErr w:type="spellStart"/>
      <w:r w:rsidR="00F07852">
        <w:rPr>
          <w:rFonts w:ascii="Times New Roman" w:eastAsiaTheme="minorHAnsi" w:hAnsi="Times New Roman" w:cs="Times New Roman"/>
          <w:lang w:val="en-US" w:eastAsia="en-US"/>
        </w:rPr>
        <w:t>ortholog</w:t>
      </w:r>
      <w:proofErr w:type="spellEnd"/>
      <w:r w:rsidR="00F07852">
        <w:rPr>
          <w:rFonts w:ascii="Times New Roman" w:eastAsiaTheme="minorHAnsi" w:hAnsi="Times New Roman" w:cs="Times New Roman"/>
          <w:lang w:val="en-US" w:eastAsia="en-US"/>
        </w:rPr>
        <w:t xml:space="preserve"> in oil palm (Ong-Abdullah et al. 2015). </w:t>
      </w:r>
      <w:r>
        <w:rPr>
          <w:rFonts w:ascii="Times New Roman" w:eastAsiaTheme="minorHAnsi" w:hAnsi="Times New Roman" w:cs="Times New Roman"/>
          <w:lang w:val="en-US" w:eastAsia="en-US"/>
        </w:rPr>
        <w:t>Also,</w:t>
      </w:r>
      <w:r w:rsidRPr="00461F47">
        <w:rPr>
          <w:rFonts w:ascii="Times New Roman" w:eastAsiaTheme="minorHAnsi" w:hAnsi="Times New Roman" w:cs="Times New Roman"/>
          <w:lang w:val="en-US" w:eastAsia="en-US"/>
        </w:rPr>
        <w:t xml:space="preserve"> </w:t>
      </w:r>
      <w:r w:rsidR="005F3260" w:rsidRPr="00461F47">
        <w:rPr>
          <w:rFonts w:ascii="Times New Roman" w:eastAsiaTheme="minorHAnsi" w:hAnsi="Times New Roman" w:cs="Times New Roman"/>
          <w:lang w:val="en-US" w:eastAsia="en-US"/>
        </w:rPr>
        <w:t xml:space="preserve">in </w:t>
      </w:r>
      <w:proofErr w:type="spellStart"/>
      <w:r w:rsidR="005F3260" w:rsidRPr="00461F47">
        <w:rPr>
          <w:rFonts w:ascii="Times New Roman" w:eastAsiaTheme="minorHAnsi" w:hAnsi="Times New Roman" w:cs="Times New Roman"/>
          <w:lang w:val="en-US" w:eastAsia="en-US"/>
        </w:rPr>
        <w:t>apetalous</w:t>
      </w:r>
      <w:proofErr w:type="spellEnd"/>
      <w:r w:rsidR="005F3260" w:rsidRPr="00461F47">
        <w:rPr>
          <w:rFonts w:ascii="Times New Roman" w:eastAsiaTheme="minorHAnsi" w:hAnsi="Times New Roman" w:cs="Times New Roman"/>
          <w:lang w:val="en-US" w:eastAsia="en-US"/>
        </w:rPr>
        <w:t xml:space="preserve"> s</w:t>
      </w:r>
      <w:r w:rsidR="009D2441" w:rsidRPr="00461F47">
        <w:rPr>
          <w:rFonts w:ascii="Times New Roman" w:eastAsiaTheme="minorHAnsi" w:hAnsi="Times New Roman" w:cs="Times New Roman"/>
          <w:lang w:val="en-US" w:eastAsia="en-US"/>
        </w:rPr>
        <w:t xml:space="preserve">pecies </w:t>
      </w:r>
      <w:r w:rsidR="009D2441" w:rsidRPr="00461F47">
        <w:rPr>
          <w:rFonts w:ascii="Times New Roman" w:eastAsiaTheme="minorHAnsi" w:hAnsi="Times New Roman" w:cs="Times New Roman"/>
          <w:lang w:val="en-US" w:eastAsia="en-US"/>
        </w:rPr>
        <w:lastRenderedPageBreak/>
        <w:t xml:space="preserve">belonging to the </w:t>
      </w:r>
      <w:proofErr w:type="spellStart"/>
      <w:r w:rsidR="009D2441" w:rsidRPr="00461F47">
        <w:rPr>
          <w:rFonts w:ascii="Times New Roman" w:eastAsiaTheme="minorHAnsi" w:hAnsi="Times New Roman" w:cs="Times New Roman"/>
          <w:i/>
          <w:lang w:val="en-US" w:eastAsia="en-US"/>
        </w:rPr>
        <w:t>Ranunculaceae</w:t>
      </w:r>
      <w:proofErr w:type="spellEnd"/>
      <w:r w:rsidR="009D2441" w:rsidRPr="00461F47">
        <w:rPr>
          <w:rFonts w:ascii="Times New Roman" w:eastAsiaTheme="minorHAnsi" w:hAnsi="Times New Roman" w:cs="Times New Roman"/>
          <w:lang w:val="en-US" w:eastAsia="en-US"/>
        </w:rPr>
        <w:t xml:space="preserve"> family</w:t>
      </w:r>
      <w:r w:rsidR="00F46CA7">
        <w:rPr>
          <w:rFonts w:ascii="Times New Roman" w:eastAsiaTheme="minorHAnsi" w:hAnsi="Times New Roman" w:cs="Times New Roman"/>
          <w:lang w:val="en-US" w:eastAsia="en-US"/>
        </w:rPr>
        <w:t>,</w:t>
      </w:r>
      <w:r w:rsidR="005F3260" w:rsidRPr="00461F47">
        <w:rPr>
          <w:rFonts w:ascii="Times New Roman" w:eastAsiaTheme="minorHAnsi" w:hAnsi="Times New Roman" w:cs="Times New Roman"/>
          <w:lang w:val="en-US" w:eastAsia="en-US"/>
        </w:rPr>
        <w:t xml:space="preserve"> </w:t>
      </w:r>
      <w:r w:rsidR="009D2441" w:rsidRPr="00461F47">
        <w:rPr>
          <w:rFonts w:ascii="Times New Roman" w:eastAsiaTheme="minorHAnsi" w:hAnsi="Times New Roman" w:cs="Times New Roman"/>
          <w:lang w:val="en-US" w:eastAsia="en-US"/>
        </w:rPr>
        <w:t xml:space="preserve">the loss of petals is associated with a </w:t>
      </w:r>
      <w:r w:rsidR="000768A0" w:rsidRPr="00461F47">
        <w:rPr>
          <w:rFonts w:ascii="Times New Roman" w:eastAsiaTheme="minorHAnsi" w:hAnsi="Times New Roman" w:cs="Times New Roman"/>
          <w:lang w:val="en-US" w:eastAsia="en-US"/>
        </w:rPr>
        <w:t>downregulation</w:t>
      </w:r>
      <w:r w:rsidR="009D2441" w:rsidRPr="00461F47">
        <w:rPr>
          <w:rFonts w:ascii="Times New Roman" w:eastAsiaTheme="minorHAnsi" w:hAnsi="Times New Roman" w:cs="Times New Roman"/>
          <w:lang w:val="en-US" w:eastAsia="en-US"/>
        </w:rPr>
        <w:t xml:space="preserve"> of </w:t>
      </w:r>
      <w:r w:rsidR="00244BEA" w:rsidRPr="00461F47">
        <w:rPr>
          <w:rFonts w:ascii="Times New Roman" w:eastAsiaTheme="minorHAnsi" w:hAnsi="Times New Roman" w:cs="Times New Roman"/>
          <w:lang w:val="en-US" w:eastAsia="en-US"/>
        </w:rPr>
        <w:t xml:space="preserve">the </w:t>
      </w:r>
      <w:r w:rsidR="00244BEA" w:rsidRPr="00461F47">
        <w:rPr>
          <w:rFonts w:ascii="Times New Roman" w:eastAsiaTheme="minorHAnsi" w:hAnsi="Times New Roman" w:cs="Times New Roman"/>
          <w:i/>
          <w:lang w:val="en-US" w:eastAsia="en-US"/>
        </w:rPr>
        <w:t>DEF</w:t>
      </w:r>
      <w:r w:rsidR="00244BEA" w:rsidRPr="00461F47">
        <w:rPr>
          <w:rFonts w:ascii="Times New Roman" w:eastAsiaTheme="minorHAnsi" w:hAnsi="Times New Roman" w:cs="Times New Roman"/>
          <w:lang w:val="en-US" w:eastAsia="en-US"/>
        </w:rPr>
        <w:t xml:space="preserve"> </w:t>
      </w:r>
      <w:proofErr w:type="spellStart"/>
      <w:r w:rsidR="00244BEA" w:rsidRPr="00461F47">
        <w:rPr>
          <w:rFonts w:ascii="Times New Roman" w:eastAsiaTheme="minorHAnsi" w:hAnsi="Times New Roman" w:cs="Times New Roman"/>
          <w:lang w:val="en-US" w:eastAsia="en-US"/>
        </w:rPr>
        <w:t>ortholog</w:t>
      </w:r>
      <w:proofErr w:type="spellEnd"/>
      <w:r w:rsidR="005F3260" w:rsidRPr="00461F47">
        <w:rPr>
          <w:rFonts w:ascii="Times New Roman" w:eastAsiaTheme="minorHAnsi" w:hAnsi="Times New Roman" w:cs="Times New Roman"/>
          <w:lang w:val="en-US" w:eastAsia="en-US"/>
        </w:rPr>
        <w:t xml:space="preserve"> </w:t>
      </w:r>
      <w:r w:rsidR="009D2441" w:rsidRPr="00461F47">
        <w:rPr>
          <w:rFonts w:ascii="Times New Roman" w:eastAsiaTheme="minorHAnsi" w:hAnsi="Times New Roman" w:cs="Times New Roman"/>
          <w:lang w:val="en-US" w:eastAsia="en-US"/>
        </w:rPr>
        <w:t xml:space="preserve">due to an insertion of a transposable element in the second intron (Zhang et al. 2013). </w:t>
      </w:r>
      <w:r w:rsidR="005F3260" w:rsidRPr="00461F47">
        <w:rPr>
          <w:rFonts w:ascii="Times New Roman" w:eastAsiaTheme="minorHAnsi" w:hAnsi="Times New Roman" w:cs="Times New Roman"/>
          <w:lang w:val="en-US" w:eastAsia="en-US"/>
        </w:rPr>
        <w:t xml:space="preserve">Finally, </w:t>
      </w:r>
      <w:r w:rsidR="00244BEA" w:rsidRPr="00461F47">
        <w:rPr>
          <w:rFonts w:ascii="Times New Roman" w:eastAsiaTheme="minorHAnsi" w:hAnsi="Times New Roman" w:cs="Times New Roman"/>
          <w:lang w:val="en-US" w:eastAsia="en-US"/>
        </w:rPr>
        <w:t>problems</w:t>
      </w:r>
      <w:r w:rsidR="0095027B" w:rsidRPr="00461F47">
        <w:rPr>
          <w:rFonts w:ascii="Times New Roman" w:eastAsiaTheme="minorHAnsi" w:hAnsi="Times New Roman" w:cs="Times New Roman"/>
          <w:lang w:val="en-US" w:eastAsia="en-US"/>
        </w:rPr>
        <w:t xml:space="preserve"> in amplification were also reported in the terminal part of the gene which w</w:t>
      </w:r>
      <w:r w:rsidR="005F3260" w:rsidRPr="00461F47">
        <w:rPr>
          <w:rFonts w:ascii="Times New Roman" w:eastAsiaTheme="minorHAnsi" w:hAnsi="Times New Roman" w:cs="Times New Roman"/>
          <w:lang w:val="en-US" w:eastAsia="en-US"/>
        </w:rPr>
        <w:t>ere</w:t>
      </w:r>
      <w:r w:rsidR="0095027B" w:rsidRPr="00461F47">
        <w:rPr>
          <w:rFonts w:ascii="Times New Roman" w:eastAsiaTheme="minorHAnsi" w:hAnsi="Times New Roman" w:cs="Times New Roman"/>
          <w:lang w:val="en-US" w:eastAsia="en-US"/>
        </w:rPr>
        <w:t xml:space="preserve"> </w:t>
      </w:r>
      <w:r w:rsidR="00244BEA" w:rsidRPr="00461F47">
        <w:rPr>
          <w:rFonts w:ascii="Times New Roman" w:eastAsiaTheme="minorHAnsi" w:hAnsi="Times New Roman" w:cs="Times New Roman"/>
          <w:lang w:val="en-US" w:eastAsia="en-US"/>
        </w:rPr>
        <w:t>shared</w:t>
      </w:r>
      <w:r w:rsidR="0095027B" w:rsidRPr="00461F47">
        <w:rPr>
          <w:rFonts w:ascii="Times New Roman" w:eastAsiaTheme="minorHAnsi" w:hAnsi="Times New Roman" w:cs="Times New Roman"/>
          <w:lang w:val="en-US" w:eastAsia="en-US"/>
        </w:rPr>
        <w:t xml:space="preserve"> </w:t>
      </w:r>
      <w:r w:rsidR="00244BEA" w:rsidRPr="00461F47">
        <w:rPr>
          <w:rFonts w:ascii="Times New Roman" w:eastAsiaTheme="minorHAnsi" w:hAnsi="Times New Roman" w:cs="Times New Roman"/>
          <w:lang w:val="en-US" w:eastAsia="en-US"/>
        </w:rPr>
        <w:t>in</w:t>
      </w:r>
      <w:r w:rsidR="0095027B" w:rsidRPr="00461F47">
        <w:rPr>
          <w:rFonts w:ascii="Times New Roman" w:eastAsiaTheme="minorHAnsi" w:hAnsi="Times New Roman" w:cs="Times New Roman"/>
          <w:lang w:val="en-US" w:eastAsia="en-US"/>
        </w:rPr>
        <w:t xml:space="preserve"> </w:t>
      </w:r>
      <w:r w:rsidR="005F3260" w:rsidRPr="00461F47">
        <w:rPr>
          <w:rFonts w:ascii="Times New Roman" w:eastAsiaTheme="minorHAnsi" w:hAnsi="Times New Roman" w:cs="Times New Roman"/>
          <w:lang w:val="en-US" w:eastAsia="en-US"/>
        </w:rPr>
        <w:t>both</w:t>
      </w:r>
      <w:r w:rsidR="0095027B" w:rsidRPr="00461F47">
        <w:rPr>
          <w:rFonts w:ascii="Times New Roman" w:eastAsiaTheme="minorHAnsi" w:hAnsi="Times New Roman" w:cs="Times New Roman"/>
          <w:lang w:val="en-US" w:eastAsia="en-US"/>
        </w:rPr>
        <w:t xml:space="preserve"> </w:t>
      </w:r>
      <w:r w:rsidR="0095027B" w:rsidRPr="00461F47">
        <w:rPr>
          <w:rFonts w:ascii="Times New Roman" w:eastAsiaTheme="minorHAnsi" w:hAnsi="Times New Roman" w:cs="Times New Roman"/>
          <w:i/>
          <w:lang w:val="en-US" w:eastAsia="en-US"/>
        </w:rPr>
        <w:t>7B-1</w:t>
      </w:r>
      <w:r w:rsidR="0095027B" w:rsidRPr="00461F47">
        <w:rPr>
          <w:rFonts w:ascii="Times New Roman" w:eastAsiaTheme="minorHAnsi" w:hAnsi="Times New Roman" w:cs="Times New Roman"/>
          <w:lang w:val="en-US" w:eastAsia="en-US"/>
        </w:rPr>
        <w:t xml:space="preserve"> and </w:t>
      </w:r>
      <w:r w:rsidR="0095027B" w:rsidRPr="00461F47">
        <w:rPr>
          <w:rFonts w:ascii="Times New Roman" w:eastAsiaTheme="minorHAnsi" w:hAnsi="Times New Roman" w:cs="Times New Roman"/>
          <w:i/>
          <w:lang w:val="en-US" w:eastAsia="en-US"/>
        </w:rPr>
        <w:t>sl-2</w:t>
      </w:r>
      <w:r w:rsidR="00244BEA" w:rsidRPr="00461F47">
        <w:rPr>
          <w:rFonts w:ascii="Times New Roman" w:eastAsiaTheme="minorHAnsi" w:hAnsi="Times New Roman" w:cs="Times New Roman"/>
          <w:lang w:val="en-US" w:eastAsia="en-US"/>
        </w:rPr>
        <w:t xml:space="preserve">; </w:t>
      </w:r>
      <w:r w:rsidR="005F3260" w:rsidRPr="00461F47">
        <w:rPr>
          <w:rFonts w:ascii="Times New Roman" w:eastAsiaTheme="minorHAnsi" w:hAnsi="Times New Roman" w:cs="Times New Roman"/>
          <w:lang w:val="en-US" w:eastAsia="en-US"/>
        </w:rPr>
        <w:t xml:space="preserve">this phenotype </w:t>
      </w:r>
      <w:r w:rsidR="0095027B" w:rsidRPr="00461F47">
        <w:rPr>
          <w:rFonts w:ascii="Times New Roman" w:eastAsiaTheme="minorHAnsi" w:hAnsi="Times New Roman" w:cs="Times New Roman"/>
          <w:lang w:val="en-US" w:eastAsia="en-US"/>
        </w:rPr>
        <w:t xml:space="preserve">may </w:t>
      </w:r>
      <w:r w:rsidR="000768A0" w:rsidRPr="00461F47">
        <w:rPr>
          <w:rFonts w:ascii="Times New Roman" w:eastAsiaTheme="minorHAnsi" w:hAnsi="Times New Roman" w:cs="Times New Roman"/>
          <w:lang w:val="en-US" w:eastAsia="en-US"/>
        </w:rPr>
        <w:t>thus</w:t>
      </w:r>
      <w:r w:rsidR="0095027B" w:rsidRPr="00461F47">
        <w:rPr>
          <w:rFonts w:ascii="Times New Roman" w:eastAsiaTheme="minorHAnsi" w:hAnsi="Times New Roman" w:cs="Times New Roman"/>
          <w:lang w:val="en-US" w:eastAsia="en-US"/>
        </w:rPr>
        <w:t xml:space="preserve"> </w:t>
      </w:r>
      <w:r w:rsidR="00F46CA7">
        <w:rPr>
          <w:rFonts w:ascii="Times New Roman" w:eastAsiaTheme="minorHAnsi" w:hAnsi="Times New Roman" w:cs="Times New Roman"/>
          <w:lang w:val="en-US" w:eastAsia="en-US"/>
        </w:rPr>
        <w:t xml:space="preserve">also </w:t>
      </w:r>
      <w:r w:rsidR="0095027B" w:rsidRPr="00461F47">
        <w:rPr>
          <w:rFonts w:ascii="Times New Roman" w:eastAsiaTheme="minorHAnsi" w:hAnsi="Times New Roman" w:cs="Times New Roman"/>
          <w:lang w:val="en-US" w:eastAsia="en-US"/>
        </w:rPr>
        <w:t xml:space="preserve">be related to </w:t>
      </w:r>
      <w:r w:rsidR="000768A0" w:rsidRPr="00461F47">
        <w:rPr>
          <w:rFonts w:ascii="Times New Roman" w:eastAsiaTheme="minorHAnsi" w:hAnsi="Times New Roman" w:cs="Times New Roman"/>
          <w:lang w:val="en-US" w:eastAsia="en-US"/>
        </w:rPr>
        <w:t>a</w:t>
      </w:r>
      <w:r w:rsidR="0095027B" w:rsidRPr="00461F47">
        <w:rPr>
          <w:rFonts w:ascii="Times New Roman" w:eastAsiaTheme="minorHAnsi" w:hAnsi="Times New Roman" w:cs="Times New Roman"/>
          <w:lang w:val="en-US" w:eastAsia="en-US"/>
        </w:rPr>
        <w:t xml:space="preserve"> </w:t>
      </w:r>
      <w:r w:rsidR="00244BEA" w:rsidRPr="00461F47">
        <w:rPr>
          <w:rFonts w:ascii="Times New Roman" w:eastAsiaTheme="minorHAnsi" w:hAnsi="Times New Roman" w:cs="Times New Roman"/>
          <w:lang w:val="en-US" w:eastAsia="en-US"/>
        </w:rPr>
        <w:t xml:space="preserve">similar </w:t>
      </w:r>
      <w:r w:rsidR="0095027B" w:rsidRPr="00461F47">
        <w:rPr>
          <w:rFonts w:ascii="Times New Roman" w:eastAsiaTheme="minorHAnsi" w:hAnsi="Times New Roman" w:cs="Times New Roman"/>
          <w:lang w:val="en-US" w:eastAsia="en-US"/>
        </w:rPr>
        <w:t xml:space="preserve">genetic lesion </w:t>
      </w:r>
      <w:r w:rsidR="00244BEA" w:rsidRPr="00461F47">
        <w:rPr>
          <w:rFonts w:ascii="Times New Roman" w:eastAsiaTheme="minorHAnsi" w:hAnsi="Times New Roman" w:cs="Times New Roman"/>
          <w:lang w:val="en-US" w:eastAsia="en-US"/>
        </w:rPr>
        <w:t>in the two mutants</w:t>
      </w:r>
      <w:r w:rsidR="0095027B" w:rsidRPr="00461F47">
        <w:rPr>
          <w:rFonts w:ascii="Times New Roman" w:eastAsiaTheme="minorHAnsi" w:hAnsi="Times New Roman" w:cs="Times New Roman"/>
          <w:lang w:val="en-US" w:eastAsia="en-US"/>
        </w:rPr>
        <w:t>.</w:t>
      </w:r>
    </w:p>
    <w:p w:rsidR="009D2441" w:rsidRPr="00461F47" w:rsidRDefault="007B3C31" w:rsidP="00813C16">
      <w:pPr>
        <w:autoSpaceDE w:val="0"/>
        <w:autoSpaceDN w:val="0"/>
        <w:adjustRightInd w:val="0"/>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The </w:t>
      </w:r>
      <w:r w:rsidR="0006116D" w:rsidRPr="00461F47">
        <w:rPr>
          <w:rFonts w:ascii="Times New Roman" w:eastAsiaTheme="minorHAnsi" w:hAnsi="Times New Roman" w:cs="Times New Roman"/>
          <w:lang w:val="en-US" w:eastAsia="en-US"/>
        </w:rPr>
        <w:t>downregulation</w:t>
      </w:r>
      <w:r w:rsidRPr="00461F47">
        <w:rPr>
          <w:rFonts w:ascii="Times New Roman" w:eastAsiaTheme="minorHAnsi" w:hAnsi="Times New Roman" w:cs="Times New Roman"/>
          <w:lang w:val="en-US" w:eastAsia="en-US"/>
        </w:rPr>
        <w:t xml:space="preserve"> of </w:t>
      </w:r>
      <w:proofErr w:type="spellStart"/>
      <w:r w:rsidRPr="00461F47">
        <w:rPr>
          <w:rFonts w:ascii="Times New Roman" w:eastAsiaTheme="minorHAnsi" w:hAnsi="Times New Roman" w:cs="Times New Roman"/>
          <w:i/>
          <w:lang w:val="en-US" w:eastAsia="en-US"/>
        </w:rPr>
        <w:t>SlDEF</w:t>
      </w:r>
      <w:proofErr w:type="spellEnd"/>
      <w:r w:rsidRPr="00461F47">
        <w:rPr>
          <w:rFonts w:ascii="Times New Roman" w:eastAsiaTheme="minorHAnsi" w:hAnsi="Times New Roman" w:cs="Times New Roman"/>
          <w:lang w:val="en-US" w:eastAsia="en-US"/>
        </w:rPr>
        <w:t xml:space="preserve"> in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paralleled that described in a knock-out line of </w:t>
      </w:r>
      <w:r w:rsidRPr="00461F47">
        <w:rPr>
          <w:rFonts w:ascii="Times New Roman" w:eastAsiaTheme="minorHAnsi" w:hAnsi="Times New Roman" w:cs="Times New Roman"/>
          <w:i/>
          <w:lang w:val="en-US" w:eastAsia="en-US"/>
        </w:rPr>
        <w:t>SlGLO2</w:t>
      </w:r>
      <w:r w:rsidRPr="00461F47">
        <w:rPr>
          <w:rFonts w:ascii="Times New Roman" w:eastAsiaTheme="minorHAnsi" w:hAnsi="Times New Roman" w:cs="Times New Roman"/>
          <w:lang w:val="en-US" w:eastAsia="en-US"/>
        </w:rPr>
        <w:t xml:space="preserve"> (</w:t>
      </w:r>
      <w:proofErr w:type="spellStart"/>
      <w:r w:rsidRPr="00461F47">
        <w:rPr>
          <w:rFonts w:ascii="Times New Roman" w:eastAsiaTheme="minorHAnsi" w:hAnsi="Times New Roman" w:cs="Times New Roman"/>
          <w:lang w:val="en-US" w:eastAsia="en-US"/>
        </w:rPr>
        <w:t>Geuten</w:t>
      </w:r>
      <w:proofErr w:type="spellEnd"/>
      <w:r w:rsidRPr="00461F47">
        <w:rPr>
          <w:rFonts w:ascii="Times New Roman" w:eastAsiaTheme="minorHAnsi" w:hAnsi="Times New Roman" w:cs="Times New Roman"/>
          <w:lang w:val="en-US" w:eastAsia="en-US"/>
        </w:rPr>
        <w:t xml:space="preserve"> and Irish 2010). </w:t>
      </w:r>
      <w:r w:rsidR="00244BEA" w:rsidRPr="00461F47">
        <w:rPr>
          <w:rFonts w:ascii="Times New Roman" w:eastAsiaTheme="minorHAnsi" w:hAnsi="Times New Roman" w:cs="Times New Roman"/>
          <w:lang w:val="en-US" w:eastAsia="en-US"/>
        </w:rPr>
        <w:t>Conversely, in</w:t>
      </w:r>
      <w:r w:rsidRPr="00461F47">
        <w:rPr>
          <w:rFonts w:ascii="Times New Roman" w:eastAsiaTheme="minorHAnsi" w:hAnsi="Times New Roman" w:cs="Times New Roman"/>
          <w:lang w:val="en-US" w:eastAsia="en-US"/>
        </w:rPr>
        <w:t xml:space="preserve"> plants where </w:t>
      </w:r>
      <w:proofErr w:type="spellStart"/>
      <w:r w:rsidRPr="00461F47">
        <w:rPr>
          <w:rFonts w:ascii="Times New Roman" w:eastAsiaTheme="minorHAnsi" w:hAnsi="Times New Roman" w:cs="Times New Roman"/>
          <w:i/>
          <w:lang w:val="en-US" w:eastAsia="en-US"/>
        </w:rPr>
        <w:t>SlDEF</w:t>
      </w:r>
      <w:proofErr w:type="spellEnd"/>
      <w:r w:rsidRPr="00461F47">
        <w:rPr>
          <w:rFonts w:ascii="Times New Roman" w:eastAsiaTheme="minorHAnsi" w:hAnsi="Times New Roman" w:cs="Times New Roman"/>
          <w:lang w:val="en-US" w:eastAsia="en-US"/>
        </w:rPr>
        <w:t xml:space="preserve"> expression is completely lost</w:t>
      </w:r>
      <w:r w:rsidR="009444AB" w:rsidRPr="00461F47">
        <w:rPr>
          <w:rFonts w:ascii="Times New Roman" w:eastAsiaTheme="minorHAnsi" w:hAnsi="Times New Roman" w:cs="Times New Roman"/>
          <w:lang w:val="en-US" w:eastAsia="en-US"/>
        </w:rPr>
        <w:t>,</w:t>
      </w:r>
      <w:r w:rsidRPr="00461F47">
        <w:rPr>
          <w:rFonts w:ascii="Times New Roman" w:eastAsiaTheme="minorHAnsi" w:hAnsi="Times New Roman" w:cs="Times New Roman"/>
          <w:lang w:val="en-US" w:eastAsia="en-US"/>
        </w:rPr>
        <w:t xml:space="preserve"> </w:t>
      </w:r>
      <w:r w:rsidR="000768A0" w:rsidRPr="00461F47">
        <w:rPr>
          <w:rFonts w:ascii="Times New Roman" w:eastAsiaTheme="minorHAnsi" w:hAnsi="Times New Roman" w:cs="Times New Roman"/>
          <w:lang w:val="en-US" w:eastAsia="en-US"/>
        </w:rPr>
        <w:t>both</w:t>
      </w:r>
      <w:r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i/>
          <w:lang w:val="en-US" w:eastAsia="en-US"/>
        </w:rPr>
        <w:t>SlGLO</w:t>
      </w:r>
      <w:r w:rsidR="000768A0" w:rsidRPr="00461F47">
        <w:rPr>
          <w:rFonts w:ascii="Times New Roman" w:eastAsiaTheme="minorHAnsi" w:hAnsi="Times New Roman" w:cs="Times New Roman"/>
          <w:i/>
          <w:lang w:val="en-US" w:eastAsia="en-US"/>
        </w:rPr>
        <w:t>1</w:t>
      </w:r>
      <w:r w:rsidRPr="00461F47">
        <w:rPr>
          <w:rFonts w:ascii="Times New Roman" w:eastAsiaTheme="minorHAnsi" w:hAnsi="Times New Roman" w:cs="Times New Roman"/>
          <w:lang w:val="en-US" w:eastAsia="en-US"/>
        </w:rPr>
        <w:t xml:space="preserve"> </w:t>
      </w:r>
      <w:r w:rsidR="000768A0" w:rsidRPr="00461F47">
        <w:rPr>
          <w:rFonts w:ascii="Times New Roman" w:eastAsiaTheme="minorHAnsi" w:hAnsi="Times New Roman" w:cs="Times New Roman"/>
          <w:lang w:val="en-US" w:eastAsia="en-US"/>
        </w:rPr>
        <w:t>and</w:t>
      </w:r>
      <w:r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i/>
          <w:lang w:val="en-US" w:eastAsia="en-US"/>
        </w:rPr>
        <w:t>SlGLO</w:t>
      </w:r>
      <w:r w:rsidR="000768A0" w:rsidRPr="00461F47">
        <w:rPr>
          <w:rFonts w:ascii="Times New Roman" w:eastAsiaTheme="minorHAnsi" w:hAnsi="Times New Roman" w:cs="Times New Roman"/>
          <w:i/>
          <w:lang w:val="en-US" w:eastAsia="en-US"/>
        </w:rPr>
        <w:t>2</w:t>
      </w:r>
      <w:r w:rsidR="000768A0" w:rsidRPr="00461F47">
        <w:rPr>
          <w:rFonts w:ascii="Times New Roman" w:eastAsiaTheme="minorHAnsi" w:hAnsi="Times New Roman" w:cs="Times New Roman"/>
          <w:lang w:val="en-US" w:eastAsia="en-US"/>
        </w:rPr>
        <w:t xml:space="preserve"> are downregulated</w:t>
      </w:r>
      <w:r w:rsidRPr="00461F47">
        <w:rPr>
          <w:rFonts w:ascii="Times New Roman" w:eastAsiaTheme="minorHAnsi" w:hAnsi="Times New Roman" w:cs="Times New Roman"/>
          <w:lang w:val="en-US" w:eastAsia="en-US"/>
        </w:rPr>
        <w:t xml:space="preserve"> (</w:t>
      </w:r>
      <w:proofErr w:type="spellStart"/>
      <w:r w:rsidRPr="00461F47">
        <w:rPr>
          <w:rFonts w:ascii="Times New Roman" w:eastAsiaTheme="minorHAnsi" w:hAnsi="Times New Roman" w:cs="Times New Roman"/>
          <w:lang w:val="en-US" w:eastAsia="en-US"/>
        </w:rPr>
        <w:t>Geuten</w:t>
      </w:r>
      <w:proofErr w:type="spellEnd"/>
      <w:r w:rsidRPr="00461F47">
        <w:rPr>
          <w:rFonts w:ascii="Times New Roman" w:eastAsiaTheme="minorHAnsi" w:hAnsi="Times New Roman" w:cs="Times New Roman"/>
          <w:lang w:val="en-US" w:eastAsia="en-US"/>
        </w:rPr>
        <w:t xml:space="preserve"> and Irish 2010). </w:t>
      </w:r>
      <w:r w:rsidR="009D2441" w:rsidRPr="00461F47">
        <w:rPr>
          <w:rFonts w:ascii="Times New Roman" w:eastAsiaTheme="minorHAnsi" w:hAnsi="Times New Roman" w:cs="Times New Roman"/>
          <w:lang w:val="en-US" w:eastAsia="en-US"/>
        </w:rPr>
        <w:t xml:space="preserve">The expression pattern observed for </w:t>
      </w:r>
      <w:r w:rsidR="009D2441" w:rsidRPr="00461F47">
        <w:rPr>
          <w:rFonts w:ascii="Times New Roman" w:eastAsiaTheme="minorHAnsi" w:hAnsi="Times New Roman" w:cs="Times New Roman"/>
          <w:i/>
          <w:lang w:val="en-US" w:eastAsia="en-US"/>
        </w:rPr>
        <w:t>SlGLO1</w:t>
      </w:r>
      <w:r w:rsidR="008B4266" w:rsidRPr="00461F47">
        <w:rPr>
          <w:rFonts w:ascii="Times New Roman" w:eastAsiaTheme="minorHAnsi" w:hAnsi="Times New Roman" w:cs="Times New Roman"/>
          <w:lang w:val="en-US" w:eastAsia="en-US"/>
        </w:rPr>
        <w:t xml:space="preserve"> wa</w:t>
      </w:r>
      <w:r w:rsidR="009D2441" w:rsidRPr="00461F47">
        <w:rPr>
          <w:rFonts w:ascii="Times New Roman" w:eastAsiaTheme="minorHAnsi" w:hAnsi="Times New Roman" w:cs="Times New Roman"/>
          <w:lang w:val="en-US" w:eastAsia="en-US"/>
        </w:rPr>
        <w:t xml:space="preserve">s </w:t>
      </w:r>
      <w:r w:rsidRPr="00461F47">
        <w:rPr>
          <w:rFonts w:ascii="Times New Roman" w:eastAsiaTheme="minorHAnsi" w:hAnsi="Times New Roman" w:cs="Times New Roman"/>
          <w:lang w:val="en-US" w:eastAsia="en-US"/>
        </w:rPr>
        <w:t xml:space="preserve">also </w:t>
      </w:r>
      <w:r w:rsidR="009D2441" w:rsidRPr="00461F47">
        <w:rPr>
          <w:rFonts w:ascii="Times New Roman" w:eastAsiaTheme="minorHAnsi" w:hAnsi="Times New Roman" w:cs="Times New Roman"/>
          <w:lang w:val="en-US" w:eastAsia="en-US"/>
        </w:rPr>
        <w:t xml:space="preserve">in agreement with the results reported in </w:t>
      </w:r>
      <w:r w:rsidR="00AC3C04" w:rsidRPr="00461F47">
        <w:rPr>
          <w:rFonts w:ascii="Times New Roman" w:eastAsiaTheme="minorHAnsi" w:hAnsi="Times New Roman" w:cs="Times New Roman"/>
          <w:i/>
          <w:lang w:val="en-US" w:eastAsia="en-US"/>
        </w:rPr>
        <w:t>SlGLO2</w:t>
      </w:r>
      <w:r w:rsidR="00AC3C04" w:rsidRPr="00461F47">
        <w:rPr>
          <w:rFonts w:ascii="Times New Roman" w:eastAsiaTheme="minorHAnsi" w:hAnsi="Times New Roman" w:cs="Times New Roman"/>
          <w:lang w:val="en-US" w:eastAsia="en-US"/>
        </w:rPr>
        <w:t xml:space="preserve"> </w:t>
      </w:r>
      <w:r w:rsidR="009D2441" w:rsidRPr="00461F47">
        <w:rPr>
          <w:rFonts w:ascii="Times New Roman" w:eastAsiaTheme="minorHAnsi" w:hAnsi="Times New Roman" w:cs="Times New Roman"/>
          <w:lang w:val="en-US" w:eastAsia="en-US"/>
        </w:rPr>
        <w:t>knock</w:t>
      </w:r>
      <w:r w:rsidR="006B6B89" w:rsidRPr="00461F47">
        <w:rPr>
          <w:rFonts w:ascii="Times New Roman" w:eastAsiaTheme="minorHAnsi" w:hAnsi="Times New Roman" w:cs="Times New Roman"/>
          <w:lang w:val="en-US" w:eastAsia="en-US"/>
        </w:rPr>
        <w:t>-</w:t>
      </w:r>
      <w:r w:rsidR="009D2441" w:rsidRPr="00461F47">
        <w:rPr>
          <w:rFonts w:ascii="Times New Roman" w:eastAsiaTheme="minorHAnsi" w:hAnsi="Times New Roman" w:cs="Times New Roman"/>
          <w:lang w:val="en-US" w:eastAsia="en-US"/>
        </w:rPr>
        <w:t>outs</w:t>
      </w:r>
      <w:r w:rsidR="003C5611" w:rsidRPr="003C5611">
        <w:rPr>
          <w:rFonts w:ascii="Times New Roman" w:eastAsiaTheme="minorHAnsi" w:hAnsi="Times New Roman" w:cs="Times New Roman"/>
          <w:lang w:val="en-US" w:eastAsia="en-US"/>
        </w:rPr>
        <w:t xml:space="preserve"> </w:t>
      </w:r>
      <w:r w:rsidR="003C5611">
        <w:rPr>
          <w:rFonts w:ascii="Times New Roman" w:eastAsiaTheme="minorHAnsi" w:hAnsi="Times New Roman" w:cs="Times New Roman"/>
          <w:lang w:val="en-US" w:eastAsia="en-US"/>
        </w:rPr>
        <w:t>(</w:t>
      </w:r>
      <w:proofErr w:type="spellStart"/>
      <w:r w:rsidR="003C5611">
        <w:rPr>
          <w:rFonts w:ascii="Times New Roman" w:eastAsiaTheme="minorHAnsi" w:hAnsi="Times New Roman" w:cs="Times New Roman"/>
          <w:lang w:val="en-US" w:eastAsia="en-US"/>
        </w:rPr>
        <w:t>Geuten</w:t>
      </w:r>
      <w:proofErr w:type="spellEnd"/>
      <w:r w:rsidR="003C5611">
        <w:rPr>
          <w:rFonts w:ascii="Times New Roman" w:eastAsiaTheme="minorHAnsi" w:hAnsi="Times New Roman" w:cs="Times New Roman"/>
          <w:lang w:val="en-US" w:eastAsia="en-US"/>
        </w:rPr>
        <w:t xml:space="preserve"> and Irish </w:t>
      </w:r>
      <w:r w:rsidR="003C5611" w:rsidRPr="00461F47">
        <w:rPr>
          <w:rFonts w:ascii="Times New Roman" w:eastAsiaTheme="minorHAnsi" w:hAnsi="Times New Roman" w:cs="Times New Roman"/>
          <w:lang w:val="en-US" w:eastAsia="en-US"/>
        </w:rPr>
        <w:t>2010)</w:t>
      </w:r>
      <w:r w:rsidR="009D2441" w:rsidRPr="00461F47">
        <w:rPr>
          <w:rFonts w:ascii="Times New Roman" w:eastAsiaTheme="minorHAnsi" w:hAnsi="Times New Roman" w:cs="Times New Roman"/>
          <w:lang w:val="en-US" w:eastAsia="en-US"/>
        </w:rPr>
        <w:t xml:space="preserve">. </w:t>
      </w:r>
      <w:r w:rsidR="0006116D" w:rsidRPr="00461F47">
        <w:rPr>
          <w:rFonts w:ascii="Times New Roman" w:eastAsiaTheme="minorHAnsi" w:hAnsi="Times New Roman" w:cs="Times New Roman"/>
          <w:lang w:val="en-US" w:eastAsia="en-US"/>
        </w:rPr>
        <w:t xml:space="preserve">All these results indicate </w:t>
      </w:r>
      <w:r w:rsidR="00244BEA" w:rsidRPr="00461F47">
        <w:rPr>
          <w:rFonts w:ascii="Times New Roman" w:eastAsiaTheme="minorHAnsi" w:hAnsi="Times New Roman" w:cs="Times New Roman"/>
          <w:lang w:val="en-US" w:eastAsia="en-US"/>
        </w:rPr>
        <w:t xml:space="preserve">that </w:t>
      </w:r>
      <w:r w:rsidR="0006116D" w:rsidRPr="00461F47">
        <w:rPr>
          <w:rFonts w:ascii="Times New Roman" w:eastAsiaTheme="minorHAnsi" w:hAnsi="Times New Roman" w:cs="Times New Roman"/>
          <w:lang w:val="en-US" w:eastAsia="en-US"/>
        </w:rPr>
        <w:t>a c</w:t>
      </w:r>
      <w:r w:rsidR="00124AE3" w:rsidRPr="00461F47">
        <w:rPr>
          <w:rFonts w:ascii="Times New Roman" w:eastAsiaTheme="minorHAnsi" w:hAnsi="Times New Roman" w:cs="Times New Roman"/>
          <w:lang w:val="en-US" w:eastAsia="en-US"/>
        </w:rPr>
        <w:t xml:space="preserve">omplex </w:t>
      </w:r>
      <w:r w:rsidR="00244BEA" w:rsidRPr="00461F47">
        <w:rPr>
          <w:rFonts w:ascii="Times New Roman" w:eastAsiaTheme="minorHAnsi" w:hAnsi="Times New Roman" w:cs="Times New Roman"/>
          <w:lang w:val="en-US" w:eastAsia="en-US"/>
        </w:rPr>
        <w:t xml:space="preserve">and reciprocal </w:t>
      </w:r>
      <w:r w:rsidR="00124AE3" w:rsidRPr="00461F47">
        <w:rPr>
          <w:rFonts w:ascii="Times New Roman" w:eastAsiaTheme="minorHAnsi" w:hAnsi="Times New Roman" w:cs="Times New Roman"/>
          <w:lang w:val="en-US" w:eastAsia="en-US"/>
        </w:rPr>
        <w:t>regulative in</w:t>
      </w:r>
      <w:r w:rsidR="00244BEA" w:rsidRPr="00461F47">
        <w:rPr>
          <w:rFonts w:ascii="Times New Roman" w:eastAsiaTheme="minorHAnsi" w:hAnsi="Times New Roman" w:cs="Times New Roman"/>
          <w:lang w:val="en-US" w:eastAsia="en-US"/>
        </w:rPr>
        <w:t>teraction orchestrate</w:t>
      </w:r>
      <w:r w:rsidR="001875AC" w:rsidRPr="00461F47">
        <w:rPr>
          <w:rFonts w:ascii="Times New Roman" w:eastAsiaTheme="minorHAnsi" w:hAnsi="Times New Roman" w:cs="Times New Roman"/>
          <w:lang w:val="en-US" w:eastAsia="en-US"/>
        </w:rPr>
        <w:t>s</w:t>
      </w:r>
      <w:r w:rsidR="00244BEA" w:rsidRPr="00461F47">
        <w:rPr>
          <w:rFonts w:ascii="Times New Roman" w:eastAsiaTheme="minorHAnsi" w:hAnsi="Times New Roman" w:cs="Times New Roman"/>
          <w:lang w:val="en-US" w:eastAsia="en-US"/>
        </w:rPr>
        <w:t xml:space="preserve"> the transcription</w:t>
      </w:r>
      <w:r w:rsidR="00124AE3" w:rsidRPr="00461F47">
        <w:rPr>
          <w:rFonts w:ascii="Times New Roman" w:eastAsiaTheme="minorHAnsi" w:hAnsi="Times New Roman" w:cs="Times New Roman"/>
          <w:lang w:val="en-US" w:eastAsia="en-US"/>
        </w:rPr>
        <w:t xml:space="preserve"> of </w:t>
      </w:r>
      <w:r w:rsidR="0006116D" w:rsidRPr="00461F47">
        <w:rPr>
          <w:rFonts w:ascii="Times New Roman" w:eastAsiaTheme="minorHAnsi" w:hAnsi="Times New Roman" w:cs="Times New Roman"/>
          <w:lang w:val="en-US" w:eastAsia="en-US"/>
        </w:rPr>
        <w:t>B-class genes in tomato</w:t>
      </w:r>
      <w:r w:rsidR="00124AE3" w:rsidRPr="00461F47">
        <w:rPr>
          <w:rFonts w:ascii="Times New Roman" w:eastAsiaTheme="minorHAnsi" w:hAnsi="Times New Roman" w:cs="Times New Roman"/>
          <w:lang w:val="en-US" w:eastAsia="en-US"/>
        </w:rPr>
        <w:t xml:space="preserve"> (</w:t>
      </w:r>
      <w:proofErr w:type="spellStart"/>
      <w:r w:rsidR="0006116D" w:rsidRPr="00461F47">
        <w:rPr>
          <w:rFonts w:ascii="Times New Roman" w:eastAsiaTheme="minorHAnsi" w:hAnsi="Times New Roman" w:cs="Times New Roman"/>
          <w:lang w:val="en-US" w:eastAsia="en-US"/>
        </w:rPr>
        <w:t>Geuten</w:t>
      </w:r>
      <w:proofErr w:type="spellEnd"/>
      <w:r w:rsidR="0006116D" w:rsidRPr="00461F47">
        <w:rPr>
          <w:rFonts w:ascii="Times New Roman" w:eastAsiaTheme="minorHAnsi" w:hAnsi="Times New Roman" w:cs="Times New Roman"/>
          <w:lang w:val="en-US" w:eastAsia="en-US"/>
        </w:rPr>
        <w:t xml:space="preserve"> and Irish 2010; </w:t>
      </w:r>
      <w:proofErr w:type="spellStart"/>
      <w:r w:rsidR="00124AE3" w:rsidRPr="00461F47">
        <w:rPr>
          <w:rFonts w:ascii="Times New Roman" w:eastAsiaTheme="minorHAnsi" w:hAnsi="Times New Roman" w:cs="Times New Roman"/>
          <w:lang w:val="en-US" w:eastAsia="en-US"/>
        </w:rPr>
        <w:t>Guo</w:t>
      </w:r>
      <w:proofErr w:type="spellEnd"/>
      <w:r w:rsidR="00124AE3" w:rsidRPr="00461F47">
        <w:rPr>
          <w:rFonts w:ascii="Times New Roman" w:eastAsiaTheme="minorHAnsi" w:hAnsi="Times New Roman" w:cs="Times New Roman"/>
          <w:lang w:val="en-US" w:eastAsia="en-US"/>
        </w:rPr>
        <w:t xml:space="preserve"> et al. 2016</w:t>
      </w:r>
      <w:r w:rsidR="00244BEA" w:rsidRPr="00461F47">
        <w:rPr>
          <w:rFonts w:ascii="Times New Roman" w:eastAsiaTheme="minorHAnsi" w:hAnsi="Times New Roman" w:cs="Times New Roman"/>
          <w:lang w:val="en-US" w:eastAsia="en-US"/>
        </w:rPr>
        <w:t>).</w:t>
      </w:r>
    </w:p>
    <w:p w:rsidR="009D2441" w:rsidRPr="00461F47" w:rsidRDefault="009D2441" w:rsidP="00813C16">
      <w:pPr>
        <w:autoSpaceDE w:val="0"/>
        <w:autoSpaceDN w:val="0"/>
        <w:adjustRightInd w:val="0"/>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The </w:t>
      </w:r>
      <w:r w:rsidR="00F253DC" w:rsidRPr="00461F47">
        <w:rPr>
          <w:rFonts w:ascii="Times New Roman" w:eastAsiaTheme="minorHAnsi" w:hAnsi="Times New Roman" w:cs="Times New Roman"/>
          <w:lang w:val="en-US" w:eastAsia="en-US"/>
        </w:rPr>
        <w:t xml:space="preserve">transcription factor </w:t>
      </w:r>
      <w:r w:rsidR="00F253DC" w:rsidRPr="00461F47">
        <w:rPr>
          <w:rFonts w:ascii="Times New Roman" w:eastAsiaTheme="minorHAnsi" w:hAnsi="Times New Roman" w:cs="Times New Roman"/>
          <w:i/>
          <w:lang w:val="en-US" w:eastAsia="en-US"/>
        </w:rPr>
        <w:t>CRC</w:t>
      </w:r>
      <w:r w:rsidR="00F253DC" w:rsidRPr="00461F47">
        <w:rPr>
          <w:rFonts w:ascii="Times New Roman" w:eastAsiaTheme="minorHAnsi" w:hAnsi="Times New Roman" w:cs="Times New Roman"/>
          <w:lang w:val="en-US" w:eastAsia="en-US"/>
        </w:rPr>
        <w:t xml:space="preserve"> has been </w:t>
      </w:r>
      <w:r w:rsidR="00BA5C0F" w:rsidRPr="00461F47">
        <w:rPr>
          <w:rFonts w:ascii="Times New Roman" w:eastAsiaTheme="minorHAnsi" w:hAnsi="Times New Roman" w:cs="Times New Roman"/>
          <w:lang w:val="en-US" w:eastAsia="en-US"/>
        </w:rPr>
        <w:t>involved in gynoecium development in Arabidopsis (Bowman and Smyth 1999) and tomato (</w:t>
      </w:r>
      <w:proofErr w:type="spellStart"/>
      <w:r w:rsidR="00BA5C0F" w:rsidRPr="00461F47">
        <w:rPr>
          <w:rFonts w:ascii="Times New Roman" w:eastAsiaTheme="minorHAnsi" w:hAnsi="Times New Roman" w:cs="Times New Roman"/>
          <w:lang w:val="en-US" w:eastAsia="en-US"/>
        </w:rPr>
        <w:t>Ruiu</w:t>
      </w:r>
      <w:proofErr w:type="spellEnd"/>
      <w:r w:rsidR="00BA5C0F" w:rsidRPr="00461F47">
        <w:rPr>
          <w:rFonts w:ascii="Times New Roman" w:eastAsiaTheme="minorHAnsi" w:hAnsi="Times New Roman" w:cs="Times New Roman"/>
          <w:lang w:val="en-US" w:eastAsia="en-US"/>
        </w:rPr>
        <w:t xml:space="preserve"> et al. 2015)</w:t>
      </w:r>
      <w:r w:rsidR="00F253DC" w:rsidRPr="00461F47">
        <w:rPr>
          <w:rFonts w:ascii="Times New Roman" w:eastAsiaTheme="minorHAnsi" w:hAnsi="Times New Roman" w:cs="Times New Roman"/>
          <w:lang w:val="en-US" w:eastAsia="en-US"/>
        </w:rPr>
        <w:t>. In Arabidopsis</w:t>
      </w:r>
      <w:r w:rsidR="00244BEA" w:rsidRPr="00461F47">
        <w:rPr>
          <w:rFonts w:ascii="Times New Roman" w:eastAsiaTheme="minorHAnsi" w:hAnsi="Times New Roman" w:cs="Times New Roman"/>
          <w:lang w:val="en-US" w:eastAsia="en-US"/>
        </w:rPr>
        <w:t>,</w:t>
      </w:r>
      <w:r w:rsidR="00F253DC" w:rsidRPr="00461F47">
        <w:rPr>
          <w:rFonts w:ascii="Times New Roman" w:eastAsiaTheme="minorHAnsi" w:hAnsi="Times New Roman" w:cs="Times New Roman"/>
          <w:lang w:val="en-US" w:eastAsia="en-US"/>
        </w:rPr>
        <w:t xml:space="preserve"> </w:t>
      </w:r>
      <w:r w:rsidR="00F253DC" w:rsidRPr="00461F47">
        <w:rPr>
          <w:rFonts w:ascii="Times New Roman" w:eastAsiaTheme="minorHAnsi" w:hAnsi="Times New Roman" w:cs="Times New Roman"/>
          <w:i/>
          <w:lang w:val="en-US" w:eastAsia="en-US"/>
        </w:rPr>
        <w:t>CRC</w:t>
      </w:r>
      <w:r w:rsidR="00F253DC" w:rsidRPr="00461F47">
        <w:rPr>
          <w:rFonts w:ascii="Times New Roman" w:eastAsiaTheme="minorHAnsi" w:hAnsi="Times New Roman" w:cs="Times New Roman"/>
          <w:lang w:val="en-US" w:eastAsia="en-US"/>
        </w:rPr>
        <w:t xml:space="preserve"> expression is </w:t>
      </w:r>
      <w:r w:rsidRPr="00461F47">
        <w:rPr>
          <w:rFonts w:ascii="Times New Roman" w:eastAsiaTheme="minorHAnsi" w:hAnsi="Times New Roman" w:cs="Times New Roman"/>
          <w:lang w:val="en-US" w:eastAsia="en-US"/>
        </w:rPr>
        <w:t xml:space="preserve">activated by </w:t>
      </w:r>
      <w:r w:rsidRPr="00461F47">
        <w:rPr>
          <w:rFonts w:ascii="Times New Roman" w:eastAsiaTheme="minorHAnsi" w:hAnsi="Times New Roman" w:cs="Times New Roman"/>
          <w:i/>
          <w:lang w:val="en-US" w:eastAsia="en-US"/>
        </w:rPr>
        <w:t>AG</w:t>
      </w:r>
      <w:r w:rsidRPr="00461F47">
        <w:rPr>
          <w:rFonts w:ascii="Times New Roman" w:eastAsiaTheme="minorHAnsi" w:hAnsi="Times New Roman" w:cs="Times New Roman"/>
          <w:lang w:val="en-US" w:eastAsia="en-US"/>
        </w:rPr>
        <w:t xml:space="preserve"> and suppressed by </w:t>
      </w:r>
      <w:r w:rsidRPr="00461F47">
        <w:rPr>
          <w:rFonts w:ascii="Times New Roman" w:eastAsiaTheme="minorHAnsi" w:hAnsi="Times New Roman" w:cs="Times New Roman"/>
          <w:i/>
          <w:lang w:val="en-US" w:eastAsia="en-US"/>
        </w:rPr>
        <w:t xml:space="preserve">AP3 </w:t>
      </w:r>
      <w:r w:rsidRPr="00461F47">
        <w:rPr>
          <w:rFonts w:ascii="Times New Roman" w:eastAsiaTheme="minorHAnsi" w:hAnsi="Times New Roman" w:cs="Times New Roman"/>
          <w:lang w:val="en-US" w:eastAsia="en-US"/>
        </w:rPr>
        <w:t xml:space="preserve">and </w:t>
      </w:r>
      <w:r w:rsidRPr="00461F47">
        <w:rPr>
          <w:rFonts w:ascii="Times New Roman" w:eastAsiaTheme="minorHAnsi" w:hAnsi="Times New Roman" w:cs="Times New Roman"/>
          <w:i/>
          <w:lang w:val="en-US" w:eastAsia="en-US"/>
        </w:rPr>
        <w:t>PI</w:t>
      </w:r>
      <w:r w:rsidRPr="00461F47">
        <w:rPr>
          <w:rFonts w:ascii="Times New Roman" w:eastAsiaTheme="minorHAnsi" w:hAnsi="Times New Roman" w:cs="Times New Roman"/>
          <w:lang w:val="en-US" w:eastAsia="en-US"/>
        </w:rPr>
        <w:t xml:space="preserve"> (</w:t>
      </w:r>
      <w:proofErr w:type="spellStart"/>
      <w:r w:rsidRPr="00461F47">
        <w:rPr>
          <w:rFonts w:ascii="Times New Roman" w:eastAsiaTheme="minorHAnsi" w:hAnsi="Times New Roman" w:cs="Times New Roman"/>
          <w:lang w:val="en-US" w:eastAsia="en-US"/>
        </w:rPr>
        <w:t>Wuest</w:t>
      </w:r>
      <w:proofErr w:type="spellEnd"/>
      <w:r w:rsidRPr="00461F47">
        <w:rPr>
          <w:rFonts w:ascii="Times New Roman" w:eastAsiaTheme="minorHAnsi" w:hAnsi="Times New Roman" w:cs="Times New Roman"/>
          <w:lang w:val="en-US" w:eastAsia="en-US"/>
        </w:rPr>
        <w:t xml:space="preserve"> et al. 20</w:t>
      </w:r>
      <w:r w:rsidR="00F253DC" w:rsidRPr="00461F47">
        <w:rPr>
          <w:rFonts w:ascii="Times New Roman" w:eastAsiaTheme="minorHAnsi" w:hAnsi="Times New Roman" w:cs="Times New Roman"/>
          <w:lang w:val="en-US" w:eastAsia="en-US"/>
        </w:rPr>
        <w:t>12</w:t>
      </w:r>
      <w:r w:rsidRPr="00461F47">
        <w:rPr>
          <w:rFonts w:ascii="Times New Roman" w:eastAsiaTheme="minorHAnsi" w:hAnsi="Times New Roman" w:cs="Times New Roman"/>
          <w:lang w:val="en-US" w:eastAsia="en-US"/>
        </w:rPr>
        <w:t>)</w:t>
      </w:r>
      <w:r w:rsidR="00F253DC" w:rsidRPr="00461F47">
        <w:rPr>
          <w:rFonts w:ascii="Times New Roman" w:eastAsiaTheme="minorHAnsi" w:hAnsi="Times New Roman" w:cs="Times New Roman"/>
          <w:lang w:val="en-US" w:eastAsia="en-US"/>
        </w:rPr>
        <w:t xml:space="preserve">; in </w:t>
      </w:r>
      <w:r w:rsidR="00F253DC" w:rsidRPr="00461F47">
        <w:rPr>
          <w:rFonts w:ascii="Times New Roman" w:eastAsiaTheme="minorHAnsi" w:hAnsi="Times New Roman" w:cs="Times New Roman"/>
          <w:i/>
          <w:lang w:val="en-US" w:eastAsia="en-US"/>
        </w:rPr>
        <w:t>ap3</w:t>
      </w:r>
      <w:r w:rsidR="00F253DC" w:rsidRPr="00461F47">
        <w:rPr>
          <w:rFonts w:ascii="Times New Roman" w:eastAsiaTheme="minorHAnsi" w:hAnsi="Times New Roman" w:cs="Times New Roman"/>
          <w:lang w:val="en-US" w:eastAsia="en-US"/>
        </w:rPr>
        <w:t xml:space="preserve"> and </w:t>
      </w:r>
      <w:r w:rsidR="00F253DC" w:rsidRPr="00461F47">
        <w:rPr>
          <w:rFonts w:ascii="Times New Roman" w:eastAsiaTheme="minorHAnsi" w:hAnsi="Times New Roman" w:cs="Times New Roman"/>
          <w:i/>
          <w:lang w:val="en-US" w:eastAsia="en-US"/>
        </w:rPr>
        <w:t>pi</w:t>
      </w:r>
      <w:r w:rsidR="00F253DC" w:rsidRPr="00461F47">
        <w:rPr>
          <w:rFonts w:ascii="Times New Roman" w:eastAsiaTheme="minorHAnsi" w:hAnsi="Times New Roman" w:cs="Times New Roman"/>
          <w:lang w:val="en-US" w:eastAsia="en-US"/>
        </w:rPr>
        <w:t xml:space="preserve"> mutants the ectopic expression of </w:t>
      </w:r>
      <w:r w:rsidR="00F253DC" w:rsidRPr="00461F47">
        <w:rPr>
          <w:rFonts w:ascii="Times New Roman" w:eastAsiaTheme="minorHAnsi" w:hAnsi="Times New Roman" w:cs="Times New Roman"/>
          <w:i/>
          <w:lang w:val="en-US" w:eastAsia="en-US"/>
        </w:rPr>
        <w:t>CRC</w:t>
      </w:r>
      <w:r w:rsidR="00F253DC" w:rsidRPr="00461F47">
        <w:rPr>
          <w:rFonts w:ascii="Times New Roman" w:eastAsiaTheme="minorHAnsi" w:hAnsi="Times New Roman" w:cs="Times New Roman"/>
          <w:lang w:val="en-US" w:eastAsia="en-US"/>
        </w:rPr>
        <w:t xml:space="preserve"> is evident in the modified third </w:t>
      </w:r>
      <w:r w:rsidR="00244BEA" w:rsidRPr="00461F47">
        <w:rPr>
          <w:rFonts w:ascii="Times New Roman" w:eastAsiaTheme="minorHAnsi" w:hAnsi="Times New Roman" w:cs="Times New Roman"/>
          <w:lang w:val="en-US" w:eastAsia="en-US"/>
        </w:rPr>
        <w:t xml:space="preserve">floral </w:t>
      </w:r>
      <w:r w:rsidR="00F253DC" w:rsidRPr="00461F47">
        <w:rPr>
          <w:rFonts w:ascii="Times New Roman" w:eastAsiaTheme="minorHAnsi" w:hAnsi="Times New Roman" w:cs="Times New Roman"/>
          <w:lang w:val="en-US" w:eastAsia="en-US"/>
        </w:rPr>
        <w:t xml:space="preserve">whorl (Bowman and Smith 1999). Accordingly, the </w:t>
      </w:r>
      <w:r w:rsidR="00244BEA" w:rsidRPr="00461F47">
        <w:rPr>
          <w:rFonts w:ascii="Times New Roman" w:eastAsiaTheme="minorHAnsi" w:hAnsi="Times New Roman" w:cs="Times New Roman"/>
          <w:lang w:val="en-US" w:eastAsia="en-US"/>
        </w:rPr>
        <w:t>up</w:t>
      </w:r>
      <w:r w:rsidR="00F253DC" w:rsidRPr="00461F47">
        <w:rPr>
          <w:rFonts w:ascii="Times New Roman" w:eastAsiaTheme="minorHAnsi" w:hAnsi="Times New Roman" w:cs="Times New Roman"/>
          <w:lang w:val="en-US" w:eastAsia="en-US"/>
        </w:rPr>
        <w:t xml:space="preserve">regulation of </w:t>
      </w:r>
      <w:proofErr w:type="spellStart"/>
      <w:r w:rsidR="00F253DC" w:rsidRPr="00461F47">
        <w:rPr>
          <w:rFonts w:ascii="Times New Roman" w:eastAsiaTheme="minorHAnsi" w:hAnsi="Times New Roman" w:cs="Times New Roman"/>
          <w:i/>
          <w:lang w:val="en-US" w:eastAsia="en-US"/>
        </w:rPr>
        <w:t>SlCRC</w:t>
      </w:r>
      <w:proofErr w:type="spellEnd"/>
      <w:r w:rsidR="00F253DC" w:rsidRPr="00461F47">
        <w:rPr>
          <w:rFonts w:ascii="Times New Roman" w:eastAsiaTheme="minorHAnsi" w:hAnsi="Times New Roman" w:cs="Times New Roman"/>
          <w:lang w:val="en-US" w:eastAsia="en-US"/>
        </w:rPr>
        <w:t xml:space="preserve"> in </w:t>
      </w:r>
      <w:r w:rsidR="00F253DC" w:rsidRPr="00461F47">
        <w:rPr>
          <w:rFonts w:ascii="Times New Roman" w:eastAsiaTheme="minorHAnsi" w:hAnsi="Times New Roman" w:cs="Times New Roman"/>
          <w:i/>
          <w:lang w:val="en-US" w:eastAsia="en-US"/>
        </w:rPr>
        <w:t>7B-1</w:t>
      </w:r>
      <w:r w:rsidR="00F253DC" w:rsidRPr="00461F47">
        <w:rPr>
          <w:rFonts w:ascii="Times New Roman" w:eastAsiaTheme="minorHAnsi" w:hAnsi="Times New Roman" w:cs="Times New Roman"/>
          <w:lang w:val="en-US" w:eastAsia="en-US"/>
        </w:rPr>
        <w:t xml:space="preserve"> stamens </w:t>
      </w:r>
      <w:r w:rsidRPr="00461F47">
        <w:rPr>
          <w:rFonts w:ascii="Times New Roman" w:eastAsiaTheme="minorHAnsi" w:hAnsi="Times New Roman" w:cs="Times New Roman"/>
          <w:lang w:val="en-US" w:eastAsia="en-US"/>
        </w:rPr>
        <w:t xml:space="preserve">is in agreement with the </w:t>
      </w:r>
      <w:r w:rsidR="00244BEA" w:rsidRPr="00461F47">
        <w:rPr>
          <w:rFonts w:ascii="Times New Roman" w:eastAsiaTheme="minorHAnsi" w:hAnsi="Times New Roman" w:cs="Times New Roman"/>
          <w:lang w:val="en-US" w:eastAsia="en-US"/>
        </w:rPr>
        <w:t xml:space="preserve">loss of proper B function and with the </w:t>
      </w:r>
      <w:r w:rsidRPr="00461F47">
        <w:rPr>
          <w:rFonts w:ascii="Times New Roman" w:eastAsiaTheme="minorHAnsi" w:hAnsi="Times New Roman" w:cs="Times New Roman"/>
          <w:lang w:val="en-US" w:eastAsia="en-US"/>
        </w:rPr>
        <w:t xml:space="preserve">carpel identity assumed by </w:t>
      </w:r>
      <w:r w:rsidR="00F253DC" w:rsidRPr="00461F47">
        <w:rPr>
          <w:rFonts w:ascii="Times New Roman" w:eastAsiaTheme="minorHAnsi" w:hAnsi="Times New Roman" w:cs="Times New Roman"/>
          <w:lang w:val="en-US" w:eastAsia="en-US"/>
        </w:rPr>
        <w:t>these organs</w:t>
      </w:r>
      <w:r w:rsidRPr="00461F47">
        <w:rPr>
          <w:rFonts w:ascii="Times New Roman" w:eastAsiaTheme="minorHAnsi" w:hAnsi="Times New Roman" w:cs="Times New Roman"/>
          <w:lang w:val="en-US" w:eastAsia="en-US"/>
        </w:rPr>
        <w:t xml:space="preserve"> during development. </w:t>
      </w:r>
    </w:p>
    <w:p w:rsidR="009D2441" w:rsidRPr="00461F47" w:rsidRDefault="009D2441" w:rsidP="00813C16">
      <w:pPr>
        <w:autoSpaceDE w:val="0"/>
        <w:autoSpaceDN w:val="0"/>
        <w:adjustRightInd w:val="0"/>
        <w:spacing w:line="360" w:lineRule="auto"/>
        <w:ind w:firstLine="284"/>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Finally, we checked the expression of the transcription factor</w:t>
      </w:r>
      <w:r w:rsidR="00EC36CA" w:rsidRPr="00461F47">
        <w:rPr>
          <w:rFonts w:ascii="Times New Roman" w:eastAsiaTheme="minorHAnsi" w:hAnsi="Times New Roman" w:cs="Times New Roman"/>
          <w:lang w:val="en-US" w:eastAsia="en-US"/>
        </w:rPr>
        <w:t xml:space="preserve">s </w:t>
      </w:r>
      <w:r w:rsidR="00EC36CA" w:rsidRPr="00461F47">
        <w:rPr>
          <w:rFonts w:ascii="Times New Roman" w:eastAsiaTheme="minorHAnsi" w:hAnsi="Times New Roman" w:cs="Times New Roman"/>
          <w:i/>
          <w:lang w:val="en-US" w:eastAsia="en-US"/>
        </w:rPr>
        <w:t>Sl</w:t>
      </w:r>
      <w:r w:rsidR="00D17ECC" w:rsidRPr="00461F47">
        <w:rPr>
          <w:rFonts w:ascii="Times New Roman" w:eastAsiaTheme="minorHAnsi" w:hAnsi="Times New Roman" w:cs="Times New Roman"/>
          <w:i/>
          <w:lang w:val="en-US" w:eastAsia="en-US"/>
        </w:rPr>
        <w:t>PRE1</w:t>
      </w:r>
      <w:r w:rsidR="00D17ECC" w:rsidRPr="00461F47">
        <w:rPr>
          <w:rFonts w:ascii="Times New Roman" w:eastAsiaTheme="minorHAnsi" w:hAnsi="Times New Roman" w:cs="Times New Roman"/>
          <w:lang w:val="en-US" w:eastAsia="en-US"/>
        </w:rPr>
        <w:t xml:space="preserve"> (alias </w:t>
      </w:r>
      <w:r w:rsidR="00D17ECC" w:rsidRPr="00461F47">
        <w:rPr>
          <w:rFonts w:ascii="Times New Roman" w:eastAsiaTheme="minorHAnsi" w:hAnsi="Times New Roman" w:cs="Times New Roman"/>
          <w:i/>
          <w:lang w:val="en-US" w:eastAsia="en-US"/>
        </w:rPr>
        <w:t>St2.1</w:t>
      </w:r>
      <w:r w:rsidR="00D17ECC" w:rsidRPr="00461F47">
        <w:rPr>
          <w:rFonts w:ascii="Times New Roman" w:eastAsiaTheme="minorHAnsi" w:hAnsi="Times New Roman" w:cs="Times New Roman"/>
          <w:lang w:val="en-US" w:eastAsia="en-US"/>
        </w:rPr>
        <w:t xml:space="preserve">) and </w:t>
      </w:r>
      <w:r w:rsidR="00D17ECC" w:rsidRPr="00461F47">
        <w:rPr>
          <w:rFonts w:ascii="Times New Roman" w:eastAsiaTheme="minorHAnsi" w:hAnsi="Times New Roman" w:cs="Times New Roman"/>
          <w:i/>
          <w:lang w:val="en-US" w:eastAsia="en-US"/>
        </w:rPr>
        <w:t>SlPRE5</w:t>
      </w:r>
      <w:r w:rsidRPr="00461F47">
        <w:rPr>
          <w:rFonts w:ascii="Times New Roman" w:eastAsiaTheme="minorHAnsi" w:hAnsi="Times New Roman" w:cs="Times New Roman"/>
          <w:lang w:val="en-US" w:eastAsia="en-US"/>
        </w:rPr>
        <w:t xml:space="preserve">, that </w:t>
      </w:r>
      <w:r w:rsidR="00D17ECC" w:rsidRPr="00461F47">
        <w:rPr>
          <w:rFonts w:ascii="Times New Roman" w:eastAsiaTheme="minorHAnsi" w:hAnsi="Times New Roman" w:cs="Times New Roman"/>
          <w:lang w:val="en-US" w:eastAsia="en-US"/>
        </w:rPr>
        <w:t>are the close</w:t>
      </w:r>
      <w:r w:rsidR="00977DDC" w:rsidRPr="00461F47">
        <w:rPr>
          <w:rFonts w:ascii="Times New Roman" w:eastAsiaTheme="minorHAnsi" w:hAnsi="Times New Roman" w:cs="Times New Roman"/>
          <w:lang w:val="en-US" w:eastAsia="en-US"/>
        </w:rPr>
        <w:t>st</w:t>
      </w:r>
      <w:r w:rsidR="00D17ECC" w:rsidRPr="00461F47">
        <w:rPr>
          <w:rFonts w:ascii="Times New Roman" w:eastAsiaTheme="minorHAnsi" w:hAnsi="Times New Roman" w:cs="Times New Roman"/>
          <w:lang w:val="en-US" w:eastAsia="en-US"/>
        </w:rPr>
        <w:t xml:space="preserve"> </w:t>
      </w:r>
      <w:r w:rsidR="00977DDC" w:rsidRPr="00461F47">
        <w:rPr>
          <w:rFonts w:ascii="Times New Roman" w:eastAsiaTheme="minorHAnsi" w:hAnsi="Times New Roman" w:cs="Times New Roman"/>
          <w:lang w:val="en-US" w:eastAsia="en-US"/>
        </w:rPr>
        <w:t xml:space="preserve">tomato </w:t>
      </w:r>
      <w:proofErr w:type="spellStart"/>
      <w:r w:rsidR="00D17ECC" w:rsidRPr="00461F47">
        <w:rPr>
          <w:rFonts w:ascii="Times New Roman" w:eastAsiaTheme="minorHAnsi" w:hAnsi="Times New Roman" w:cs="Times New Roman"/>
          <w:lang w:val="en-US" w:eastAsia="en-US"/>
        </w:rPr>
        <w:t>ortholog</w:t>
      </w:r>
      <w:proofErr w:type="spellEnd"/>
      <w:r w:rsidR="00D17ECC"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lang w:val="en-US" w:eastAsia="en-US"/>
        </w:rPr>
        <w:t xml:space="preserve">to </w:t>
      </w:r>
      <w:r w:rsidRPr="00461F47">
        <w:rPr>
          <w:rFonts w:ascii="Times New Roman" w:eastAsiaTheme="minorHAnsi" w:hAnsi="Times New Roman" w:cs="Times New Roman"/>
          <w:i/>
          <w:lang w:val="en-US" w:eastAsia="en-US"/>
        </w:rPr>
        <w:t>BNQ</w:t>
      </w:r>
      <w:r w:rsidR="00D17ECC" w:rsidRPr="00461F47">
        <w:rPr>
          <w:rFonts w:ascii="Times New Roman" w:eastAsiaTheme="minorHAnsi" w:hAnsi="Times New Roman" w:cs="Times New Roman"/>
          <w:i/>
          <w:lang w:val="en-US" w:eastAsia="en-US"/>
        </w:rPr>
        <w:t>1</w:t>
      </w:r>
      <w:r w:rsidRPr="00461F47">
        <w:rPr>
          <w:rFonts w:ascii="Times New Roman" w:eastAsiaTheme="minorHAnsi" w:hAnsi="Times New Roman" w:cs="Times New Roman"/>
          <w:lang w:val="en-US" w:eastAsia="en-US"/>
        </w:rPr>
        <w:t xml:space="preserve"> of Arabidopsis. BNQ</w:t>
      </w:r>
      <w:r w:rsidR="00D17ECC" w:rsidRPr="00461F47">
        <w:rPr>
          <w:rFonts w:ascii="Times New Roman" w:eastAsiaTheme="minorHAnsi" w:hAnsi="Times New Roman" w:cs="Times New Roman"/>
          <w:lang w:val="en-US" w:eastAsia="en-US"/>
        </w:rPr>
        <w:t>1</w:t>
      </w:r>
      <w:r w:rsidRPr="00461F47">
        <w:rPr>
          <w:rFonts w:ascii="Times New Roman" w:eastAsiaTheme="minorHAnsi" w:hAnsi="Times New Roman" w:cs="Times New Roman"/>
          <w:lang w:val="en-US" w:eastAsia="en-US"/>
        </w:rPr>
        <w:t xml:space="preserve">, together </w:t>
      </w:r>
      <w:r w:rsidR="00D17ECC" w:rsidRPr="00461F47">
        <w:rPr>
          <w:rFonts w:ascii="Times New Roman" w:eastAsiaTheme="minorHAnsi" w:hAnsi="Times New Roman" w:cs="Times New Roman"/>
          <w:lang w:val="en-US" w:eastAsia="en-US"/>
        </w:rPr>
        <w:t>with its paralogs</w:t>
      </w:r>
      <w:r w:rsidRPr="00461F47">
        <w:rPr>
          <w:rFonts w:ascii="Times New Roman" w:eastAsiaTheme="minorHAnsi" w:hAnsi="Times New Roman" w:cs="Times New Roman"/>
          <w:lang w:val="en-US" w:eastAsia="en-US"/>
        </w:rPr>
        <w:t xml:space="preserve">, are </w:t>
      </w:r>
      <w:r w:rsidR="00D17ECC" w:rsidRPr="00461F47">
        <w:rPr>
          <w:rFonts w:ascii="Times New Roman" w:eastAsiaTheme="minorHAnsi" w:hAnsi="Times New Roman" w:cs="Times New Roman"/>
          <w:lang w:val="en-US" w:eastAsia="en-US"/>
        </w:rPr>
        <w:t xml:space="preserve">atypical </w:t>
      </w:r>
      <w:r w:rsidRPr="00461F47">
        <w:rPr>
          <w:rFonts w:ascii="Times New Roman" w:eastAsiaTheme="minorHAnsi" w:hAnsi="Times New Roman" w:cs="Times New Roman"/>
          <w:lang w:val="en-US" w:eastAsia="en-US"/>
        </w:rPr>
        <w:t>members of the basic helix-loop-helix (</w:t>
      </w:r>
      <w:proofErr w:type="spellStart"/>
      <w:r w:rsidRPr="00461F47">
        <w:rPr>
          <w:rFonts w:ascii="Times New Roman" w:eastAsiaTheme="minorHAnsi" w:hAnsi="Times New Roman" w:cs="Times New Roman"/>
          <w:lang w:val="en-US" w:eastAsia="en-US"/>
        </w:rPr>
        <w:t>bHLH</w:t>
      </w:r>
      <w:proofErr w:type="spellEnd"/>
      <w:r w:rsidRPr="00461F47">
        <w:rPr>
          <w:rFonts w:ascii="Times New Roman" w:eastAsiaTheme="minorHAnsi" w:hAnsi="Times New Roman" w:cs="Times New Roman"/>
          <w:lang w:val="en-US" w:eastAsia="en-US"/>
        </w:rPr>
        <w:t xml:space="preserve">) family of transcription regulators </w:t>
      </w:r>
      <w:r w:rsidR="00D17ECC" w:rsidRPr="00461F47">
        <w:rPr>
          <w:rFonts w:ascii="Times New Roman" w:hAnsi="Times New Roman" w:cs="Times New Roman"/>
          <w:lang w:val="en-GB"/>
        </w:rPr>
        <w:t xml:space="preserve">that integrates multiple signalling pathways (gibberellin, light, </w:t>
      </w:r>
      <w:proofErr w:type="spellStart"/>
      <w:r w:rsidR="00D17ECC" w:rsidRPr="00461F47">
        <w:rPr>
          <w:rFonts w:ascii="Times New Roman" w:hAnsi="Times New Roman" w:cs="Times New Roman"/>
          <w:lang w:val="en-GB"/>
        </w:rPr>
        <w:t>brassinosteroids</w:t>
      </w:r>
      <w:proofErr w:type="spellEnd"/>
      <w:r w:rsidR="00977DDC" w:rsidRPr="00461F47">
        <w:rPr>
          <w:rFonts w:ascii="Times New Roman" w:hAnsi="Times New Roman" w:cs="Times New Roman"/>
          <w:lang w:val="en-GB"/>
        </w:rPr>
        <w:t xml:space="preserve">; </w:t>
      </w:r>
      <w:r w:rsidR="00D17ECC" w:rsidRPr="00461F47">
        <w:rPr>
          <w:rFonts w:ascii="Times New Roman" w:hAnsi="Times New Roman" w:cs="Times New Roman"/>
          <w:lang w:val="en-GB"/>
        </w:rPr>
        <w:t xml:space="preserve">Lee et al. 2006). Such proteins </w:t>
      </w:r>
      <w:r w:rsidRPr="00461F47">
        <w:rPr>
          <w:rFonts w:ascii="Times New Roman" w:eastAsiaTheme="minorHAnsi" w:hAnsi="Times New Roman" w:cs="Times New Roman"/>
          <w:lang w:val="en-US" w:eastAsia="en-US"/>
        </w:rPr>
        <w:t xml:space="preserve">are negatively regulated by AP3 and PI </w:t>
      </w:r>
      <w:r w:rsidR="00D17ECC" w:rsidRPr="00461F47">
        <w:rPr>
          <w:rFonts w:ascii="Times New Roman" w:eastAsiaTheme="minorHAnsi" w:hAnsi="Times New Roman" w:cs="Times New Roman"/>
          <w:lang w:val="en-US" w:eastAsia="en-US"/>
        </w:rPr>
        <w:t>in the flower</w:t>
      </w:r>
      <w:r w:rsidR="006B6B89" w:rsidRPr="00461F47">
        <w:rPr>
          <w:rFonts w:ascii="Times New Roman" w:eastAsiaTheme="minorHAnsi" w:hAnsi="Times New Roman" w:cs="Times New Roman"/>
          <w:lang w:val="en-US" w:eastAsia="en-US"/>
        </w:rPr>
        <w:t>;</w:t>
      </w:r>
      <w:r w:rsidRPr="00461F47">
        <w:rPr>
          <w:rFonts w:ascii="Times New Roman" w:eastAsiaTheme="minorHAnsi" w:hAnsi="Times New Roman" w:cs="Times New Roman"/>
          <w:lang w:val="en-US" w:eastAsia="en-US"/>
        </w:rPr>
        <w:t xml:space="preserve"> </w:t>
      </w:r>
      <w:r w:rsidR="006B6B89" w:rsidRPr="00461F47">
        <w:rPr>
          <w:rFonts w:ascii="Times New Roman" w:eastAsiaTheme="minorHAnsi" w:hAnsi="Times New Roman" w:cs="Times New Roman"/>
          <w:lang w:val="en-US" w:eastAsia="en-US"/>
        </w:rPr>
        <w:t>i</w:t>
      </w:r>
      <w:r w:rsidRPr="00461F47">
        <w:rPr>
          <w:rFonts w:ascii="Times New Roman" w:eastAsiaTheme="minorHAnsi" w:hAnsi="Times New Roman" w:cs="Times New Roman"/>
          <w:lang w:val="en-US" w:eastAsia="en-US"/>
        </w:rPr>
        <w:t xml:space="preserve">n </w:t>
      </w:r>
      <w:r w:rsidRPr="00461F47">
        <w:rPr>
          <w:rFonts w:ascii="Times New Roman" w:eastAsiaTheme="minorHAnsi" w:hAnsi="Times New Roman" w:cs="Times New Roman"/>
          <w:i/>
          <w:lang w:val="en-US" w:eastAsia="en-US"/>
        </w:rPr>
        <w:t>ap3</w:t>
      </w:r>
      <w:r w:rsidRPr="00461F47">
        <w:rPr>
          <w:rFonts w:ascii="Times New Roman" w:eastAsiaTheme="minorHAnsi" w:hAnsi="Times New Roman" w:cs="Times New Roman"/>
          <w:lang w:val="en-US" w:eastAsia="en-US"/>
        </w:rPr>
        <w:t xml:space="preserve"> and </w:t>
      </w:r>
      <w:r w:rsidRPr="00461F47">
        <w:rPr>
          <w:rFonts w:ascii="Times New Roman" w:eastAsiaTheme="minorHAnsi" w:hAnsi="Times New Roman" w:cs="Times New Roman"/>
          <w:i/>
          <w:lang w:val="en-US" w:eastAsia="en-US"/>
        </w:rPr>
        <w:t>pi</w:t>
      </w:r>
      <w:r w:rsidRPr="00461F47">
        <w:rPr>
          <w:rFonts w:ascii="Times New Roman" w:eastAsiaTheme="minorHAnsi" w:hAnsi="Times New Roman" w:cs="Times New Roman"/>
          <w:lang w:val="en-US" w:eastAsia="en-US"/>
        </w:rPr>
        <w:t xml:space="preserve"> mutants, </w:t>
      </w:r>
      <w:r w:rsidRPr="00461F47">
        <w:rPr>
          <w:rFonts w:ascii="Times New Roman" w:eastAsiaTheme="minorHAnsi" w:hAnsi="Times New Roman" w:cs="Times New Roman"/>
          <w:i/>
          <w:lang w:val="en-US" w:eastAsia="en-US"/>
        </w:rPr>
        <w:t>BNQ3</w:t>
      </w:r>
      <w:r w:rsidRPr="00461F47">
        <w:rPr>
          <w:rFonts w:ascii="Times New Roman" w:eastAsiaTheme="minorHAnsi" w:hAnsi="Times New Roman" w:cs="Times New Roman"/>
          <w:lang w:val="en-US" w:eastAsia="en-US"/>
        </w:rPr>
        <w:t xml:space="preserve"> showed ectopic expression in </w:t>
      </w:r>
      <w:r w:rsidR="006B6B89" w:rsidRPr="00461F47">
        <w:rPr>
          <w:rFonts w:ascii="Times New Roman" w:eastAsiaTheme="minorHAnsi" w:hAnsi="Times New Roman" w:cs="Times New Roman"/>
          <w:lang w:val="en-US" w:eastAsia="en-US"/>
        </w:rPr>
        <w:t xml:space="preserve">sepaloid </w:t>
      </w:r>
      <w:r w:rsidRPr="00461F47">
        <w:rPr>
          <w:rFonts w:ascii="Times New Roman" w:eastAsiaTheme="minorHAnsi" w:hAnsi="Times New Roman" w:cs="Times New Roman"/>
          <w:lang w:val="en-US" w:eastAsia="en-US"/>
        </w:rPr>
        <w:t xml:space="preserve">petals (Mara et al. 2010). Our results showed a downregulation of </w:t>
      </w:r>
      <w:r w:rsidR="00D17ECC" w:rsidRPr="00461F47">
        <w:rPr>
          <w:rFonts w:ascii="Times New Roman" w:eastAsiaTheme="minorHAnsi" w:hAnsi="Times New Roman" w:cs="Times New Roman"/>
          <w:i/>
          <w:lang w:val="en-US" w:eastAsia="en-US"/>
        </w:rPr>
        <w:t>SlPRE5</w:t>
      </w:r>
      <w:r w:rsidRPr="00461F47">
        <w:rPr>
          <w:rFonts w:ascii="Times New Roman" w:eastAsiaTheme="minorHAnsi" w:hAnsi="Times New Roman" w:cs="Times New Roman"/>
          <w:lang w:val="en-US" w:eastAsia="en-US"/>
        </w:rPr>
        <w:t xml:space="preserve"> in whole flower buds of the mutant and no differences in differentiated anthers and stems. </w:t>
      </w:r>
      <w:r w:rsidR="00D17ECC" w:rsidRPr="00461F47">
        <w:rPr>
          <w:rFonts w:ascii="Times New Roman" w:eastAsiaTheme="minorHAnsi" w:hAnsi="Times New Roman" w:cs="Times New Roman"/>
          <w:lang w:val="en-US" w:eastAsia="en-US"/>
        </w:rPr>
        <w:t xml:space="preserve">Expression of </w:t>
      </w:r>
      <w:r w:rsidR="00D17ECC" w:rsidRPr="00461F47">
        <w:rPr>
          <w:rFonts w:ascii="Times New Roman" w:eastAsiaTheme="minorHAnsi" w:hAnsi="Times New Roman" w:cs="Times New Roman"/>
          <w:i/>
          <w:lang w:val="en-US" w:eastAsia="en-US"/>
        </w:rPr>
        <w:t>SlPRE1</w:t>
      </w:r>
      <w:r w:rsidR="00D17ECC" w:rsidRPr="00461F47">
        <w:rPr>
          <w:rFonts w:ascii="Times New Roman" w:eastAsiaTheme="minorHAnsi" w:hAnsi="Times New Roman" w:cs="Times New Roman"/>
          <w:lang w:val="en-US" w:eastAsia="en-US"/>
        </w:rPr>
        <w:t xml:space="preserve"> was not detected in our experiment</w:t>
      </w:r>
      <w:r w:rsidR="001875AC" w:rsidRPr="00461F47">
        <w:rPr>
          <w:rFonts w:ascii="Times New Roman" w:eastAsiaTheme="minorHAnsi" w:hAnsi="Times New Roman" w:cs="Times New Roman"/>
          <w:lang w:val="en-US" w:eastAsia="en-US"/>
        </w:rPr>
        <w:t>s</w:t>
      </w:r>
      <w:r w:rsidR="00D17ECC" w:rsidRPr="00461F47">
        <w:rPr>
          <w:rFonts w:ascii="Times New Roman" w:eastAsiaTheme="minorHAnsi" w:hAnsi="Times New Roman" w:cs="Times New Roman"/>
          <w:lang w:val="en-US" w:eastAsia="en-US"/>
        </w:rPr>
        <w:t xml:space="preserve">; however, </w:t>
      </w:r>
      <w:r w:rsidR="006B6B89" w:rsidRPr="00461F47">
        <w:rPr>
          <w:rFonts w:ascii="Times New Roman" w:eastAsiaTheme="minorHAnsi" w:hAnsi="Times New Roman" w:cs="Times New Roman"/>
          <w:lang w:val="en-US" w:eastAsia="en-US"/>
        </w:rPr>
        <w:t xml:space="preserve">its </w:t>
      </w:r>
      <w:r w:rsidR="00D17ECC" w:rsidRPr="00461F47">
        <w:rPr>
          <w:rFonts w:ascii="Times New Roman" w:eastAsiaTheme="minorHAnsi" w:hAnsi="Times New Roman" w:cs="Times New Roman"/>
          <w:lang w:val="en-US" w:eastAsia="en-US"/>
        </w:rPr>
        <w:t xml:space="preserve">downregulation in the </w:t>
      </w:r>
      <w:r w:rsidR="00D17ECC" w:rsidRPr="00461F47">
        <w:rPr>
          <w:rFonts w:ascii="Times New Roman" w:eastAsiaTheme="minorHAnsi" w:hAnsi="Times New Roman" w:cs="Times New Roman"/>
          <w:i/>
          <w:lang w:val="en-US" w:eastAsia="en-US"/>
        </w:rPr>
        <w:t>7B-1</w:t>
      </w:r>
      <w:r w:rsidR="00D17ECC" w:rsidRPr="00461F47">
        <w:rPr>
          <w:rFonts w:ascii="Times New Roman" w:eastAsiaTheme="minorHAnsi" w:hAnsi="Times New Roman" w:cs="Times New Roman"/>
          <w:lang w:val="en-US" w:eastAsia="en-US"/>
        </w:rPr>
        <w:t xml:space="preserve"> mutant was reported </w:t>
      </w:r>
      <w:r w:rsidR="003C5611">
        <w:rPr>
          <w:rFonts w:ascii="Times New Roman" w:eastAsiaTheme="minorHAnsi" w:hAnsi="Times New Roman" w:cs="Times New Roman"/>
          <w:lang w:val="en-US" w:eastAsia="en-US"/>
        </w:rPr>
        <w:t>elsewhere (</w:t>
      </w:r>
      <w:proofErr w:type="spellStart"/>
      <w:r w:rsidR="00D17ECC" w:rsidRPr="00461F47">
        <w:rPr>
          <w:rFonts w:ascii="Times New Roman" w:eastAsiaTheme="minorHAnsi" w:hAnsi="Times New Roman" w:cs="Times New Roman"/>
          <w:lang w:val="en-US" w:eastAsia="en-US"/>
        </w:rPr>
        <w:t>Omidvar</w:t>
      </w:r>
      <w:proofErr w:type="spellEnd"/>
      <w:r w:rsidR="00D17ECC" w:rsidRPr="00461F47">
        <w:rPr>
          <w:rFonts w:ascii="Times New Roman" w:eastAsiaTheme="minorHAnsi" w:hAnsi="Times New Roman" w:cs="Times New Roman"/>
          <w:lang w:val="en-US" w:eastAsia="en-US"/>
        </w:rPr>
        <w:t xml:space="preserve"> et al. 2017)</w:t>
      </w:r>
      <w:r w:rsidR="00FC2EF1" w:rsidRPr="00461F47">
        <w:rPr>
          <w:rFonts w:ascii="Times New Roman" w:eastAsiaTheme="minorHAnsi" w:hAnsi="Times New Roman" w:cs="Times New Roman"/>
          <w:lang w:val="en-US" w:eastAsia="en-US"/>
        </w:rPr>
        <w:t xml:space="preserve">. Because overexpression of </w:t>
      </w:r>
      <w:r w:rsidR="00FC2EF1" w:rsidRPr="00461F47">
        <w:rPr>
          <w:rFonts w:ascii="Times New Roman" w:eastAsiaTheme="minorHAnsi" w:hAnsi="Times New Roman" w:cs="Times New Roman"/>
          <w:i/>
          <w:lang w:val="en-US" w:eastAsia="en-US"/>
        </w:rPr>
        <w:t>PRE1</w:t>
      </w:r>
      <w:r w:rsidR="00FC2EF1" w:rsidRPr="00461F47">
        <w:rPr>
          <w:rFonts w:ascii="Times New Roman" w:eastAsiaTheme="minorHAnsi" w:hAnsi="Times New Roman" w:cs="Times New Roman"/>
          <w:lang w:val="en-US" w:eastAsia="en-US"/>
        </w:rPr>
        <w:t xml:space="preserve"> and homologous genes induced GA overexpression phenotypes in Arabidopsis</w:t>
      </w:r>
      <w:r w:rsidR="006B6B89" w:rsidRPr="00461F47">
        <w:rPr>
          <w:rFonts w:ascii="Times New Roman" w:eastAsiaTheme="minorHAnsi" w:hAnsi="Times New Roman" w:cs="Times New Roman"/>
          <w:lang w:val="en-US" w:eastAsia="en-US"/>
        </w:rPr>
        <w:t xml:space="preserve"> (Lee et al. 2006)</w:t>
      </w:r>
      <w:r w:rsidR="00FC2EF1" w:rsidRPr="00461F47">
        <w:rPr>
          <w:rFonts w:ascii="Times New Roman" w:eastAsiaTheme="minorHAnsi" w:hAnsi="Times New Roman" w:cs="Times New Roman"/>
          <w:lang w:val="en-US" w:eastAsia="en-US"/>
        </w:rPr>
        <w:t xml:space="preserve">, the downregulation of orthologs in </w:t>
      </w:r>
      <w:r w:rsidR="00FC2EF1" w:rsidRPr="00461F47">
        <w:rPr>
          <w:rFonts w:ascii="Times New Roman" w:eastAsiaTheme="minorHAnsi" w:hAnsi="Times New Roman" w:cs="Times New Roman"/>
          <w:i/>
          <w:lang w:val="en-US" w:eastAsia="en-US"/>
        </w:rPr>
        <w:t>7B-1</w:t>
      </w:r>
      <w:r w:rsidR="00FC2EF1" w:rsidRPr="00461F47">
        <w:rPr>
          <w:rFonts w:ascii="Times New Roman" w:eastAsiaTheme="minorHAnsi" w:hAnsi="Times New Roman" w:cs="Times New Roman"/>
          <w:lang w:val="en-US" w:eastAsia="en-US"/>
        </w:rPr>
        <w:t xml:space="preserve"> is in </w:t>
      </w:r>
      <w:r w:rsidR="00A66BF2" w:rsidRPr="00461F47">
        <w:rPr>
          <w:rFonts w:ascii="Times New Roman" w:eastAsiaTheme="minorHAnsi" w:hAnsi="Times New Roman" w:cs="Times New Roman"/>
          <w:lang w:val="en-US" w:eastAsia="en-US"/>
        </w:rPr>
        <w:t>line</w:t>
      </w:r>
      <w:r w:rsidR="00FC2EF1" w:rsidRPr="00461F47">
        <w:rPr>
          <w:rFonts w:ascii="Times New Roman" w:eastAsiaTheme="minorHAnsi" w:hAnsi="Times New Roman" w:cs="Times New Roman"/>
          <w:lang w:val="en-US" w:eastAsia="en-US"/>
        </w:rPr>
        <w:t xml:space="preserve"> with the reduced GA levels </w:t>
      </w:r>
      <w:r w:rsidR="001875AC" w:rsidRPr="00461F47">
        <w:rPr>
          <w:rFonts w:ascii="Times New Roman" w:eastAsiaTheme="minorHAnsi" w:hAnsi="Times New Roman" w:cs="Times New Roman"/>
          <w:lang w:val="en-US" w:eastAsia="en-US"/>
        </w:rPr>
        <w:t>in</w:t>
      </w:r>
      <w:r w:rsidR="00FC2EF1" w:rsidRPr="00461F47">
        <w:rPr>
          <w:rFonts w:ascii="Times New Roman" w:eastAsiaTheme="minorHAnsi" w:hAnsi="Times New Roman" w:cs="Times New Roman"/>
          <w:lang w:val="en-US" w:eastAsia="en-US"/>
        </w:rPr>
        <w:t xml:space="preserve"> the mutant (</w:t>
      </w:r>
      <w:proofErr w:type="spellStart"/>
      <w:r w:rsidR="00977DDC" w:rsidRPr="00461F47">
        <w:rPr>
          <w:rFonts w:ascii="Times New Roman" w:eastAsiaTheme="minorHAnsi" w:hAnsi="Times New Roman" w:cs="Times New Roman"/>
          <w:lang w:val="en-US" w:eastAsia="en-US"/>
        </w:rPr>
        <w:t>Fellner</w:t>
      </w:r>
      <w:proofErr w:type="spellEnd"/>
      <w:r w:rsidR="00977DDC" w:rsidRPr="00461F47">
        <w:rPr>
          <w:rFonts w:ascii="Times New Roman" w:eastAsiaTheme="minorHAnsi" w:hAnsi="Times New Roman" w:cs="Times New Roman"/>
          <w:lang w:val="en-US" w:eastAsia="en-US"/>
        </w:rPr>
        <w:t xml:space="preserve"> et al. 2001</w:t>
      </w:r>
      <w:r w:rsidR="00FC2EF1" w:rsidRPr="00461F47">
        <w:rPr>
          <w:rFonts w:ascii="Times New Roman" w:eastAsiaTheme="minorHAnsi" w:hAnsi="Times New Roman" w:cs="Times New Roman"/>
          <w:lang w:val="en-US" w:eastAsia="en-US"/>
        </w:rPr>
        <w:t xml:space="preserve">). </w:t>
      </w:r>
      <w:r w:rsidR="00A66BF2" w:rsidRPr="00461F47">
        <w:rPr>
          <w:rFonts w:ascii="Times New Roman" w:eastAsiaTheme="minorHAnsi" w:hAnsi="Times New Roman" w:cs="Times New Roman"/>
          <w:lang w:val="en-US" w:eastAsia="en-US"/>
        </w:rPr>
        <w:t xml:space="preserve">Although the effect of loss of the B function on the expression of </w:t>
      </w:r>
      <w:r w:rsidR="00A66BF2" w:rsidRPr="00461F47">
        <w:rPr>
          <w:rFonts w:ascii="Times New Roman" w:eastAsiaTheme="minorHAnsi" w:hAnsi="Times New Roman" w:cs="Times New Roman"/>
          <w:i/>
          <w:lang w:val="en-US" w:eastAsia="en-US"/>
        </w:rPr>
        <w:t>PRE</w:t>
      </w:r>
      <w:r w:rsidR="00A66BF2" w:rsidRPr="00461F47">
        <w:rPr>
          <w:rFonts w:ascii="Times New Roman" w:eastAsiaTheme="minorHAnsi" w:hAnsi="Times New Roman" w:cs="Times New Roman"/>
          <w:lang w:val="en-US" w:eastAsia="en-US"/>
        </w:rPr>
        <w:t xml:space="preserve"> genes is different in Arabidopsis, our results </w:t>
      </w:r>
      <w:r w:rsidR="00977DDC" w:rsidRPr="00461F47">
        <w:rPr>
          <w:rFonts w:ascii="Times New Roman" w:eastAsiaTheme="minorHAnsi" w:hAnsi="Times New Roman" w:cs="Times New Roman"/>
          <w:lang w:val="en-US" w:eastAsia="en-US"/>
        </w:rPr>
        <w:t>indicat</w:t>
      </w:r>
      <w:r w:rsidR="00FE5FB2" w:rsidRPr="00461F47">
        <w:rPr>
          <w:rFonts w:ascii="Times New Roman" w:eastAsiaTheme="minorHAnsi" w:hAnsi="Times New Roman" w:cs="Times New Roman"/>
          <w:lang w:val="en-US" w:eastAsia="en-US"/>
        </w:rPr>
        <w:t xml:space="preserve">e </w:t>
      </w:r>
      <w:r w:rsidRPr="00461F47">
        <w:rPr>
          <w:rFonts w:ascii="Times New Roman" w:eastAsiaTheme="minorHAnsi" w:hAnsi="Times New Roman" w:cs="Times New Roman"/>
          <w:lang w:val="en-US" w:eastAsia="en-US"/>
        </w:rPr>
        <w:t>that</w:t>
      </w:r>
      <w:r w:rsidR="00A66BF2"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i/>
          <w:lang w:val="en-US" w:eastAsia="en-US"/>
        </w:rPr>
        <w:t>BNQ</w:t>
      </w:r>
      <w:r w:rsidRPr="00461F47">
        <w:rPr>
          <w:rFonts w:ascii="Times New Roman" w:eastAsiaTheme="minorHAnsi" w:hAnsi="Times New Roman" w:cs="Times New Roman"/>
          <w:lang w:val="en-US" w:eastAsia="en-US"/>
        </w:rPr>
        <w:t xml:space="preserve"> genes are </w:t>
      </w:r>
      <w:r w:rsidR="001875AC" w:rsidRPr="00461F47">
        <w:rPr>
          <w:rFonts w:ascii="Times New Roman" w:eastAsiaTheme="minorHAnsi" w:hAnsi="Times New Roman" w:cs="Times New Roman"/>
          <w:lang w:val="en-US" w:eastAsia="en-US"/>
        </w:rPr>
        <w:t xml:space="preserve">also </w:t>
      </w:r>
      <w:r w:rsidRPr="00461F47">
        <w:rPr>
          <w:rFonts w:ascii="Times New Roman" w:eastAsiaTheme="minorHAnsi" w:hAnsi="Times New Roman" w:cs="Times New Roman"/>
          <w:lang w:val="en-US" w:eastAsia="en-US"/>
        </w:rPr>
        <w:t xml:space="preserve">under the control of </w:t>
      </w:r>
      <w:r w:rsidR="00F456E6" w:rsidRPr="00461F47">
        <w:rPr>
          <w:rFonts w:ascii="Times New Roman" w:eastAsiaTheme="minorHAnsi" w:hAnsi="Times New Roman" w:cs="Times New Roman"/>
          <w:lang w:val="en-US" w:eastAsia="en-US"/>
        </w:rPr>
        <w:t>B-class</w:t>
      </w:r>
      <w:r w:rsidRPr="00461F47">
        <w:rPr>
          <w:rFonts w:ascii="Times New Roman" w:eastAsiaTheme="minorHAnsi" w:hAnsi="Times New Roman" w:cs="Times New Roman"/>
          <w:lang w:val="en-US" w:eastAsia="en-US"/>
        </w:rPr>
        <w:t xml:space="preserve"> MADS-boxes </w:t>
      </w:r>
      <w:r w:rsidR="00FE5FB2" w:rsidRPr="00461F47">
        <w:rPr>
          <w:rFonts w:ascii="Times New Roman" w:eastAsiaTheme="minorHAnsi" w:hAnsi="Times New Roman" w:cs="Times New Roman"/>
          <w:lang w:val="en-US" w:eastAsia="en-US"/>
        </w:rPr>
        <w:t>in tomato</w:t>
      </w:r>
      <w:r w:rsidR="00977DDC" w:rsidRPr="00461F47">
        <w:rPr>
          <w:rFonts w:ascii="Times New Roman" w:eastAsiaTheme="minorHAnsi" w:hAnsi="Times New Roman" w:cs="Times New Roman"/>
          <w:lang w:val="en-US" w:eastAsia="en-US"/>
        </w:rPr>
        <w:t>,</w:t>
      </w:r>
      <w:r w:rsidR="00FE5FB2"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lang w:val="en-US" w:eastAsia="en-US"/>
        </w:rPr>
        <w:t xml:space="preserve">although their regulation could differ as a consequence of the </w:t>
      </w:r>
      <w:proofErr w:type="spellStart"/>
      <w:r w:rsidRPr="00461F47">
        <w:rPr>
          <w:rFonts w:ascii="Times New Roman" w:eastAsiaTheme="minorHAnsi" w:hAnsi="Times New Roman" w:cs="Times New Roman"/>
          <w:lang w:val="en-US" w:eastAsia="en-US"/>
        </w:rPr>
        <w:t>subfunctionalization</w:t>
      </w:r>
      <w:proofErr w:type="spellEnd"/>
      <w:r w:rsidRPr="00461F47">
        <w:rPr>
          <w:rFonts w:ascii="Times New Roman" w:eastAsiaTheme="minorHAnsi" w:hAnsi="Times New Roman" w:cs="Times New Roman"/>
          <w:lang w:val="en-US" w:eastAsia="en-US"/>
        </w:rPr>
        <w:t xml:space="preserve"> of </w:t>
      </w:r>
      <w:r w:rsidR="00A66BF2" w:rsidRPr="00461F47">
        <w:rPr>
          <w:rFonts w:ascii="Times New Roman" w:eastAsiaTheme="minorHAnsi" w:hAnsi="Times New Roman" w:cs="Times New Roman"/>
          <w:lang w:val="en-US" w:eastAsia="en-US"/>
        </w:rPr>
        <w:t>this gene family</w:t>
      </w:r>
      <w:r w:rsidRPr="00461F47">
        <w:rPr>
          <w:rFonts w:ascii="Times New Roman" w:eastAsiaTheme="minorHAnsi" w:hAnsi="Times New Roman" w:cs="Times New Roman"/>
          <w:lang w:val="en-US" w:eastAsia="en-US"/>
        </w:rPr>
        <w:t xml:space="preserve"> in the </w:t>
      </w:r>
      <w:proofErr w:type="spellStart"/>
      <w:r w:rsidRPr="00461F47">
        <w:rPr>
          <w:rFonts w:ascii="Times New Roman" w:eastAsiaTheme="minorHAnsi" w:hAnsi="Times New Roman" w:cs="Times New Roman"/>
          <w:lang w:val="en-US" w:eastAsia="en-US"/>
        </w:rPr>
        <w:t>Solanaceae</w:t>
      </w:r>
      <w:proofErr w:type="spellEnd"/>
      <w:r w:rsidRPr="00461F47">
        <w:rPr>
          <w:rFonts w:ascii="Times New Roman" w:eastAsiaTheme="minorHAnsi" w:hAnsi="Times New Roman" w:cs="Times New Roman"/>
          <w:lang w:val="en-US" w:eastAsia="en-US"/>
        </w:rPr>
        <w:t>.</w:t>
      </w:r>
    </w:p>
    <w:p w:rsidR="009D2441" w:rsidRPr="00461F47" w:rsidRDefault="009D2441" w:rsidP="009D2441">
      <w:pPr>
        <w:autoSpaceDE w:val="0"/>
        <w:autoSpaceDN w:val="0"/>
        <w:adjustRightInd w:val="0"/>
        <w:spacing w:line="360" w:lineRule="auto"/>
        <w:jc w:val="both"/>
        <w:rPr>
          <w:rFonts w:ascii="Times New Roman" w:eastAsiaTheme="minorHAnsi" w:hAnsi="Times New Roman" w:cs="Times New Roman"/>
          <w:lang w:val="en-US" w:eastAsia="en-US"/>
        </w:rPr>
      </w:pPr>
    </w:p>
    <w:p w:rsidR="009D2441" w:rsidRPr="00461F47" w:rsidRDefault="009D2441" w:rsidP="009D2441">
      <w:pPr>
        <w:autoSpaceDE w:val="0"/>
        <w:autoSpaceDN w:val="0"/>
        <w:adjustRightInd w:val="0"/>
        <w:spacing w:line="360" w:lineRule="auto"/>
        <w:jc w:val="both"/>
        <w:rPr>
          <w:rFonts w:ascii="Times New Roman" w:eastAsiaTheme="minorHAnsi" w:hAnsi="Times New Roman" w:cs="Times New Roman"/>
          <w:b/>
          <w:sz w:val="28"/>
          <w:szCs w:val="28"/>
          <w:lang w:val="en-US" w:eastAsia="en-US"/>
        </w:rPr>
      </w:pPr>
      <w:r w:rsidRPr="00461F47">
        <w:rPr>
          <w:rFonts w:ascii="Times New Roman" w:eastAsiaTheme="minorHAnsi" w:hAnsi="Times New Roman" w:cs="Times New Roman"/>
          <w:b/>
          <w:sz w:val="28"/>
          <w:szCs w:val="28"/>
          <w:lang w:val="en-US" w:eastAsia="en-US"/>
        </w:rPr>
        <w:lastRenderedPageBreak/>
        <w:t>Conclusions</w:t>
      </w:r>
    </w:p>
    <w:p w:rsidR="009D2441" w:rsidRPr="00461F47" w:rsidRDefault="009D2441" w:rsidP="009D2441">
      <w:pPr>
        <w:autoSpaceDE w:val="0"/>
        <w:autoSpaceDN w:val="0"/>
        <w:adjustRightInd w:val="0"/>
        <w:spacing w:line="360" w:lineRule="auto"/>
        <w:jc w:val="both"/>
        <w:rPr>
          <w:rFonts w:ascii="Times New Roman" w:eastAsiaTheme="minorHAnsi" w:hAnsi="Times New Roman" w:cs="Times New Roman"/>
          <w:lang w:val="en-US" w:eastAsia="en-US"/>
        </w:rPr>
      </w:pPr>
    </w:p>
    <w:p w:rsidR="00461FDD" w:rsidRDefault="002B4A47" w:rsidP="00CF3E1C">
      <w:pPr>
        <w:autoSpaceDE w:val="0"/>
        <w:autoSpaceDN w:val="0"/>
        <w:adjustRightInd w:val="0"/>
        <w:spacing w:line="360"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GB" w:eastAsia="en-US"/>
        </w:rPr>
        <w:t xml:space="preserve">Due to </w:t>
      </w:r>
      <w:r w:rsidR="003C5611" w:rsidRPr="00461F47">
        <w:rPr>
          <w:rFonts w:ascii="Times New Roman" w:eastAsiaTheme="minorHAnsi" w:hAnsi="Times New Roman" w:cs="Times New Roman"/>
          <w:lang w:val="en-GB" w:eastAsia="en-US"/>
        </w:rPr>
        <w:t xml:space="preserve">its </w:t>
      </w:r>
      <w:r w:rsidRPr="00461F47">
        <w:rPr>
          <w:rFonts w:ascii="Times New Roman" w:eastAsiaTheme="minorHAnsi" w:hAnsi="Times New Roman" w:cs="Times New Roman"/>
          <w:lang w:val="en-GB" w:eastAsia="en-US"/>
        </w:rPr>
        <w:t>environment</w:t>
      </w:r>
      <w:r w:rsidR="001875AC" w:rsidRPr="00461F47">
        <w:rPr>
          <w:rFonts w:ascii="Times New Roman" w:eastAsiaTheme="minorHAnsi" w:hAnsi="Times New Roman" w:cs="Times New Roman"/>
          <w:lang w:val="en-GB" w:eastAsia="en-US"/>
        </w:rPr>
        <w:t>al</w:t>
      </w:r>
      <w:r w:rsidR="006B6B89" w:rsidRPr="00461F47">
        <w:rPr>
          <w:rFonts w:ascii="Times New Roman" w:eastAsiaTheme="minorHAnsi" w:hAnsi="Times New Roman" w:cs="Times New Roman"/>
          <w:lang w:val="en-GB" w:eastAsia="en-US"/>
        </w:rPr>
        <w:t>-</w:t>
      </w:r>
      <w:r w:rsidRPr="00461F47">
        <w:rPr>
          <w:rFonts w:ascii="Times New Roman" w:eastAsiaTheme="minorHAnsi" w:hAnsi="Times New Roman" w:cs="Times New Roman"/>
          <w:lang w:val="en-GB" w:eastAsia="en-US"/>
        </w:rPr>
        <w:t xml:space="preserve">sensitivity, the </w:t>
      </w:r>
      <w:r w:rsidRPr="00461F47">
        <w:rPr>
          <w:rFonts w:ascii="Times New Roman" w:eastAsiaTheme="minorHAnsi" w:hAnsi="Times New Roman" w:cs="Times New Roman"/>
          <w:i/>
          <w:lang w:val="en-GB" w:eastAsia="en-US"/>
        </w:rPr>
        <w:t>7B-1</w:t>
      </w:r>
      <w:r w:rsidRPr="00461F47">
        <w:rPr>
          <w:rFonts w:ascii="Times New Roman" w:eastAsiaTheme="minorHAnsi" w:hAnsi="Times New Roman" w:cs="Times New Roman"/>
          <w:lang w:val="en-GB" w:eastAsia="en-US"/>
        </w:rPr>
        <w:t xml:space="preserve"> mutation deserves great interest for use in tomato hybrid seed production. Deeper characterization of the mutant and its </w:t>
      </w:r>
      <w:r w:rsidR="006B6B89" w:rsidRPr="00461F47">
        <w:rPr>
          <w:rFonts w:ascii="Times New Roman" w:eastAsiaTheme="minorHAnsi" w:hAnsi="Times New Roman" w:cs="Times New Roman"/>
          <w:lang w:val="en-GB" w:eastAsia="en-US"/>
        </w:rPr>
        <w:t xml:space="preserve">localization in the tomato genetic </w:t>
      </w:r>
      <w:r w:rsidRPr="00461F47">
        <w:rPr>
          <w:rFonts w:ascii="Times New Roman" w:eastAsiaTheme="minorHAnsi" w:hAnsi="Times New Roman" w:cs="Times New Roman"/>
          <w:lang w:val="en-GB" w:eastAsia="en-US"/>
        </w:rPr>
        <w:t>map</w:t>
      </w:r>
      <w:r w:rsidR="006B6B89" w:rsidRPr="00461F47">
        <w:rPr>
          <w:rFonts w:ascii="Times New Roman" w:eastAsiaTheme="minorHAnsi" w:hAnsi="Times New Roman" w:cs="Times New Roman"/>
          <w:lang w:val="en-GB" w:eastAsia="en-US"/>
        </w:rPr>
        <w:t xml:space="preserve"> </w:t>
      </w:r>
      <w:r w:rsidR="004C7C61" w:rsidRPr="00461F47">
        <w:rPr>
          <w:rFonts w:ascii="Times New Roman" w:eastAsiaTheme="minorHAnsi" w:hAnsi="Times New Roman" w:cs="Times New Roman"/>
          <w:lang w:val="en-US" w:eastAsia="en-US"/>
        </w:rPr>
        <w:t>is</w:t>
      </w:r>
      <w:r w:rsidRPr="00461F47">
        <w:rPr>
          <w:rFonts w:ascii="Times New Roman" w:eastAsiaTheme="minorHAnsi" w:hAnsi="Times New Roman" w:cs="Times New Roman"/>
          <w:lang w:val="en-US" w:eastAsia="en-US"/>
        </w:rPr>
        <w:t xml:space="preserve"> very important in order to pursue marker-assisted selection strategies</w:t>
      </w:r>
      <w:r w:rsidR="00D40E9D">
        <w:rPr>
          <w:rFonts w:ascii="Times New Roman" w:eastAsiaTheme="minorHAnsi" w:hAnsi="Times New Roman" w:cs="Times New Roman"/>
          <w:lang w:val="en-US" w:eastAsia="en-US"/>
        </w:rPr>
        <w:t>,</w:t>
      </w:r>
      <w:r w:rsidR="001875AC" w:rsidRPr="00461F47">
        <w:rPr>
          <w:rFonts w:ascii="Times New Roman" w:eastAsiaTheme="minorHAnsi" w:hAnsi="Times New Roman" w:cs="Times New Roman"/>
          <w:lang w:val="en-US" w:eastAsia="en-US"/>
        </w:rPr>
        <w:t xml:space="preserve"> </w:t>
      </w:r>
      <w:r w:rsidR="006B6B89" w:rsidRPr="00461F47">
        <w:rPr>
          <w:rFonts w:ascii="Times New Roman" w:eastAsiaTheme="minorHAnsi" w:hAnsi="Times New Roman" w:cs="Times New Roman"/>
          <w:lang w:val="en-US" w:eastAsia="en-US"/>
        </w:rPr>
        <w:t>to identify the underlying gene</w:t>
      </w:r>
      <w:r w:rsidRPr="00461F47">
        <w:rPr>
          <w:rFonts w:ascii="Times New Roman" w:eastAsiaTheme="minorHAnsi" w:hAnsi="Times New Roman" w:cs="Times New Roman"/>
          <w:lang w:val="en-US" w:eastAsia="en-US"/>
        </w:rPr>
        <w:t xml:space="preserve">, </w:t>
      </w:r>
      <w:r w:rsidR="006B6B89" w:rsidRPr="00461F47">
        <w:rPr>
          <w:rFonts w:ascii="Times New Roman" w:eastAsiaTheme="minorHAnsi" w:hAnsi="Times New Roman" w:cs="Times New Roman"/>
          <w:lang w:val="en-US" w:eastAsia="en-US"/>
        </w:rPr>
        <w:t xml:space="preserve">to </w:t>
      </w:r>
      <w:r w:rsidRPr="00461F47">
        <w:rPr>
          <w:rFonts w:ascii="Times New Roman" w:eastAsiaTheme="minorHAnsi" w:hAnsi="Times New Roman" w:cs="Times New Roman"/>
          <w:lang w:val="en-US" w:eastAsia="en-US"/>
        </w:rPr>
        <w:t>discover new alleles in mutagenized populations</w:t>
      </w:r>
      <w:r w:rsidR="001875AC" w:rsidRPr="00461F47">
        <w:rPr>
          <w:rFonts w:ascii="Times New Roman" w:eastAsiaTheme="minorHAnsi" w:hAnsi="Times New Roman" w:cs="Times New Roman"/>
          <w:lang w:val="en-US" w:eastAsia="en-US"/>
        </w:rPr>
        <w:t>,</w:t>
      </w:r>
      <w:r w:rsidRPr="00461F47">
        <w:rPr>
          <w:rFonts w:ascii="Times New Roman" w:eastAsiaTheme="minorHAnsi" w:hAnsi="Times New Roman" w:cs="Times New Roman"/>
          <w:lang w:val="en-US" w:eastAsia="en-US"/>
        </w:rPr>
        <w:t xml:space="preserve"> or </w:t>
      </w:r>
      <w:r w:rsidR="00A66BF2" w:rsidRPr="00461F47">
        <w:rPr>
          <w:rFonts w:ascii="Times New Roman" w:eastAsiaTheme="minorHAnsi" w:hAnsi="Times New Roman" w:cs="Times New Roman"/>
          <w:lang w:val="en-US" w:eastAsia="en-US"/>
        </w:rPr>
        <w:t xml:space="preserve">to </w:t>
      </w:r>
      <w:r w:rsidRPr="00461F47">
        <w:rPr>
          <w:rFonts w:ascii="Times New Roman" w:eastAsiaTheme="minorHAnsi" w:hAnsi="Times New Roman" w:cs="Times New Roman"/>
          <w:lang w:val="en-US" w:eastAsia="en-US"/>
        </w:rPr>
        <w:t xml:space="preserve">create </w:t>
      </w:r>
      <w:r w:rsidR="00A66BF2" w:rsidRPr="00461F47">
        <w:rPr>
          <w:rFonts w:ascii="Times New Roman" w:eastAsiaTheme="minorHAnsi" w:hAnsi="Times New Roman" w:cs="Times New Roman"/>
          <w:lang w:val="en-US" w:eastAsia="en-US"/>
        </w:rPr>
        <w:t>them</w:t>
      </w:r>
      <w:r w:rsidRPr="00461F47">
        <w:rPr>
          <w:rFonts w:ascii="Times New Roman" w:eastAsiaTheme="minorHAnsi" w:hAnsi="Times New Roman" w:cs="Times New Roman"/>
          <w:lang w:val="en-US" w:eastAsia="en-US"/>
        </w:rPr>
        <w:t xml:space="preserve"> through genome editing approaches.</w:t>
      </w:r>
      <w:r w:rsidR="004C7C61" w:rsidRPr="00461F47">
        <w:rPr>
          <w:rFonts w:ascii="Times New Roman" w:eastAsiaTheme="minorHAnsi" w:hAnsi="Times New Roman" w:cs="Times New Roman"/>
          <w:lang w:val="en-US" w:eastAsia="en-US"/>
        </w:rPr>
        <w:t xml:space="preserve"> </w:t>
      </w:r>
      <w:r w:rsidR="00AC3C04" w:rsidRPr="00461F47">
        <w:rPr>
          <w:rFonts w:ascii="Times New Roman" w:eastAsiaTheme="minorHAnsi" w:hAnsi="Times New Roman" w:cs="Times New Roman"/>
          <w:lang w:val="en-US" w:eastAsia="en-US"/>
        </w:rPr>
        <w:t>In this work,</w:t>
      </w:r>
      <w:r w:rsidR="009D2441" w:rsidRPr="00461F47">
        <w:rPr>
          <w:rFonts w:ascii="Times New Roman" w:eastAsiaTheme="minorHAnsi" w:hAnsi="Times New Roman" w:cs="Times New Roman"/>
          <w:lang w:val="en-US" w:eastAsia="en-US"/>
        </w:rPr>
        <w:t xml:space="preserve"> </w:t>
      </w:r>
      <w:r w:rsidR="004C7C61" w:rsidRPr="00461F47">
        <w:rPr>
          <w:rFonts w:ascii="Times New Roman" w:eastAsiaTheme="minorHAnsi" w:hAnsi="Times New Roman" w:cs="Times New Roman"/>
          <w:lang w:val="en-US" w:eastAsia="en-US"/>
        </w:rPr>
        <w:t xml:space="preserve">we </w:t>
      </w:r>
      <w:r w:rsidR="001875AC" w:rsidRPr="00461F47">
        <w:rPr>
          <w:rFonts w:ascii="Times New Roman" w:eastAsiaTheme="minorHAnsi" w:hAnsi="Times New Roman" w:cs="Times New Roman"/>
          <w:lang w:val="en-US" w:eastAsia="en-US"/>
        </w:rPr>
        <w:t xml:space="preserve">have </w:t>
      </w:r>
      <w:r w:rsidR="004C7C61" w:rsidRPr="00461F47">
        <w:rPr>
          <w:rFonts w:ascii="Times New Roman" w:eastAsiaTheme="minorHAnsi" w:hAnsi="Times New Roman" w:cs="Times New Roman"/>
          <w:lang w:val="en-US" w:eastAsia="en-US"/>
        </w:rPr>
        <w:t xml:space="preserve">provided evidence for </w:t>
      </w:r>
      <w:r w:rsidR="009D2441" w:rsidRPr="00461F47">
        <w:rPr>
          <w:rFonts w:ascii="Times New Roman" w:eastAsiaTheme="minorHAnsi" w:hAnsi="Times New Roman" w:cs="Times New Roman"/>
          <w:lang w:val="en-US" w:eastAsia="en-US"/>
        </w:rPr>
        <w:t xml:space="preserve">the allelism between </w:t>
      </w:r>
      <w:r w:rsidR="009D2441" w:rsidRPr="00461F47">
        <w:rPr>
          <w:rFonts w:ascii="Times New Roman" w:eastAsiaTheme="minorHAnsi" w:hAnsi="Times New Roman" w:cs="Times New Roman"/>
          <w:i/>
          <w:lang w:val="en-US" w:eastAsia="en-US"/>
        </w:rPr>
        <w:t>7B-1</w:t>
      </w:r>
      <w:r w:rsidR="009D2441" w:rsidRPr="00461F47">
        <w:rPr>
          <w:rFonts w:ascii="Times New Roman" w:eastAsiaTheme="minorHAnsi" w:hAnsi="Times New Roman" w:cs="Times New Roman"/>
          <w:lang w:val="en-US" w:eastAsia="en-US"/>
        </w:rPr>
        <w:t xml:space="preserve"> </w:t>
      </w:r>
      <w:r w:rsidR="00AC3C04" w:rsidRPr="00461F47">
        <w:rPr>
          <w:rFonts w:ascii="Times New Roman" w:eastAsiaTheme="minorHAnsi" w:hAnsi="Times New Roman" w:cs="Times New Roman"/>
          <w:lang w:val="en-US" w:eastAsia="en-US"/>
        </w:rPr>
        <w:t xml:space="preserve">and </w:t>
      </w:r>
      <w:r w:rsidR="00AC3C04" w:rsidRPr="00461F47">
        <w:rPr>
          <w:rFonts w:ascii="Times New Roman" w:eastAsiaTheme="minorHAnsi" w:hAnsi="Times New Roman" w:cs="Times New Roman"/>
          <w:i/>
          <w:lang w:val="en-US" w:eastAsia="en-US"/>
        </w:rPr>
        <w:t>sl-2</w:t>
      </w:r>
      <w:r w:rsidR="00AC3C04" w:rsidRPr="00461F47">
        <w:rPr>
          <w:rFonts w:ascii="Times New Roman" w:eastAsiaTheme="minorHAnsi" w:hAnsi="Times New Roman" w:cs="Times New Roman"/>
          <w:lang w:val="en-US" w:eastAsia="en-US"/>
        </w:rPr>
        <w:t xml:space="preserve"> </w:t>
      </w:r>
      <w:r w:rsidR="009D2441" w:rsidRPr="00461F47">
        <w:rPr>
          <w:rFonts w:ascii="Times New Roman" w:eastAsiaTheme="minorHAnsi" w:hAnsi="Times New Roman" w:cs="Times New Roman"/>
          <w:lang w:val="en-US" w:eastAsia="en-US"/>
        </w:rPr>
        <w:t>and</w:t>
      </w:r>
      <w:r w:rsidR="00AC3C04" w:rsidRPr="00461F47">
        <w:rPr>
          <w:rFonts w:ascii="Times New Roman" w:eastAsiaTheme="minorHAnsi" w:hAnsi="Times New Roman" w:cs="Times New Roman"/>
          <w:lang w:val="en-US" w:eastAsia="en-US"/>
        </w:rPr>
        <w:t xml:space="preserve">, by </w:t>
      </w:r>
      <w:r w:rsidR="0034403C" w:rsidRPr="00461F47">
        <w:rPr>
          <w:rFonts w:ascii="Times New Roman" w:eastAsiaTheme="minorHAnsi" w:hAnsi="Times New Roman" w:cs="Times New Roman"/>
          <w:lang w:val="en-US" w:eastAsia="en-US"/>
        </w:rPr>
        <w:t xml:space="preserve">a combination of </w:t>
      </w:r>
      <w:r w:rsidR="00AC3C04" w:rsidRPr="00461F47">
        <w:rPr>
          <w:rFonts w:ascii="Times New Roman" w:eastAsiaTheme="minorHAnsi" w:hAnsi="Times New Roman" w:cs="Times New Roman"/>
          <w:lang w:val="en-US" w:eastAsia="en-US"/>
        </w:rPr>
        <w:t xml:space="preserve">phenotypic </w:t>
      </w:r>
      <w:r w:rsidR="00867649" w:rsidRPr="00461F47">
        <w:rPr>
          <w:rFonts w:ascii="Times New Roman" w:eastAsiaTheme="minorHAnsi" w:hAnsi="Times New Roman" w:cs="Times New Roman"/>
          <w:lang w:val="en-US" w:eastAsia="en-US"/>
        </w:rPr>
        <w:t>observations,</w:t>
      </w:r>
      <w:r w:rsidR="00AC3C04" w:rsidRPr="00461F47">
        <w:rPr>
          <w:rFonts w:ascii="Times New Roman" w:eastAsiaTheme="minorHAnsi" w:hAnsi="Times New Roman" w:cs="Times New Roman"/>
          <w:lang w:val="en-US" w:eastAsia="en-US"/>
        </w:rPr>
        <w:t xml:space="preserve"> </w:t>
      </w:r>
      <w:r w:rsidR="00A66BF2" w:rsidRPr="00461F47">
        <w:rPr>
          <w:rFonts w:ascii="Times New Roman" w:eastAsiaTheme="minorHAnsi" w:hAnsi="Times New Roman" w:cs="Times New Roman"/>
          <w:lang w:val="en-US" w:eastAsia="en-US"/>
        </w:rPr>
        <w:t xml:space="preserve">genetic </w:t>
      </w:r>
      <w:r w:rsidR="00AC3C04" w:rsidRPr="00461F47">
        <w:rPr>
          <w:rFonts w:ascii="Times New Roman" w:eastAsiaTheme="minorHAnsi" w:hAnsi="Times New Roman" w:cs="Times New Roman"/>
          <w:lang w:val="en-US" w:eastAsia="en-US"/>
        </w:rPr>
        <w:t xml:space="preserve">mapping and gene expression assays, </w:t>
      </w:r>
      <w:r w:rsidR="00867649" w:rsidRPr="00461F47">
        <w:rPr>
          <w:rFonts w:ascii="Times New Roman" w:eastAsiaTheme="minorHAnsi" w:hAnsi="Times New Roman" w:cs="Times New Roman"/>
          <w:lang w:val="en-US" w:eastAsia="en-US"/>
        </w:rPr>
        <w:t xml:space="preserve">submit </w:t>
      </w:r>
      <w:r w:rsidR="00AC3C04" w:rsidRPr="00461F47">
        <w:rPr>
          <w:rFonts w:ascii="Times New Roman" w:eastAsiaTheme="minorHAnsi" w:hAnsi="Times New Roman" w:cs="Times New Roman"/>
          <w:lang w:val="en-US" w:eastAsia="en-US"/>
        </w:rPr>
        <w:t xml:space="preserve">that </w:t>
      </w:r>
      <w:r w:rsidR="009D2441" w:rsidRPr="00461F47">
        <w:rPr>
          <w:rFonts w:ascii="Times New Roman" w:eastAsiaTheme="minorHAnsi" w:hAnsi="Times New Roman" w:cs="Times New Roman"/>
          <w:lang w:val="en-US" w:eastAsia="en-US"/>
        </w:rPr>
        <w:t xml:space="preserve">the </w:t>
      </w:r>
      <w:r w:rsidR="009D2441" w:rsidRPr="00461F47">
        <w:rPr>
          <w:rFonts w:ascii="Times New Roman" w:eastAsiaTheme="minorHAnsi" w:hAnsi="Times New Roman" w:cs="Times New Roman"/>
          <w:i/>
          <w:lang w:val="en-US" w:eastAsia="en-US"/>
        </w:rPr>
        <w:t>SlGLO2</w:t>
      </w:r>
      <w:r w:rsidR="009D2441" w:rsidRPr="00461F47">
        <w:rPr>
          <w:rFonts w:ascii="Times New Roman" w:eastAsiaTheme="minorHAnsi" w:hAnsi="Times New Roman" w:cs="Times New Roman"/>
          <w:lang w:val="en-US" w:eastAsia="en-US"/>
        </w:rPr>
        <w:t xml:space="preserve"> gene </w:t>
      </w:r>
      <w:r w:rsidR="00AC3C04" w:rsidRPr="00461F47">
        <w:rPr>
          <w:rFonts w:ascii="Times New Roman" w:eastAsiaTheme="minorHAnsi" w:hAnsi="Times New Roman" w:cs="Times New Roman"/>
          <w:lang w:val="en-US" w:eastAsia="en-US"/>
        </w:rPr>
        <w:t>is involved in the</w:t>
      </w:r>
      <w:r w:rsidR="00A66BF2" w:rsidRPr="00461F47">
        <w:rPr>
          <w:rFonts w:ascii="Times New Roman" w:eastAsiaTheme="minorHAnsi" w:hAnsi="Times New Roman" w:cs="Times New Roman"/>
          <w:lang w:val="en-US" w:eastAsia="en-US"/>
        </w:rPr>
        <w:t xml:space="preserve"> </w:t>
      </w:r>
      <w:r w:rsidR="00A66BF2" w:rsidRPr="00461F47">
        <w:rPr>
          <w:rFonts w:ascii="Times New Roman" w:eastAsiaTheme="minorHAnsi" w:hAnsi="Times New Roman" w:cs="Times New Roman"/>
          <w:i/>
          <w:lang w:val="en-US" w:eastAsia="en-US"/>
        </w:rPr>
        <w:t>7B-1</w:t>
      </w:r>
      <w:r w:rsidR="00AC3C04" w:rsidRPr="00461F47">
        <w:rPr>
          <w:rFonts w:ascii="Times New Roman" w:eastAsiaTheme="minorHAnsi" w:hAnsi="Times New Roman" w:cs="Times New Roman"/>
          <w:lang w:val="en-US" w:eastAsia="en-US"/>
        </w:rPr>
        <w:t xml:space="preserve"> phenotype</w:t>
      </w:r>
      <w:r w:rsidR="009D2441" w:rsidRPr="00461F47">
        <w:rPr>
          <w:rFonts w:ascii="Times New Roman" w:eastAsiaTheme="minorHAnsi" w:hAnsi="Times New Roman" w:cs="Times New Roman"/>
          <w:lang w:val="en-US" w:eastAsia="en-US"/>
        </w:rPr>
        <w:t xml:space="preserve">. </w:t>
      </w:r>
      <w:r w:rsidR="003C5611">
        <w:rPr>
          <w:lang w:val="en-US"/>
        </w:rPr>
        <w:t>Although the lesion underlying the mutant phenotype is still elusi</w:t>
      </w:r>
      <w:bookmarkStart w:id="0" w:name="_GoBack"/>
      <w:bookmarkEnd w:id="0"/>
      <w:r w:rsidR="003C5611">
        <w:rPr>
          <w:lang w:val="en-US"/>
        </w:rPr>
        <w:t>ve, t</w:t>
      </w:r>
      <w:r w:rsidR="009D2441" w:rsidRPr="00461F47">
        <w:rPr>
          <w:rFonts w:ascii="Times New Roman" w:eastAsiaTheme="minorHAnsi" w:hAnsi="Times New Roman" w:cs="Times New Roman"/>
          <w:lang w:val="en-US" w:eastAsia="en-US"/>
        </w:rPr>
        <w:t>h</w:t>
      </w:r>
      <w:r w:rsidR="004C7C61" w:rsidRPr="00461F47">
        <w:rPr>
          <w:rFonts w:ascii="Times New Roman" w:eastAsiaTheme="minorHAnsi" w:hAnsi="Times New Roman" w:cs="Times New Roman"/>
          <w:lang w:val="en-US" w:eastAsia="en-US"/>
        </w:rPr>
        <w:t>is</w:t>
      </w:r>
      <w:r w:rsidR="009D2441" w:rsidRPr="00461F47">
        <w:rPr>
          <w:rFonts w:ascii="Times New Roman" w:eastAsiaTheme="minorHAnsi" w:hAnsi="Times New Roman" w:cs="Times New Roman"/>
          <w:lang w:val="en-US" w:eastAsia="en-US"/>
        </w:rPr>
        <w:t xml:space="preserve"> information </w:t>
      </w:r>
      <w:r w:rsidR="003C5611">
        <w:rPr>
          <w:rFonts w:ascii="Times New Roman" w:eastAsiaTheme="minorHAnsi" w:hAnsi="Times New Roman" w:cs="Times New Roman"/>
          <w:lang w:val="en-US" w:eastAsia="en-US"/>
        </w:rPr>
        <w:t>suggests</w:t>
      </w:r>
      <w:r w:rsidR="003C5611" w:rsidRPr="00461F47">
        <w:rPr>
          <w:rFonts w:ascii="Times New Roman" w:eastAsiaTheme="minorHAnsi" w:hAnsi="Times New Roman" w:cs="Times New Roman"/>
          <w:lang w:val="en-US" w:eastAsia="en-US"/>
        </w:rPr>
        <w:t xml:space="preserve"> </w:t>
      </w:r>
      <w:r w:rsidR="009D2441" w:rsidRPr="00461F47">
        <w:rPr>
          <w:rFonts w:ascii="Times New Roman" w:eastAsiaTheme="minorHAnsi" w:hAnsi="Times New Roman" w:cs="Times New Roman"/>
          <w:lang w:val="en-US" w:eastAsia="en-US"/>
        </w:rPr>
        <w:t xml:space="preserve">that </w:t>
      </w:r>
      <w:r w:rsidR="00A66BF2" w:rsidRPr="00461F47">
        <w:rPr>
          <w:rFonts w:ascii="Times New Roman" w:eastAsiaTheme="minorHAnsi" w:hAnsi="Times New Roman" w:cs="Times New Roman"/>
          <w:lang w:val="en-US" w:eastAsia="en-US"/>
        </w:rPr>
        <w:t xml:space="preserve">lesions in </w:t>
      </w:r>
      <w:r w:rsidR="009D2441" w:rsidRPr="00461F47">
        <w:rPr>
          <w:rFonts w:ascii="Times New Roman" w:eastAsiaTheme="minorHAnsi" w:hAnsi="Times New Roman" w:cs="Times New Roman"/>
          <w:lang w:val="en-US" w:eastAsia="en-US"/>
        </w:rPr>
        <w:t xml:space="preserve">MADS-box genes, particularly </w:t>
      </w:r>
      <w:r w:rsidR="00A66BF2" w:rsidRPr="00461F47">
        <w:rPr>
          <w:rFonts w:ascii="Times New Roman" w:eastAsiaTheme="minorHAnsi" w:hAnsi="Times New Roman" w:cs="Times New Roman"/>
          <w:lang w:val="en-US" w:eastAsia="en-US"/>
        </w:rPr>
        <w:t xml:space="preserve">in </w:t>
      </w:r>
      <w:r w:rsidR="009D2441" w:rsidRPr="00461F47">
        <w:rPr>
          <w:rFonts w:ascii="Times New Roman" w:eastAsiaTheme="minorHAnsi" w:hAnsi="Times New Roman" w:cs="Times New Roman"/>
          <w:lang w:val="en-US" w:eastAsia="en-US"/>
        </w:rPr>
        <w:t xml:space="preserve">those representing the B function where the </w:t>
      </w:r>
      <w:r w:rsidR="00A66BF2" w:rsidRPr="00461F47">
        <w:rPr>
          <w:rFonts w:ascii="Times New Roman" w:eastAsiaTheme="minorHAnsi" w:hAnsi="Times New Roman" w:cs="Times New Roman"/>
          <w:lang w:val="en-US" w:eastAsia="en-US"/>
        </w:rPr>
        <w:t xml:space="preserve">phenotype involves alterations in the third whorl of the flower and </w:t>
      </w:r>
      <w:r w:rsidR="00867649" w:rsidRPr="00461F47">
        <w:rPr>
          <w:rFonts w:ascii="Times New Roman" w:eastAsiaTheme="minorHAnsi" w:hAnsi="Times New Roman" w:cs="Times New Roman"/>
          <w:lang w:val="en-US" w:eastAsia="en-US"/>
        </w:rPr>
        <w:t>are</w:t>
      </w:r>
      <w:r w:rsidR="009D2441" w:rsidRPr="00461F47">
        <w:rPr>
          <w:rFonts w:ascii="Times New Roman" w:eastAsiaTheme="minorHAnsi" w:hAnsi="Times New Roman" w:cs="Times New Roman"/>
          <w:lang w:val="en-US" w:eastAsia="en-US"/>
        </w:rPr>
        <w:t xml:space="preserve"> infl</w:t>
      </w:r>
      <w:r w:rsidR="00A66BF2" w:rsidRPr="00461F47">
        <w:rPr>
          <w:rFonts w:ascii="Times New Roman" w:eastAsiaTheme="minorHAnsi" w:hAnsi="Times New Roman" w:cs="Times New Roman"/>
          <w:lang w:val="en-US" w:eastAsia="en-US"/>
        </w:rPr>
        <w:t xml:space="preserve">uenced by environmental </w:t>
      </w:r>
      <w:r w:rsidR="001875AC" w:rsidRPr="00461F47">
        <w:rPr>
          <w:rFonts w:ascii="Times New Roman" w:eastAsiaTheme="minorHAnsi" w:hAnsi="Times New Roman" w:cs="Times New Roman"/>
          <w:lang w:val="en-US" w:eastAsia="en-US"/>
        </w:rPr>
        <w:t>factors</w:t>
      </w:r>
      <w:r w:rsidR="00D40E9D">
        <w:rPr>
          <w:rFonts w:ascii="Times New Roman" w:eastAsiaTheme="minorHAnsi" w:hAnsi="Times New Roman" w:cs="Times New Roman"/>
          <w:lang w:val="en-US" w:eastAsia="en-US"/>
        </w:rPr>
        <w:t>,</w:t>
      </w:r>
      <w:r w:rsidR="00B1071D" w:rsidRPr="00461F47">
        <w:rPr>
          <w:rFonts w:ascii="Times New Roman" w:eastAsiaTheme="minorHAnsi" w:hAnsi="Times New Roman" w:cs="Times New Roman"/>
          <w:lang w:val="en-US" w:eastAsia="en-US"/>
        </w:rPr>
        <w:t xml:space="preserve"> are ideal candidate</w:t>
      </w:r>
      <w:r w:rsidR="00867649" w:rsidRPr="00461F47">
        <w:rPr>
          <w:rFonts w:ascii="Times New Roman" w:eastAsiaTheme="minorHAnsi" w:hAnsi="Times New Roman" w:cs="Times New Roman"/>
          <w:lang w:val="en-US" w:eastAsia="en-US"/>
        </w:rPr>
        <w:t>s</w:t>
      </w:r>
      <w:r w:rsidR="00B1071D" w:rsidRPr="00461F47">
        <w:rPr>
          <w:rFonts w:ascii="Times New Roman" w:eastAsiaTheme="minorHAnsi" w:hAnsi="Times New Roman" w:cs="Times New Roman"/>
          <w:lang w:val="en-US" w:eastAsia="en-US"/>
        </w:rPr>
        <w:t xml:space="preserve"> </w:t>
      </w:r>
      <w:r w:rsidR="00A66BF2" w:rsidRPr="00461F47">
        <w:rPr>
          <w:rFonts w:ascii="Times New Roman" w:eastAsiaTheme="minorHAnsi" w:hAnsi="Times New Roman" w:cs="Times New Roman"/>
          <w:lang w:val="en-US" w:eastAsia="en-US"/>
        </w:rPr>
        <w:t>as</w:t>
      </w:r>
      <w:r w:rsidR="00B1071D" w:rsidRPr="00461F47">
        <w:rPr>
          <w:rFonts w:ascii="Times New Roman" w:eastAsiaTheme="minorHAnsi" w:hAnsi="Times New Roman" w:cs="Times New Roman"/>
          <w:lang w:val="en-US" w:eastAsia="en-US"/>
        </w:rPr>
        <w:t xml:space="preserve"> conditional </w:t>
      </w:r>
      <w:proofErr w:type="spellStart"/>
      <w:r w:rsidR="001875AC" w:rsidRPr="00461F47">
        <w:rPr>
          <w:rFonts w:ascii="Times New Roman" w:eastAsiaTheme="minorHAnsi" w:hAnsi="Times New Roman" w:cs="Times New Roman"/>
          <w:lang w:val="en-US" w:eastAsia="en-US"/>
        </w:rPr>
        <w:t>ms</w:t>
      </w:r>
      <w:proofErr w:type="spellEnd"/>
      <w:r w:rsidR="00B1071D" w:rsidRPr="00461F47">
        <w:rPr>
          <w:rFonts w:ascii="Times New Roman" w:eastAsiaTheme="minorHAnsi" w:hAnsi="Times New Roman" w:cs="Times New Roman"/>
          <w:lang w:val="en-US" w:eastAsia="en-US"/>
        </w:rPr>
        <w:t xml:space="preserve"> mutations</w:t>
      </w:r>
      <w:r w:rsidR="009D2441" w:rsidRPr="00461F47">
        <w:rPr>
          <w:rFonts w:ascii="Times New Roman" w:eastAsiaTheme="minorHAnsi" w:hAnsi="Times New Roman" w:cs="Times New Roman"/>
          <w:lang w:val="en-US" w:eastAsia="en-US"/>
        </w:rPr>
        <w:t xml:space="preserve">. Further molecular </w:t>
      </w:r>
      <w:r w:rsidR="004C7C61" w:rsidRPr="00461F47">
        <w:rPr>
          <w:rFonts w:ascii="Times New Roman" w:eastAsiaTheme="minorHAnsi" w:hAnsi="Times New Roman" w:cs="Times New Roman"/>
          <w:lang w:val="en-US" w:eastAsia="en-US"/>
        </w:rPr>
        <w:t>knowledge</w:t>
      </w:r>
      <w:r w:rsidR="009D2441" w:rsidRPr="00461F47">
        <w:rPr>
          <w:rFonts w:ascii="Times New Roman" w:eastAsiaTheme="minorHAnsi" w:hAnsi="Times New Roman" w:cs="Times New Roman"/>
          <w:lang w:val="en-US" w:eastAsia="en-US"/>
        </w:rPr>
        <w:t xml:space="preserve"> on the mechanisms </w:t>
      </w:r>
      <w:r w:rsidR="00867649" w:rsidRPr="00461F47">
        <w:rPr>
          <w:rFonts w:ascii="Times New Roman" w:eastAsiaTheme="minorHAnsi" w:hAnsi="Times New Roman" w:cs="Times New Roman"/>
          <w:lang w:val="en-US" w:eastAsia="en-US"/>
        </w:rPr>
        <w:t xml:space="preserve">involved in EGMS systems </w:t>
      </w:r>
      <w:r w:rsidR="009D2441" w:rsidRPr="00461F47">
        <w:rPr>
          <w:rFonts w:ascii="Times New Roman" w:eastAsiaTheme="minorHAnsi" w:hAnsi="Times New Roman" w:cs="Times New Roman"/>
          <w:lang w:val="en-US" w:eastAsia="en-US"/>
        </w:rPr>
        <w:t>will fuel t</w:t>
      </w:r>
      <w:r w:rsidR="004C7C61" w:rsidRPr="00461F47">
        <w:rPr>
          <w:rFonts w:ascii="Times New Roman" w:eastAsiaTheme="minorHAnsi" w:hAnsi="Times New Roman" w:cs="Times New Roman"/>
          <w:lang w:val="en-US" w:eastAsia="en-US"/>
        </w:rPr>
        <w:t>he</w:t>
      </w:r>
      <w:r w:rsidR="00867649" w:rsidRPr="00461F47">
        <w:rPr>
          <w:rFonts w:ascii="Times New Roman" w:eastAsiaTheme="minorHAnsi" w:hAnsi="Times New Roman" w:cs="Times New Roman"/>
          <w:lang w:val="en-US" w:eastAsia="en-US"/>
        </w:rPr>
        <w:t>ir</w:t>
      </w:r>
      <w:r w:rsidR="009D2441" w:rsidRPr="00461F47">
        <w:rPr>
          <w:rFonts w:ascii="Times New Roman" w:eastAsiaTheme="minorHAnsi" w:hAnsi="Times New Roman" w:cs="Times New Roman"/>
          <w:lang w:val="en-US" w:eastAsia="en-US"/>
        </w:rPr>
        <w:t xml:space="preserve"> use in hybrid seed production </w:t>
      </w:r>
      <w:r w:rsidR="00A66BF2" w:rsidRPr="00461F47">
        <w:rPr>
          <w:rFonts w:ascii="Times New Roman" w:eastAsiaTheme="minorHAnsi" w:hAnsi="Times New Roman" w:cs="Times New Roman"/>
          <w:lang w:val="en-US" w:eastAsia="en-US"/>
        </w:rPr>
        <w:t>in tomato and different crops</w:t>
      </w:r>
      <w:r w:rsidR="009D2441" w:rsidRPr="00461F47">
        <w:rPr>
          <w:rFonts w:ascii="Times New Roman" w:eastAsiaTheme="minorHAnsi" w:hAnsi="Times New Roman" w:cs="Times New Roman"/>
          <w:lang w:val="en-US" w:eastAsia="en-US"/>
        </w:rPr>
        <w:t>.</w:t>
      </w:r>
    </w:p>
    <w:p w:rsidR="00461FDD" w:rsidRDefault="00461FDD" w:rsidP="00CF3E1C">
      <w:pPr>
        <w:autoSpaceDE w:val="0"/>
        <w:autoSpaceDN w:val="0"/>
        <w:adjustRightInd w:val="0"/>
        <w:spacing w:line="360" w:lineRule="auto"/>
        <w:jc w:val="both"/>
        <w:rPr>
          <w:rFonts w:ascii="Times New Roman" w:eastAsiaTheme="minorHAnsi" w:hAnsi="Times New Roman" w:cs="Times New Roman"/>
          <w:lang w:val="en-US" w:eastAsia="en-US"/>
        </w:rPr>
      </w:pPr>
    </w:p>
    <w:p w:rsidR="00461FDD" w:rsidRDefault="00461FDD" w:rsidP="00CF3E1C">
      <w:pPr>
        <w:autoSpaceDE w:val="0"/>
        <w:autoSpaceDN w:val="0"/>
        <w:adjustRightInd w:val="0"/>
        <w:spacing w:line="360" w:lineRule="auto"/>
        <w:jc w:val="both"/>
        <w:rPr>
          <w:rFonts w:ascii="Times New Roman" w:eastAsiaTheme="minorHAnsi" w:hAnsi="Times New Roman" w:cs="Times New Roman"/>
          <w:lang w:val="en-US" w:eastAsia="en-US"/>
        </w:rPr>
      </w:pPr>
    </w:p>
    <w:p w:rsidR="00461FDD" w:rsidRDefault="00461FDD" w:rsidP="00CF3E1C">
      <w:pPr>
        <w:autoSpaceDE w:val="0"/>
        <w:autoSpaceDN w:val="0"/>
        <w:adjustRightInd w:val="0"/>
        <w:spacing w:line="360" w:lineRule="auto"/>
        <w:jc w:val="both"/>
        <w:rPr>
          <w:rFonts w:ascii="Times New Roman" w:eastAsiaTheme="minorHAnsi" w:hAnsi="Times New Roman" w:cs="Times New Roman"/>
          <w:lang w:val="en-US" w:eastAsia="en-US"/>
        </w:rPr>
      </w:pPr>
    </w:p>
    <w:p w:rsidR="00461FDD" w:rsidRDefault="00461FDD" w:rsidP="00CF3E1C">
      <w:pPr>
        <w:autoSpaceDE w:val="0"/>
        <w:autoSpaceDN w:val="0"/>
        <w:adjustRightInd w:val="0"/>
        <w:spacing w:line="360" w:lineRule="auto"/>
        <w:jc w:val="both"/>
        <w:rPr>
          <w:rFonts w:ascii="Times New Roman" w:eastAsiaTheme="minorHAnsi" w:hAnsi="Times New Roman" w:cs="Times New Roman"/>
          <w:lang w:val="en-US" w:eastAsia="en-US"/>
        </w:rPr>
      </w:pPr>
    </w:p>
    <w:p w:rsidR="00461FDD" w:rsidRDefault="00461FDD" w:rsidP="00CF3E1C">
      <w:pPr>
        <w:autoSpaceDE w:val="0"/>
        <w:autoSpaceDN w:val="0"/>
        <w:adjustRightInd w:val="0"/>
        <w:spacing w:line="360" w:lineRule="auto"/>
        <w:jc w:val="both"/>
        <w:rPr>
          <w:rFonts w:ascii="Times New Roman" w:eastAsiaTheme="minorHAnsi" w:hAnsi="Times New Roman" w:cs="Times New Roman"/>
          <w:lang w:val="en-US" w:eastAsia="en-US"/>
        </w:rPr>
      </w:pPr>
    </w:p>
    <w:p w:rsidR="00461FDD" w:rsidRPr="00461FDD" w:rsidRDefault="00461FDD" w:rsidP="00461FDD">
      <w:pPr>
        <w:tabs>
          <w:tab w:val="left" w:pos="1385"/>
        </w:tabs>
        <w:autoSpaceDE w:val="0"/>
        <w:autoSpaceDN w:val="0"/>
        <w:adjustRightInd w:val="0"/>
        <w:spacing w:line="360" w:lineRule="auto"/>
        <w:jc w:val="both"/>
        <w:rPr>
          <w:rFonts w:ascii="Times New Roman" w:eastAsiaTheme="minorHAnsi" w:hAnsi="Times New Roman" w:cs="Times New Roman"/>
          <w:lang w:val="en-US" w:eastAsia="en-US"/>
        </w:rPr>
      </w:pPr>
      <w:r w:rsidRPr="00461FDD">
        <w:rPr>
          <w:rFonts w:ascii="Times New Roman" w:eastAsiaTheme="minorHAnsi" w:hAnsi="Times New Roman" w:cs="Times New Roman"/>
          <w:b/>
          <w:lang w:val="en-US" w:eastAsia="en-US"/>
        </w:rPr>
        <w:t>Funding:</w:t>
      </w:r>
      <w:r w:rsidRPr="00461FDD">
        <w:rPr>
          <w:rFonts w:ascii="Times New Roman" w:eastAsiaTheme="minorHAnsi" w:hAnsi="Times New Roman" w:cs="Times New Roman"/>
          <w:lang w:val="en-US" w:eastAsia="en-US"/>
        </w:rPr>
        <w:t xml:space="preserve"> This study was partly funded by the Italian Ministry for University and Research, project no. 2004071420, ‘Genetic dissection of the processes controlling male fertility: a basis for the development of male sterile plants’.</w:t>
      </w:r>
    </w:p>
    <w:p w:rsidR="00461FDD" w:rsidRPr="00461FDD" w:rsidRDefault="00461FDD" w:rsidP="00461FDD">
      <w:pPr>
        <w:tabs>
          <w:tab w:val="left" w:pos="1385"/>
        </w:tabs>
        <w:autoSpaceDE w:val="0"/>
        <w:autoSpaceDN w:val="0"/>
        <w:adjustRightInd w:val="0"/>
        <w:spacing w:line="360" w:lineRule="auto"/>
        <w:jc w:val="both"/>
        <w:rPr>
          <w:rFonts w:ascii="Times New Roman" w:eastAsiaTheme="minorHAnsi" w:hAnsi="Times New Roman" w:cs="Times New Roman"/>
          <w:lang w:val="en-US" w:eastAsia="en-US"/>
        </w:rPr>
      </w:pPr>
    </w:p>
    <w:p w:rsidR="00461FDD" w:rsidRPr="00461FDD" w:rsidRDefault="00461FDD" w:rsidP="00461FDD">
      <w:pPr>
        <w:tabs>
          <w:tab w:val="left" w:pos="1385"/>
        </w:tabs>
        <w:autoSpaceDE w:val="0"/>
        <w:autoSpaceDN w:val="0"/>
        <w:adjustRightInd w:val="0"/>
        <w:spacing w:line="360" w:lineRule="auto"/>
        <w:jc w:val="both"/>
        <w:rPr>
          <w:rFonts w:ascii="Times New Roman" w:eastAsiaTheme="minorHAnsi" w:hAnsi="Times New Roman" w:cs="Times New Roman"/>
          <w:lang w:val="en-US" w:eastAsia="en-US"/>
        </w:rPr>
      </w:pPr>
      <w:r w:rsidRPr="00461FDD">
        <w:rPr>
          <w:rFonts w:ascii="Times New Roman" w:eastAsiaTheme="minorHAnsi" w:hAnsi="Times New Roman" w:cs="Times New Roman"/>
          <w:b/>
          <w:lang w:val="en-US" w:eastAsia="en-US"/>
        </w:rPr>
        <w:t>Conflict of Interest:</w:t>
      </w:r>
      <w:r w:rsidRPr="00461FDD">
        <w:rPr>
          <w:rFonts w:ascii="Times New Roman" w:eastAsiaTheme="minorHAnsi" w:hAnsi="Times New Roman" w:cs="Times New Roman"/>
          <w:lang w:val="en-US" w:eastAsia="en-US"/>
        </w:rPr>
        <w:t xml:space="preserve"> All authors have read the manuscript and declare that they have no conflict of interest.</w:t>
      </w:r>
    </w:p>
    <w:p w:rsidR="00461FDD" w:rsidRDefault="00461FDD" w:rsidP="00461FDD">
      <w:pPr>
        <w:tabs>
          <w:tab w:val="left" w:pos="1385"/>
        </w:tabs>
        <w:autoSpaceDE w:val="0"/>
        <w:autoSpaceDN w:val="0"/>
        <w:adjustRightInd w:val="0"/>
        <w:spacing w:line="360" w:lineRule="auto"/>
        <w:jc w:val="both"/>
        <w:rPr>
          <w:rFonts w:ascii="Times New Roman" w:eastAsiaTheme="minorHAnsi" w:hAnsi="Times New Roman" w:cs="Times New Roman"/>
          <w:lang w:val="en-US" w:eastAsia="en-US"/>
        </w:rPr>
      </w:pPr>
    </w:p>
    <w:p w:rsidR="00461FDD" w:rsidRDefault="00461FDD" w:rsidP="00CF3E1C">
      <w:pPr>
        <w:autoSpaceDE w:val="0"/>
        <w:autoSpaceDN w:val="0"/>
        <w:adjustRightInd w:val="0"/>
        <w:spacing w:line="360" w:lineRule="auto"/>
        <w:jc w:val="both"/>
        <w:rPr>
          <w:rFonts w:ascii="Times New Roman" w:eastAsiaTheme="minorHAnsi" w:hAnsi="Times New Roman" w:cs="Times New Roman"/>
          <w:lang w:val="en-US" w:eastAsia="en-US"/>
        </w:rPr>
      </w:pPr>
    </w:p>
    <w:p w:rsidR="00742976" w:rsidRPr="00461F47" w:rsidRDefault="00742976" w:rsidP="00CF3E1C">
      <w:pPr>
        <w:autoSpaceDE w:val="0"/>
        <w:autoSpaceDN w:val="0"/>
        <w:adjustRightInd w:val="0"/>
        <w:spacing w:line="360" w:lineRule="auto"/>
        <w:jc w:val="both"/>
        <w:rPr>
          <w:rFonts w:ascii="Times New Roman" w:eastAsiaTheme="minorHAnsi" w:hAnsi="Times New Roman" w:cs="Times New Roman"/>
          <w:b/>
          <w:sz w:val="28"/>
          <w:szCs w:val="28"/>
          <w:lang w:val="en-US" w:eastAsia="en-US"/>
        </w:rPr>
      </w:pPr>
      <w:r w:rsidRPr="00461F47">
        <w:rPr>
          <w:rFonts w:ascii="Times New Roman" w:eastAsiaTheme="minorHAnsi" w:hAnsi="Times New Roman" w:cs="Times New Roman"/>
          <w:b/>
          <w:sz w:val="28"/>
          <w:szCs w:val="28"/>
          <w:lang w:val="en-US" w:eastAsia="en-US"/>
        </w:rPr>
        <w:br w:type="page"/>
      </w:r>
    </w:p>
    <w:p w:rsidR="00E96EF6" w:rsidRPr="00461F47" w:rsidRDefault="00E96EF6" w:rsidP="00E96EF6">
      <w:pPr>
        <w:spacing w:after="200" w:line="276" w:lineRule="auto"/>
        <w:jc w:val="both"/>
        <w:rPr>
          <w:rFonts w:ascii="Times New Roman" w:eastAsiaTheme="minorHAnsi" w:hAnsi="Times New Roman" w:cs="Times New Roman"/>
          <w:b/>
          <w:sz w:val="28"/>
          <w:szCs w:val="28"/>
          <w:lang w:val="en-US" w:eastAsia="en-US"/>
        </w:rPr>
      </w:pPr>
      <w:r w:rsidRPr="00461F47">
        <w:rPr>
          <w:rFonts w:ascii="Times New Roman" w:eastAsiaTheme="minorHAnsi" w:hAnsi="Times New Roman" w:cs="Times New Roman"/>
          <w:b/>
          <w:sz w:val="28"/>
          <w:szCs w:val="28"/>
          <w:lang w:val="en-US" w:eastAsia="en-US"/>
        </w:rPr>
        <w:lastRenderedPageBreak/>
        <w:t>References</w:t>
      </w:r>
    </w:p>
    <w:p w:rsidR="00E96EF6" w:rsidRPr="00461F47" w:rsidRDefault="00E96EF6" w:rsidP="00E96EF6">
      <w:pPr>
        <w:spacing w:after="200" w:line="276" w:lineRule="auto"/>
        <w:jc w:val="both"/>
        <w:rPr>
          <w:rFonts w:ascii="Times New Roman" w:eastAsiaTheme="minorHAnsi" w:hAnsi="Times New Roman" w:cs="Times New Roman"/>
          <w:sz w:val="22"/>
          <w:szCs w:val="22"/>
          <w:lang w:val="en-US" w:eastAsia="en-US"/>
        </w:rPr>
      </w:pPr>
    </w:p>
    <w:p w:rsidR="000903E2" w:rsidRDefault="000903E2" w:rsidP="00E96EF6">
      <w:pPr>
        <w:spacing w:after="200" w:line="276" w:lineRule="auto"/>
        <w:jc w:val="both"/>
        <w:rPr>
          <w:rFonts w:ascii="Times New Roman" w:eastAsiaTheme="minorHAnsi" w:hAnsi="Times New Roman" w:cs="Times New Roman"/>
          <w:lang w:val="en-US" w:eastAsia="en-US"/>
        </w:rPr>
      </w:pPr>
      <w:proofErr w:type="spellStart"/>
      <w:r w:rsidRPr="000903E2">
        <w:rPr>
          <w:rFonts w:ascii="Times New Roman" w:eastAsiaTheme="minorHAnsi" w:hAnsi="Times New Roman" w:cs="Times New Roman"/>
          <w:lang w:val="en-US" w:eastAsia="en-US"/>
        </w:rPr>
        <w:t>Atanassova</w:t>
      </w:r>
      <w:proofErr w:type="spellEnd"/>
      <w:r w:rsidRPr="000903E2">
        <w:rPr>
          <w:rFonts w:ascii="Times New Roman" w:eastAsiaTheme="minorHAnsi" w:hAnsi="Times New Roman" w:cs="Times New Roman"/>
          <w:lang w:val="en-US" w:eastAsia="en-US"/>
        </w:rPr>
        <w:t xml:space="preserve"> B</w:t>
      </w:r>
      <w:r>
        <w:rPr>
          <w:rFonts w:ascii="Times New Roman" w:eastAsiaTheme="minorHAnsi" w:hAnsi="Times New Roman" w:cs="Times New Roman"/>
          <w:lang w:val="en-US" w:eastAsia="en-US"/>
        </w:rPr>
        <w:t>,</w:t>
      </w:r>
      <w:r w:rsidRPr="000903E2">
        <w:rPr>
          <w:rFonts w:ascii="Times New Roman" w:eastAsiaTheme="minorHAnsi" w:hAnsi="Times New Roman" w:cs="Times New Roman"/>
          <w:lang w:val="en-US" w:eastAsia="en-US"/>
        </w:rPr>
        <w:t xml:space="preserve"> </w:t>
      </w:r>
      <w:proofErr w:type="spellStart"/>
      <w:r w:rsidRPr="000903E2">
        <w:rPr>
          <w:rFonts w:ascii="Times New Roman" w:eastAsiaTheme="minorHAnsi" w:hAnsi="Times New Roman" w:cs="Times New Roman"/>
          <w:lang w:val="en-US" w:eastAsia="en-US"/>
        </w:rPr>
        <w:t>Georgiev</w:t>
      </w:r>
      <w:proofErr w:type="spellEnd"/>
      <w:r w:rsidRPr="000903E2">
        <w:rPr>
          <w:rFonts w:ascii="Times New Roman" w:eastAsiaTheme="minorHAnsi" w:hAnsi="Times New Roman" w:cs="Times New Roman"/>
          <w:lang w:val="en-US" w:eastAsia="en-US"/>
        </w:rPr>
        <w:t xml:space="preserve"> H </w:t>
      </w:r>
      <w:r>
        <w:rPr>
          <w:rFonts w:ascii="Times New Roman" w:eastAsiaTheme="minorHAnsi" w:hAnsi="Times New Roman" w:cs="Times New Roman"/>
          <w:lang w:val="en-US" w:eastAsia="en-US"/>
        </w:rPr>
        <w:t>(</w:t>
      </w:r>
      <w:r w:rsidRPr="000903E2">
        <w:rPr>
          <w:rFonts w:ascii="Times New Roman" w:eastAsiaTheme="minorHAnsi" w:hAnsi="Times New Roman" w:cs="Times New Roman"/>
          <w:lang w:val="en-US" w:eastAsia="en-US"/>
        </w:rPr>
        <w:t>2002</w:t>
      </w:r>
      <w:r>
        <w:rPr>
          <w:rFonts w:ascii="Times New Roman" w:eastAsiaTheme="minorHAnsi" w:hAnsi="Times New Roman" w:cs="Times New Roman"/>
          <w:lang w:val="en-US" w:eastAsia="en-US"/>
        </w:rPr>
        <w:t>)</w:t>
      </w:r>
      <w:r w:rsidRPr="000903E2">
        <w:rPr>
          <w:rFonts w:ascii="Times New Roman" w:eastAsiaTheme="minorHAnsi" w:hAnsi="Times New Roman" w:cs="Times New Roman"/>
          <w:lang w:val="en-US" w:eastAsia="en-US"/>
        </w:rPr>
        <w:t xml:space="preserve"> </w:t>
      </w:r>
      <w:r>
        <w:rPr>
          <w:rFonts w:ascii="Times New Roman" w:eastAsiaTheme="minorHAnsi" w:hAnsi="Times New Roman" w:cs="Times New Roman"/>
          <w:lang w:val="en-US" w:eastAsia="en-US"/>
        </w:rPr>
        <w:t>U</w:t>
      </w:r>
      <w:r w:rsidRPr="000903E2">
        <w:rPr>
          <w:rFonts w:ascii="Times New Roman" w:eastAsiaTheme="minorHAnsi" w:hAnsi="Times New Roman" w:cs="Times New Roman"/>
          <w:lang w:val="en-US" w:eastAsia="en-US"/>
        </w:rPr>
        <w:t>sing genic male sterility in improving hybrid seed production in tomato (</w:t>
      </w:r>
      <w:proofErr w:type="spellStart"/>
      <w:r w:rsidRPr="000903E2">
        <w:rPr>
          <w:rFonts w:ascii="Times New Roman" w:eastAsiaTheme="minorHAnsi" w:hAnsi="Times New Roman" w:cs="Times New Roman"/>
          <w:i/>
          <w:lang w:val="en-US" w:eastAsia="en-US"/>
        </w:rPr>
        <w:t>Lycopersicon</w:t>
      </w:r>
      <w:proofErr w:type="spellEnd"/>
      <w:r w:rsidRPr="000903E2">
        <w:rPr>
          <w:rFonts w:ascii="Times New Roman" w:eastAsiaTheme="minorHAnsi" w:hAnsi="Times New Roman" w:cs="Times New Roman"/>
          <w:i/>
          <w:lang w:val="en-US" w:eastAsia="en-US"/>
        </w:rPr>
        <w:t xml:space="preserve"> </w:t>
      </w:r>
      <w:proofErr w:type="spellStart"/>
      <w:r w:rsidRPr="000903E2">
        <w:rPr>
          <w:rFonts w:ascii="Times New Roman" w:eastAsiaTheme="minorHAnsi" w:hAnsi="Times New Roman" w:cs="Times New Roman"/>
          <w:i/>
          <w:lang w:val="en-US" w:eastAsia="en-US"/>
        </w:rPr>
        <w:t>esculentum</w:t>
      </w:r>
      <w:proofErr w:type="spellEnd"/>
      <w:r w:rsidRPr="000903E2">
        <w:rPr>
          <w:rFonts w:ascii="Times New Roman" w:eastAsiaTheme="minorHAnsi" w:hAnsi="Times New Roman" w:cs="Times New Roman"/>
          <w:lang w:val="en-US" w:eastAsia="en-US"/>
        </w:rPr>
        <w:t xml:space="preserve"> </w:t>
      </w:r>
      <w:r>
        <w:rPr>
          <w:rFonts w:ascii="Times New Roman" w:eastAsiaTheme="minorHAnsi" w:hAnsi="Times New Roman" w:cs="Times New Roman"/>
          <w:lang w:val="en-US" w:eastAsia="en-US"/>
        </w:rPr>
        <w:t>M</w:t>
      </w:r>
      <w:r w:rsidRPr="000903E2">
        <w:rPr>
          <w:rFonts w:ascii="Times New Roman" w:eastAsiaTheme="minorHAnsi" w:hAnsi="Times New Roman" w:cs="Times New Roman"/>
          <w:lang w:val="en-US" w:eastAsia="en-US"/>
        </w:rPr>
        <w:t xml:space="preserve">ill.). </w:t>
      </w:r>
      <w:proofErr w:type="spellStart"/>
      <w:r w:rsidRPr="000903E2">
        <w:rPr>
          <w:rFonts w:ascii="Times New Roman" w:eastAsiaTheme="minorHAnsi" w:hAnsi="Times New Roman" w:cs="Times New Roman"/>
          <w:lang w:val="en-US" w:eastAsia="en-US"/>
        </w:rPr>
        <w:t>Acta</w:t>
      </w:r>
      <w:proofErr w:type="spellEnd"/>
      <w:r w:rsidRPr="000903E2">
        <w:rPr>
          <w:rFonts w:ascii="Times New Roman" w:eastAsiaTheme="minorHAnsi" w:hAnsi="Times New Roman" w:cs="Times New Roman"/>
          <w:lang w:val="en-US" w:eastAsia="en-US"/>
        </w:rPr>
        <w:t xml:space="preserve"> Hort. 579:185-188</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Bai Y, </w:t>
      </w:r>
      <w:proofErr w:type="spellStart"/>
      <w:r w:rsidRPr="00461F47">
        <w:rPr>
          <w:rFonts w:ascii="Times New Roman" w:eastAsiaTheme="minorHAnsi" w:hAnsi="Times New Roman" w:cs="Times New Roman"/>
          <w:lang w:val="en-US" w:eastAsia="en-US"/>
        </w:rPr>
        <w:t>Lindhout</w:t>
      </w:r>
      <w:proofErr w:type="spellEnd"/>
      <w:r w:rsidRPr="00461F47">
        <w:rPr>
          <w:rFonts w:ascii="Times New Roman" w:eastAsiaTheme="minorHAnsi" w:hAnsi="Times New Roman" w:cs="Times New Roman"/>
          <w:lang w:val="en-US" w:eastAsia="en-US"/>
        </w:rPr>
        <w:t xml:space="preserve"> P (2007) Domestication and breeding of tomatoes: what have we gained and what can we gain in the future? Ann Bot 100:1085-1094</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proofErr w:type="spellStart"/>
      <w:r w:rsidRPr="00461F47">
        <w:rPr>
          <w:rFonts w:ascii="Times New Roman" w:eastAsiaTheme="minorHAnsi" w:hAnsi="Times New Roman" w:cs="Times New Roman"/>
          <w:lang w:val="en-US" w:eastAsia="en-US"/>
        </w:rPr>
        <w:t>Bergougnoux</w:t>
      </w:r>
      <w:proofErr w:type="spellEnd"/>
      <w:r w:rsidRPr="00461F47">
        <w:rPr>
          <w:rFonts w:ascii="Times New Roman" w:eastAsiaTheme="minorHAnsi" w:hAnsi="Times New Roman" w:cs="Times New Roman"/>
          <w:lang w:val="en-US" w:eastAsia="en-US"/>
        </w:rPr>
        <w:t xml:space="preserve"> V, </w:t>
      </w:r>
      <w:proofErr w:type="spellStart"/>
      <w:r w:rsidRPr="00461F47">
        <w:rPr>
          <w:rFonts w:ascii="Times New Roman" w:eastAsiaTheme="minorHAnsi" w:hAnsi="Times New Roman" w:cs="Times New Roman"/>
          <w:lang w:val="en-US" w:eastAsia="en-US"/>
        </w:rPr>
        <w:t>Hlavackova´V</w:t>
      </w:r>
      <w:proofErr w:type="spellEnd"/>
      <w:r w:rsidRPr="00461F47">
        <w:rPr>
          <w:rFonts w:ascii="Times New Roman" w:eastAsiaTheme="minorHAnsi" w:hAnsi="Times New Roman" w:cs="Times New Roman"/>
          <w:lang w:val="en-US" w:eastAsia="en-US"/>
        </w:rPr>
        <w:t xml:space="preserve">, </w:t>
      </w:r>
      <w:proofErr w:type="spellStart"/>
      <w:r w:rsidRPr="00461F47">
        <w:rPr>
          <w:rFonts w:ascii="Times New Roman" w:eastAsiaTheme="minorHAnsi" w:hAnsi="Times New Roman" w:cs="Times New Roman"/>
          <w:lang w:val="en-US" w:eastAsia="en-US"/>
        </w:rPr>
        <w:t>Plotzova</w:t>
      </w:r>
      <w:proofErr w:type="spellEnd"/>
      <w:r w:rsidRPr="00461F47">
        <w:rPr>
          <w:rFonts w:ascii="Times New Roman" w:eastAsiaTheme="minorHAnsi" w:hAnsi="Times New Roman" w:cs="Times New Roman"/>
          <w:lang w:val="en-US" w:eastAsia="en-US"/>
        </w:rPr>
        <w:t xml:space="preserve">´ R, </w:t>
      </w:r>
      <w:proofErr w:type="spellStart"/>
      <w:r w:rsidRPr="00461F47">
        <w:rPr>
          <w:rFonts w:ascii="Times New Roman" w:eastAsiaTheme="minorHAnsi" w:hAnsi="Times New Roman" w:cs="Times New Roman"/>
          <w:lang w:val="en-US" w:eastAsia="en-US"/>
        </w:rPr>
        <w:t>Nova´k</w:t>
      </w:r>
      <w:proofErr w:type="spellEnd"/>
      <w:r w:rsidRPr="00461F47">
        <w:rPr>
          <w:rFonts w:ascii="Times New Roman" w:eastAsiaTheme="minorHAnsi" w:hAnsi="Times New Roman" w:cs="Times New Roman"/>
          <w:lang w:val="en-US" w:eastAsia="en-US"/>
        </w:rPr>
        <w:t xml:space="preserve"> O, </w:t>
      </w:r>
      <w:proofErr w:type="spellStart"/>
      <w:r w:rsidRPr="00461F47">
        <w:rPr>
          <w:rFonts w:ascii="Times New Roman" w:eastAsiaTheme="minorHAnsi" w:hAnsi="Times New Roman" w:cs="Times New Roman"/>
          <w:lang w:val="en-US" w:eastAsia="en-US"/>
        </w:rPr>
        <w:t>Fellner</w:t>
      </w:r>
      <w:proofErr w:type="spellEnd"/>
      <w:r w:rsidRPr="00461F47">
        <w:rPr>
          <w:rFonts w:ascii="Times New Roman" w:eastAsiaTheme="minorHAnsi" w:hAnsi="Times New Roman" w:cs="Times New Roman"/>
          <w:lang w:val="en-US" w:eastAsia="en-US"/>
        </w:rPr>
        <w:t xml:space="preserve"> M (2009) The 7B-1 mutation in tomato (</w:t>
      </w:r>
      <w:r w:rsidRPr="00461F47">
        <w:rPr>
          <w:rFonts w:ascii="Times New Roman" w:eastAsiaTheme="minorHAnsi" w:hAnsi="Times New Roman" w:cs="Times New Roman"/>
          <w:i/>
          <w:lang w:val="en-US" w:eastAsia="en-US"/>
        </w:rPr>
        <w:t xml:space="preserve">Solanum </w:t>
      </w:r>
      <w:proofErr w:type="spellStart"/>
      <w:r w:rsidRPr="00461F47">
        <w:rPr>
          <w:rFonts w:ascii="Times New Roman" w:eastAsiaTheme="minorHAnsi" w:hAnsi="Times New Roman" w:cs="Times New Roman"/>
          <w:i/>
          <w:lang w:val="en-US" w:eastAsia="en-US"/>
        </w:rPr>
        <w:t>lycopersicum</w:t>
      </w:r>
      <w:proofErr w:type="spellEnd"/>
      <w:r w:rsidRPr="00461F47">
        <w:rPr>
          <w:rFonts w:ascii="Times New Roman" w:eastAsiaTheme="minorHAnsi" w:hAnsi="Times New Roman" w:cs="Times New Roman"/>
          <w:lang w:val="en-US" w:eastAsia="en-US"/>
        </w:rPr>
        <w:t xml:space="preserve"> L.) confers a blue light-specific lower sensitivity to </w:t>
      </w:r>
      <w:proofErr w:type="spellStart"/>
      <w:r w:rsidRPr="00461F47">
        <w:rPr>
          <w:rFonts w:ascii="Times New Roman" w:eastAsiaTheme="minorHAnsi" w:hAnsi="Times New Roman" w:cs="Times New Roman"/>
          <w:lang w:val="en-US" w:eastAsia="en-US"/>
        </w:rPr>
        <w:t>coronatine</w:t>
      </w:r>
      <w:proofErr w:type="spellEnd"/>
      <w:r w:rsidRPr="00461F47">
        <w:rPr>
          <w:rFonts w:ascii="Times New Roman" w:eastAsiaTheme="minorHAnsi" w:hAnsi="Times New Roman" w:cs="Times New Roman"/>
          <w:lang w:val="en-US" w:eastAsia="en-US"/>
        </w:rPr>
        <w:t xml:space="preserve">, a toxin produced by </w:t>
      </w:r>
      <w:r w:rsidRPr="00461F47">
        <w:rPr>
          <w:rFonts w:ascii="Times New Roman" w:eastAsiaTheme="minorHAnsi" w:hAnsi="Times New Roman" w:cs="Times New Roman"/>
          <w:i/>
          <w:lang w:val="en-US" w:eastAsia="en-US"/>
        </w:rPr>
        <w:t xml:space="preserve">Pseudomonas </w:t>
      </w:r>
      <w:proofErr w:type="spellStart"/>
      <w:r w:rsidRPr="00461F47">
        <w:rPr>
          <w:rFonts w:ascii="Times New Roman" w:eastAsiaTheme="minorHAnsi" w:hAnsi="Times New Roman" w:cs="Times New Roman"/>
          <w:i/>
          <w:lang w:val="en-US" w:eastAsia="en-US"/>
        </w:rPr>
        <w:t>syringae</w:t>
      </w:r>
      <w:proofErr w:type="spellEnd"/>
      <w:r w:rsidRPr="00461F47">
        <w:rPr>
          <w:rFonts w:ascii="Times New Roman" w:eastAsiaTheme="minorHAnsi" w:hAnsi="Times New Roman" w:cs="Times New Roman"/>
          <w:lang w:val="en-US" w:eastAsia="en-US"/>
        </w:rPr>
        <w:t xml:space="preserve"> </w:t>
      </w:r>
      <w:proofErr w:type="spellStart"/>
      <w:r w:rsidRPr="00461F47">
        <w:rPr>
          <w:rFonts w:ascii="Times New Roman" w:eastAsiaTheme="minorHAnsi" w:hAnsi="Times New Roman" w:cs="Times New Roman"/>
          <w:lang w:val="en-US" w:eastAsia="en-US"/>
        </w:rPr>
        <w:t>pv</w:t>
      </w:r>
      <w:proofErr w:type="spellEnd"/>
      <w:r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i/>
          <w:lang w:val="en-US" w:eastAsia="en-US"/>
        </w:rPr>
        <w:t>tomato</w:t>
      </w:r>
      <w:r w:rsidRPr="00461F47">
        <w:rPr>
          <w:rFonts w:ascii="Times New Roman" w:eastAsiaTheme="minorHAnsi" w:hAnsi="Times New Roman" w:cs="Times New Roman"/>
          <w:lang w:val="en-US" w:eastAsia="en-US"/>
        </w:rPr>
        <w:t xml:space="preserve">. J </w:t>
      </w:r>
      <w:proofErr w:type="spellStart"/>
      <w:r w:rsidRPr="00461F47">
        <w:rPr>
          <w:rFonts w:ascii="Times New Roman" w:eastAsiaTheme="minorHAnsi" w:hAnsi="Times New Roman" w:cs="Times New Roman"/>
          <w:lang w:val="en-US" w:eastAsia="en-US"/>
        </w:rPr>
        <w:t>Exp</w:t>
      </w:r>
      <w:proofErr w:type="spellEnd"/>
      <w:r w:rsidRPr="00461F47">
        <w:rPr>
          <w:rFonts w:ascii="Times New Roman" w:eastAsiaTheme="minorHAnsi" w:hAnsi="Times New Roman" w:cs="Times New Roman"/>
          <w:lang w:val="en-US" w:eastAsia="en-US"/>
        </w:rPr>
        <w:t xml:space="preserve"> Bot 60:1219-1230</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Bishop CJ (1954) A </w:t>
      </w:r>
      <w:proofErr w:type="spellStart"/>
      <w:r w:rsidRPr="00461F47">
        <w:rPr>
          <w:rFonts w:ascii="Times New Roman" w:eastAsiaTheme="minorHAnsi" w:hAnsi="Times New Roman" w:cs="Times New Roman"/>
          <w:lang w:val="en-US" w:eastAsia="en-US"/>
        </w:rPr>
        <w:t>stamenless</w:t>
      </w:r>
      <w:proofErr w:type="spellEnd"/>
      <w:r w:rsidRPr="00461F47">
        <w:rPr>
          <w:rFonts w:ascii="Times New Roman" w:eastAsiaTheme="minorHAnsi" w:hAnsi="Times New Roman" w:cs="Times New Roman"/>
          <w:lang w:val="en-US" w:eastAsia="en-US"/>
        </w:rPr>
        <w:t xml:space="preserve"> male-sterile tomato. Am J Bot 4:540-542</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Bowman JL, Smyth DR (1999) </w:t>
      </w:r>
      <w:r w:rsidRPr="00461F47">
        <w:rPr>
          <w:rFonts w:ascii="Times New Roman" w:eastAsiaTheme="minorHAnsi" w:hAnsi="Times New Roman" w:cs="Times New Roman"/>
          <w:i/>
          <w:lang w:val="en-US" w:eastAsia="en-US"/>
        </w:rPr>
        <w:t>CRABS CLAW</w:t>
      </w:r>
      <w:r w:rsidRPr="00461F47">
        <w:rPr>
          <w:rFonts w:ascii="Times New Roman" w:eastAsiaTheme="minorHAnsi" w:hAnsi="Times New Roman" w:cs="Times New Roman"/>
          <w:lang w:val="en-US" w:eastAsia="en-US"/>
        </w:rPr>
        <w:t>, a gene that regulates carpel and nectary development in Arabidopsis, encodes a novel protein with zinc finger and helix-loop-helix domains. Development 126:2387-2396</w:t>
      </w:r>
    </w:p>
    <w:p w:rsidR="00E96EF6" w:rsidRDefault="00E96EF6" w:rsidP="00E96EF6">
      <w:pPr>
        <w:spacing w:after="200" w:line="276" w:lineRule="auto"/>
        <w:jc w:val="both"/>
        <w:rPr>
          <w:rFonts w:ascii="Times New Roman" w:eastAsiaTheme="minorHAnsi" w:hAnsi="Times New Roman" w:cs="Times New Roman"/>
          <w:lang w:val="en-US" w:eastAsia="en-US"/>
        </w:rPr>
      </w:pPr>
      <w:proofErr w:type="spellStart"/>
      <w:r w:rsidRPr="00461F47">
        <w:rPr>
          <w:rFonts w:ascii="Times New Roman" w:eastAsiaTheme="minorHAnsi" w:hAnsi="Times New Roman" w:cs="Times New Roman"/>
          <w:lang w:val="en-US" w:eastAsia="en-US"/>
        </w:rPr>
        <w:t>Busi</w:t>
      </w:r>
      <w:proofErr w:type="spellEnd"/>
      <w:r w:rsidRPr="00461F47">
        <w:rPr>
          <w:rFonts w:ascii="Times New Roman" w:eastAsiaTheme="minorHAnsi" w:hAnsi="Times New Roman" w:cs="Times New Roman"/>
          <w:lang w:val="en-US" w:eastAsia="en-US"/>
        </w:rPr>
        <w:t xml:space="preserve"> MV, Bustamante C, D’Angelo C, Hidalgo-Cuevas M, </w:t>
      </w:r>
      <w:proofErr w:type="spellStart"/>
      <w:r w:rsidRPr="00461F47">
        <w:rPr>
          <w:rFonts w:ascii="Times New Roman" w:eastAsiaTheme="minorHAnsi" w:hAnsi="Times New Roman" w:cs="Times New Roman"/>
          <w:lang w:val="en-US" w:eastAsia="en-US"/>
        </w:rPr>
        <w:t>Boggio</w:t>
      </w:r>
      <w:proofErr w:type="spellEnd"/>
      <w:r w:rsidRPr="00461F47">
        <w:rPr>
          <w:rFonts w:ascii="Times New Roman" w:eastAsiaTheme="minorHAnsi" w:hAnsi="Times New Roman" w:cs="Times New Roman"/>
          <w:lang w:val="en-US" w:eastAsia="en-US"/>
        </w:rPr>
        <w:t xml:space="preserve"> SB, Valle EM, </w:t>
      </w:r>
      <w:proofErr w:type="spellStart"/>
      <w:r w:rsidRPr="00461F47">
        <w:rPr>
          <w:rFonts w:ascii="Times New Roman" w:eastAsiaTheme="minorHAnsi" w:hAnsi="Times New Roman" w:cs="Times New Roman"/>
          <w:lang w:val="en-US" w:eastAsia="en-US"/>
        </w:rPr>
        <w:t>Zabaleta</w:t>
      </w:r>
      <w:proofErr w:type="spellEnd"/>
      <w:r w:rsidRPr="00461F47">
        <w:rPr>
          <w:rFonts w:ascii="Times New Roman" w:eastAsiaTheme="minorHAnsi" w:hAnsi="Times New Roman" w:cs="Times New Roman"/>
          <w:lang w:val="en-US" w:eastAsia="en-US"/>
        </w:rPr>
        <w:t xml:space="preserve"> E (2003) MADS-box genes expressed during tomato seed and fruit development. Plant </w:t>
      </w:r>
      <w:proofErr w:type="spellStart"/>
      <w:r w:rsidRPr="00461F47">
        <w:rPr>
          <w:rFonts w:ascii="Times New Roman" w:eastAsiaTheme="minorHAnsi" w:hAnsi="Times New Roman" w:cs="Times New Roman"/>
          <w:lang w:val="en-US" w:eastAsia="en-US"/>
        </w:rPr>
        <w:t>Mol</w:t>
      </w:r>
      <w:proofErr w:type="spellEnd"/>
      <w:r w:rsidRPr="00461F47">
        <w:rPr>
          <w:rFonts w:ascii="Times New Roman" w:eastAsiaTheme="minorHAnsi" w:hAnsi="Times New Roman" w:cs="Times New Roman"/>
          <w:lang w:val="en-US" w:eastAsia="en-US"/>
        </w:rPr>
        <w:t xml:space="preserve"> </w:t>
      </w:r>
      <w:proofErr w:type="spellStart"/>
      <w:r w:rsidRPr="00461F47">
        <w:rPr>
          <w:rFonts w:ascii="Times New Roman" w:eastAsiaTheme="minorHAnsi" w:hAnsi="Times New Roman" w:cs="Times New Roman"/>
          <w:lang w:val="en-US" w:eastAsia="en-US"/>
        </w:rPr>
        <w:t>Biol</w:t>
      </w:r>
      <w:proofErr w:type="spellEnd"/>
      <w:r w:rsidRPr="00461F47">
        <w:rPr>
          <w:rFonts w:ascii="Times New Roman" w:eastAsiaTheme="minorHAnsi" w:hAnsi="Times New Roman" w:cs="Times New Roman"/>
          <w:lang w:val="en-US" w:eastAsia="en-US"/>
        </w:rPr>
        <w:t xml:space="preserve"> 52:801–815</w:t>
      </w:r>
    </w:p>
    <w:p w:rsidR="00FD1358" w:rsidRPr="00FD1358" w:rsidRDefault="00FD1358" w:rsidP="00FD1358">
      <w:pPr>
        <w:spacing w:after="200" w:line="276" w:lineRule="auto"/>
        <w:jc w:val="both"/>
        <w:rPr>
          <w:rFonts w:ascii="Times New Roman" w:eastAsiaTheme="minorHAnsi" w:hAnsi="Times New Roman" w:cs="Times New Roman"/>
          <w:lang w:val="en-US" w:eastAsia="en-US"/>
        </w:rPr>
      </w:pPr>
      <w:r w:rsidRPr="00FD1358">
        <w:rPr>
          <w:rFonts w:ascii="Times New Roman" w:eastAsiaTheme="minorHAnsi" w:hAnsi="Times New Roman" w:cs="Times New Roman"/>
          <w:lang w:val="en-US" w:eastAsia="en-US"/>
        </w:rPr>
        <w:t>Chen</w:t>
      </w:r>
      <w:r>
        <w:rPr>
          <w:rFonts w:ascii="Times New Roman" w:eastAsiaTheme="minorHAnsi" w:hAnsi="Times New Roman" w:cs="Times New Roman"/>
          <w:lang w:val="en-US" w:eastAsia="en-US"/>
        </w:rPr>
        <w:t xml:space="preserve"> J</w:t>
      </w:r>
      <w:r w:rsidRPr="00FD1358">
        <w:rPr>
          <w:rFonts w:ascii="Times New Roman" w:eastAsiaTheme="minorHAnsi" w:hAnsi="Times New Roman" w:cs="Times New Roman"/>
          <w:lang w:val="en-US" w:eastAsia="en-US"/>
        </w:rPr>
        <w:t>, Hu</w:t>
      </w:r>
      <w:r>
        <w:rPr>
          <w:rFonts w:ascii="Times New Roman" w:eastAsiaTheme="minorHAnsi" w:hAnsi="Times New Roman" w:cs="Times New Roman"/>
          <w:lang w:val="en-US" w:eastAsia="en-US"/>
        </w:rPr>
        <w:t xml:space="preserve"> Q</w:t>
      </w:r>
      <w:r w:rsidRPr="00FD1358">
        <w:rPr>
          <w:rFonts w:ascii="Times New Roman" w:eastAsiaTheme="minorHAnsi" w:hAnsi="Times New Roman" w:cs="Times New Roman"/>
          <w:lang w:val="en-US" w:eastAsia="en-US"/>
        </w:rPr>
        <w:t>, Zhang</w:t>
      </w:r>
      <w:r>
        <w:rPr>
          <w:rFonts w:ascii="Times New Roman" w:eastAsiaTheme="minorHAnsi" w:hAnsi="Times New Roman" w:cs="Times New Roman"/>
          <w:lang w:val="en-US" w:eastAsia="en-US"/>
        </w:rPr>
        <w:t xml:space="preserve"> Y</w:t>
      </w:r>
      <w:r w:rsidRPr="00FD1358">
        <w:rPr>
          <w:rFonts w:ascii="Times New Roman" w:eastAsiaTheme="minorHAnsi" w:hAnsi="Times New Roman" w:cs="Times New Roman"/>
          <w:lang w:val="en-US" w:eastAsia="en-US"/>
        </w:rPr>
        <w:t>, Lu</w:t>
      </w:r>
      <w:r>
        <w:rPr>
          <w:rFonts w:ascii="Times New Roman" w:eastAsiaTheme="minorHAnsi" w:hAnsi="Times New Roman" w:cs="Times New Roman"/>
          <w:lang w:val="en-US" w:eastAsia="en-US"/>
        </w:rPr>
        <w:t xml:space="preserve"> C</w:t>
      </w:r>
      <w:r w:rsidRPr="00FD1358">
        <w:rPr>
          <w:rFonts w:ascii="Times New Roman" w:eastAsiaTheme="minorHAnsi" w:hAnsi="Times New Roman" w:cs="Times New Roman"/>
          <w:lang w:val="en-US" w:eastAsia="en-US"/>
        </w:rPr>
        <w:t xml:space="preserve">, </w:t>
      </w:r>
      <w:proofErr w:type="spellStart"/>
      <w:r w:rsidRPr="00FD1358">
        <w:rPr>
          <w:rFonts w:ascii="Times New Roman" w:eastAsiaTheme="minorHAnsi" w:hAnsi="Times New Roman" w:cs="Times New Roman"/>
          <w:lang w:val="en-US" w:eastAsia="en-US"/>
        </w:rPr>
        <w:t>Kuang</w:t>
      </w:r>
      <w:proofErr w:type="spellEnd"/>
      <w:r>
        <w:rPr>
          <w:rFonts w:ascii="Times New Roman" w:eastAsiaTheme="minorHAnsi" w:hAnsi="Times New Roman" w:cs="Times New Roman"/>
          <w:lang w:val="en-US" w:eastAsia="en-US"/>
        </w:rPr>
        <w:t xml:space="preserve"> H (2014) </w:t>
      </w:r>
      <w:r w:rsidRPr="00FD1358">
        <w:rPr>
          <w:rFonts w:ascii="Times New Roman" w:eastAsiaTheme="minorHAnsi" w:hAnsi="Times New Roman" w:cs="Times New Roman"/>
          <w:lang w:val="en-US" w:eastAsia="en-US"/>
        </w:rPr>
        <w:t>P-MITE: a database for plant miniature inverted-repeat transposable elements</w:t>
      </w:r>
      <w:r>
        <w:rPr>
          <w:rFonts w:ascii="Times New Roman" w:eastAsiaTheme="minorHAnsi" w:hAnsi="Times New Roman" w:cs="Times New Roman"/>
          <w:lang w:val="en-US" w:eastAsia="en-US"/>
        </w:rPr>
        <w:t xml:space="preserve">. </w:t>
      </w:r>
      <w:r w:rsidRPr="00FD1358">
        <w:rPr>
          <w:rFonts w:ascii="Times New Roman" w:eastAsiaTheme="minorHAnsi" w:hAnsi="Times New Roman" w:cs="Times New Roman"/>
          <w:lang w:val="en-US" w:eastAsia="en-US"/>
        </w:rPr>
        <w:t>Nucleic Acids Res</w:t>
      </w:r>
      <w:r>
        <w:rPr>
          <w:rFonts w:ascii="Times New Roman" w:eastAsiaTheme="minorHAnsi" w:hAnsi="Times New Roman" w:cs="Times New Roman"/>
          <w:lang w:val="en-US" w:eastAsia="en-US"/>
        </w:rPr>
        <w:t xml:space="preserve"> </w:t>
      </w:r>
      <w:r w:rsidRPr="00FD1358">
        <w:rPr>
          <w:rFonts w:ascii="Times New Roman" w:eastAsiaTheme="minorHAnsi" w:hAnsi="Times New Roman" w:cs="Times New Roman"/>
          <w:lang w:val="en-US" w:eastAsia="en-US"/>
        </w:rPr>
        <w:t xml:space="preserve">42 (D1): D1176-D1181. </w:t>
      </w:r>
      <w:proofErr w:type="spellStart"/>
      <w:r w:rsidRPr="00FD1358">
        <w:rPr>
          <w:rFonts w:ascii="Times New Roman" w:eastAsiaTheme="minorHAnsi" w:hAnsi="Times New Roman" w:cs="Times New Roman"/>
          <w:lang w:val="en-US" w:eastAsia="en-US"/>
        </w:rPr>
        <w:t>doi</w:t>
      </w:r>
      <w:proofErr w:type="spellEnd"/>
      <w:r w:rsidRPr="00FD1358">
        <w:rPr>
          <w:rFonts w:ascii="Times New Roman" w:eastAsiaTheme="minorHAnsi" w:hAnsi="Times New Roman" w:cs="Times New Roman"/>
          <w:lang w:val="en-US" w:eastAsia="en-US"/>
        </w:rPr>
        <w:t>: 10.1093/</w:t>
      </w:r>
      <w:proofErr w:type="spellStart"/>
      <w:r w:rsidRPr="00FD1358">
        <w:rPr>
          <w:rFonts w:ascii="Times New Roman" w:eastAsiaTheme="minorHAnsi" w:hAnsi="Times New Roman" w:cs="Times New Roman"/>
          <w:lang w:val="en-US" w:eastAsia="en-US"/>
        </w:rPr>
        <w:t>nar</w:t>
      </w:r>
      <w:proofErr w:type="spellEnd"/>
      <w:r w:rsidRPr="00FD1358">
        <w:rPr>
          <w:rFonts w:ascii="Times New Roman" w:eastAsiaTheme="minorHAnsi" w:hAnsi="Times New Roman" w:cs="Times New Roman"/>
          <w:lang w:val="en-US" w:eastAsia="en-US"/>
        </w:rPr>
        <w:t>/gkt1000</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Coen ES, </w:t>
      </w:r>
      <w:proofErr w:type="spellStart"/>
      <w:r w:rsidRPr="00461F47">
        <w:rPr>
          <w:rFonts w:ascii="Times New Roman" w:eastAsiaTheme="minorHAnsi" w:hAnsi="Times New Roman" w:cs="Times New Roman"/>
          <w:lang w:val="en-US" w:eastAsia="en-US"/>
        </w:rPr>
        <w:t>Meyerowitz</w:t>
      </w:r>
      <w:proofErr w:type="spellEnd"/>
      <w:r w:rsidRPr="00461F47">
        <w:rPr>
          <w:rFonts w:ascii="Times New Roman" w:eastAsiaTheme="minorHAnsi" w:hAnsi="Times New Roman" w:cs="Times New Roman"/>
          <w:lang w:val="en-US" w:eastAsia="en-US"/>
        </w:rPr>
        <w:t xml:space="preserve"> EM (1991) The war of the whorls: Genetics interactions controlling flower development. Nature 353:31- 37</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Coker JS, Davies E (2003) Selection of candidate housekeeping controls in tomato plants using EST data. </w:t>
      </w:r>
      <w:proofErr w:type="spellStart"/>
      <w:r w:rsidRPr="00461F47">
        <w:rPr>
          <w:rFonts w:ascii="Times New Roman" w:eastAsiaTheme="minorHAnsi" w:hAnsi="Times New Roman" w:cs="Times New Roman"/>
          <w:lang w:val="en-US" w:eastAsia="en-US"/>
        </w:rPr>
        <w:t>Biotechiniques</w:t>
      </w:r>
      <w:proofErr w:type="spellEnd"/>
      <w:r w:rsidRPr="00461F47">
        <w:rPr>
          <w:rFonts w:ascii="Times New Roman" w:eastAsiaTheme="minorHAnsi" w:hAnsi="Times New Roman" w:cs="Times New Roman"/>
          <w:lang w:val="en-US" w:eastAsia="en-US"/>
        </w:rPr>
        <w:t xml:space="preserve"> 35</w:t>
      </w:r>
      <w:r w:rsidR="00760446" w:rsidRPr="00461F47">
        <w:rPr>
          <w:rFonts w:ascii="Times New Roman" w:eastAsiaTheme="minorHAnsi" w:hAnsi="Times New Roman" w:cs="Times New Roman"/>
          <w:lang w:val="en-US" w:eastAsia="en-US"/>
        </w:rPr>
        <w:t>:740-2, 744, 746 passim</w:t>
      </w:r>
    </w:p>
    <w:p w:rsidR="00E96EF6" w:rsidRPr="00461F47" w:rsidRDefault="00E96EF6" w:rsidP="00E96EF6">
      <w:pPr>
        <w:spacing w:after="200" w:line="276" w:lineRule="auto"/>
        <w:jc w:val="both"/>
        <w:rPr>
          <w:rFonts w:ascii="Times New Roman" w:eastAsiaTheme="minorHAnsi" w:hAnsi="Times New Roman" w:cs="Times New Roman"/>
          <w:lang w:eastAsia="en-US"/>
        </w:rPr>
      </w:pPr>
      <w:r w:rsidRPr="00461F47">
        <w:rPr>
          <w:rFonts w:ascii="Times New Roman" w:eastAsiaTheme="minorHAnsi" w:hAnsi="Times New Roman" w:cs="Times New Roman"/>
          <w:lang w:val="en-US" w:eastAsia="en-US"/>
        </w:rPr>
        <w:t xml:space="preserve">de Martino G, Pana I, Emmanuel E, Levy A, Vivian F, Irish VF (2006) Functional analyses of two tomato </w:t>
      </w:r>
      <w:r w:rsidRPr="00461F47">
        <w:rPr>
          <w:rFonts w:ascii="Times New Roman" w:eastAsiaTheme="minorHAnsi" w:hAnsi="Times New Roman" w:cs="Times New Roman"/>
          <w:i/>
          <w:lang w:val="en-US" w:eastAsia="en-US"/>
        </w:rPr>
        <w:t>APETALA3</w:t>
      </w:r>
      <w:r w:rsidRPr="00461F47">
        <w:rPr>
          <w:rFonts w:ascii="Times New Roman" w:eastAsiaTheme="minorHAnsi" w:hAnsi="Times New Roman" w:cs="Times New Roman"/>
          <w:lang w:val="en-US" w:eastAsia="en-US"/>
        </w:rPr>
        <w:t xml:space="preserve"> genes demonstrate diversification in their roles in regulating floral development. </w:t>
      </w:r>
      <w:proofErr w:type="spellStart"/>
      <w:r w:rsidRPr="00461F47">
        <w:rPr>
          <w:rFonts w:ascii="Times New Roman" w:eastAsiaTheme="minorHAnsi" w:hAnsi="Times New Roman" w:cs="Times New Roman"/>
          <w:lang w:eastAsia="en-US"/>
        </w:rPr>
        <w:t>Plant</w:t>
      </w:r>
      <w:proofErr w:type="spellEnd"/>
      <w:r w:rsidRPr="00461F47">
        <w:rPr>
          <w:rFonts w:ascii="Times New Roman" w:eastAsiaTheme="minorHAnsi" w:hAnsi="Times New Roman" w:cs="Times New Roman"/>
          <w:lang w:eastAsia="en-US"/>
        </w:rPr>
        <w:t xml:space="preserve"> Cell 18:1833–1845</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proofErr w:type="spellStart"/>
      <w:r w:rsidRPr="00461F47">
        <w:rPr>
          <w:rFonts w:ascii="Times New Roman" w:eastAsiaTheme="minorHAnsi" w:hAnsi="Times New Roman" w:cs="Times New Roman"/>
          <w:lang w:eastAsia="en-US"/>
        </w:rPr>
        <w:t>D</w:t>
      </w:r>
      <w:r w:rsidR="00A53AA9">
        <w:rPr>
          <w:rFonts w:ascii="Times New Roman" w:eastAsiaTheme="minorHAnsi" w:hAnsi="Times New Roman" w:cs="Times New Roman"/>
          <w:lang w:eastAsia="en-US"/>
        </w:rPr>
        <w:t>í</w:t>
      </w:r>
      <w:r w:rsidRPr="00461F47">
        <w:rPr>
          <w:rFonts w:ascii="Times New Roman" w:eastAsiaTheme="minorHAnsi" w:hAnsi="Times New Roman" w:cs="Times New Roman"/>
          <w:lang w:eastAsia="en-US"/>
        </w:rPr>
        <w:t>ez</w:t>
      </w:r>
      <w:proofErr w:type="spellEnd"/>
      <w:r w:rsidRPr="00461F47">
        <w:rPr>
          <w:rFonts w:ascii="Times New Roman" w:eastAsiaTheme="minorHAnsi" w:hAnsi="Times New Roman" w:cs="Times New Roman"/>
          <w:lang w:eastAsia="en-US"/>
        </w:rPr>
        <w:t xml:space="preserve"> MJ (1999) </w:t>
      </w:r>
      <w:proofErr w:type="spellStart"/>
      <w:r w:rsidRPr="00461F47">
        <w:rPr>
          <w:rFonts w:ascii="Times New Roman" w:eastAsiaTheme="minorHAnsi" w:hAnsi="Times New Roman" w:cs="Times New Roman"/>
          <w:lang w:eastAsia="en-US"/>
        </w:rPr>
        <w:t>Tipos</w:t>
      </w:r>
      <w:proofErr w:type="spellEnd"/>
      <w:r w:rsidRPr="00461F47">
        <w:rPr>
          <w:rFonts w:ascii="Times New Roman" w:eastAsiaTheme="minorHAnsi" w:hAnsi="Times New Roman" w:cs="Times New Roman"/>
          <w:lang w:eastAsia="en-US"/>
        </w:rPr>
        <w:t xml:space="preserve"> </w:t>
      </w:r>
      <w:proofErr w:type="spellStart"/>
      <w:r w:rsidRPr="00461F47">
        <w:rPr>
          <w:rFonts w:ascii="Times New Roman" w:eastAsiaTheme="minorHAnsi" w:hAnsi="Times New Roman" w:cs="Times New Roman"/>
          <w:lang w:eastAsia="en-US"/>
        </w:rPr>
        <w:t>varietales</w:t>
      </w:r>
      <w:proofErr w:type="spellEnd"/>
      <w:r w:rsidRPr="00461F47">
        <w:rPr>
          <w:rFonts w:ascii="Times New Roman" w:eastAsiaTheme="minorHAnsi" w:hAnsi="Times New Roman" w:cs="Times New Roman"/>
          <w:lang w:eastAsia="en-US"/>
        </w:rPr>
        <w:t xml:space="preserve">. In </w:t>
      </w:r>
      <w:proofErr w:type="spellStart"/>
      <w:r w:rsidRPr="00461F47">
        <w:rPr>
          <w:rFonts w:ascii="Times New Roman" w:eastAsiaTheme="minorHAnsi" w:hAnsi="Times New Roman" w:cs="Times New Roman"/>
          <w:lang w:eastAsia="en-US"/>
        </w:rPr>
        <w:t>Nuez</w:t>
      </w:r>
      <w:proofErr w:type="spellEnd"/>
      <w:r w:rsidRPr="00461F47">
        <w:rPr>
          <w:rFonts w:ascii="Times New Roman" w:eastAsiaTheme="minorHAnsi" w:hAnsi="Times New Roman" w:cs="Times New Roman"/>
          <w:lang w:eastAsia="en-US"/>
        </w:rPr>
        <w:t xml:space="preserve"> F (ed) </w:t>
      </w:r>
      <w:proofErr w:type="spellStart"/>
      <w:r w:rsidRPr="00461F47">
        <w:rPr>
          <w:rFonts w:ascii="Times New Roman" w:eastAsiaTheme="minorHAnsi" w:hAnsi="Times New Roman" w:cs="Times New Roman"/>
          <w:lang w:eastAsia="en-US"/>
        </w:rPr>
        <w:t>El</w:t>
      </w:r>
      <w:proofErr w:type="spellEnd"/>
      <w:r w:rsidRPr="00461F47">
        <w:rPr>
          <w:rFonts w:ascii="Times New Roman" w:eastAsiaTheme="minorHAnsi" w:hAnsi="Times New Roman" w:cs="Times New Roman"/>
          <w:lang w:eastAsia="en-US"/>
        </w:rPr>
        <w:t xml:space="preserve"> </w:t>
      </w:r>
      <w:proofErr w:type="spellStart"/>
      <w:r w:rsidRPr="00461F47">
        <w:rPr>
          <w:rFonts w:ascii="Times New Roman" w:eastAsiaTheme="minorHAnsi" w:hAnsi="Times New Roman" w:cs="Times New Roman"/>
          <w:lang w:eastAsia="en-US"/>
        </w:rPr>
        <w:t>cultivo</w:t>
      </w:r>
      <w:proofErr w:type="spellEnd"/>
      <w:r w:rsidRPr="00461F47">
        <w:rPr>
          <w:rFonts w:ascii="Times New Roman" w:eastAsiaTheme="minorHAnsi" w:hAnsi="Times New Roman" w:cs="Times New Roman"/>
          <w:lang w:eastAsia="en-US"/>
        </w:rPr>
        <w:t xml:space="preserve"> del tomate. </w:t>
      </w:r>
      <w:r w:rsidRPr="00461F47">
        <w:rPr>
          <w:rFonts w:ascii="Times New Roman" w:eastAsiaTheme="minorHAnsi" w:hAnsi="Times New Roman" w:cs="Times New Roman"/>
          <w:lang w:val="en-US" w:eastAsia="en-US"/>
        </w:rPr>
        <w:t xml:space="preserve">Ed. Mundi </w:t>
      </w:r>
      <w:proofErr w:type="spellStart"/>
      <w:r w:rsidRPr="00461F47">
        <w:rPr>
          <w:rFonts w:ascii="Times New Roman" w:eastAsiaTheme="minorHAnsi" w:hAnsi="Times New Roman" w:cs="Times New Roman"/>
          <w:lang w:val="en-US" w:eastAsia="en-US"/>
        </w:rPr>
        <w:t>Prensa</w:t>
      </w:r>
      <w:proofErr w:type="spellEnd"/>
      <w:r w:rsidRPr="00461F47">
        <w:rPr>
          <w:rFonts w:ascii="Times New Roman" w:eastAsiaTheme="minorHAnsi" w:hAnsi="Times New Roman" w:cs="Times New Roman"/>
          <w:lang w:val="en-US" w:eastAsia="en-US"/>
        </w:rPr>
        <w:t>, Madrid, pp 93-129</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Doyle JJ, Doyle JL (1990) Isolation of plant DNA from fresh tissue. Focus 12:13-15</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proofErr w:type="spellStart"/>
      <w:r w:rsidRPr="00461F47">
        <w:rPr>
          <w:rFonts w:ascii="Times New Roman" w:eastAsiaTheme="minorHAnsi" w:hAnsi="Times New Roman" w:cs="Times New Roman"/>
          <w:lang w:val="en-US" w:eastAsia="en-US"/>
        </w:rPr>
        <w:t>Eshed</w:t>
      </w:r>
      <w:proofErr w:type="spellEnd"/>
      <w:r w:rsidRPr="00461F47">
        <w:rPr>
          <w:rFonts w:ascii="Times New Roman" w:eastAsiaTheme="minorHAnsi" w:hAnsi="Times New Roman" w:cs="Times New Roman"/>
          <w:lang w:val="en-US" w:eastAsia="en-US"/>
        </w:rPr>
        <w:t xml:space="preserve"> Y, </w:t>
      </w:r>
      <w:proofErr w:type="spellStart"/>
      <w:r w:rsidRPr="00461F47">
        <w:rPr>
          <w:rFonts w:ascii="Times New Roman" w:eastAsiaTheme="minorHAnsi" w:hAnsi="Times New Roman" w:cs="Times New Roman"/>
          <w:lang w:val="en-US" w:eastAsia="en-US"/>
        </w:rPr>
        <w:t>Zamir</w:t>
      </w:r>
      <w:proofErr w:type="spellEnd"/>
      <w:r w:rsidRPr="00461F47">
        <w:rPr>
          <w:rFonts w:ascii="Times New Roman" w:eastAsiaTheme="minorHAnsi" w:hAnsi="Times New Roman" w:cs="Times New Roman"/>
          <w:lang w:val="en-US" w:eastAsia="en-US"/>
        </w:rPr>
        <w:t xml:space="preserve"> D (1995) An introgression line population of </w:t>
      </w:r>
      <w:proofErr w:type="spellStart"/>
      <w:r w:rsidRPr="00461F47">
        <w:rPr>
          <w:rFonts w:ascii="Times New Roman" w:eastAsiaTheme="minorHAnsi" w:hAnsi="Times New Roman" w:cs="Times New Roman"/>
          <w:i/>
          <w:lang w:val="en-US" w:eastAsia="en-US"/>
        </w:rPr>
        <w:t>Lycopersicon</w:t>
      </w:r>
      <w:proofErr w:type="spellEnd"/>
      <w:r w:rsidRPr="00461F47">
        <w:rPr>
          <w:rFonts w:ascii="Times New Roman" w:eastAsiaTheme="minorHAnsi" w:hAnsi="Times New Roman" w:cs="Times New Roman"/>
          <w:i/>
          <w:lang w:val="en-US" w:eastAsia="en-US"/>
        </w:rPr>
        <w:t xml:space="preserve"> </w:t>
      </w:r>
      <w:proofErr w:type="spellStart"/>
      <w:r w:rsidRPr="00461F47">
        <w:rPr>
          <w:rFonts w:ascii="Times New Roman" w:eastAsiaTheme="minorHAnsi" w:hAnsi="Times New Roman" w:cs="Times New Roman"/>
          <w:i/>
          <w:lang w:val="en-US" w:eastAsia="en-US"/>
        </w:rPr>
        <w:t>pennellii</w:t>
      </w:r>
      <w:proofErr w:type="spellEnd"/>
      <w:r w:rsidRPr="00461F47">
        <w:rPr>
          <w:rFonts w:ascii="Times New Roman" w:eastAsiaTheme="minorHAnsi" w:hAnsi="Times New Roman" w:cs="Times New Roman"/>
          <w:lang w:val="en-US" w:eastAsia="en-US"/>
        </w:rPr>
        <w:t xml:space="preserve"> in the cultivated tomato enables the identification and fine mapping of yield-associated QTL. Genetics 141:1147-1162 </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proofErr w:type="spellStart"/>
      <w:r w:rsidRPr="00461F47">
        <w:rPr>
          <w:rFonts w:ascii="Times New Roman" w:eastAsiaTheme="minorHAnsi" w:hAnsi="Times New Roman" w:cs="Times New Roman"/>
          <w:lang w:val="en-US" w:eastAsia="en-US"/>
        </w:rPr>
        <w:t>Fellner</w:t>
      </w:r>
      <w:proofErr w:type="spellEnd"/>
      <w:r w:rsidRPr="00461F47">
        <w:rPr>
          <w:rFonts w:ascii="Times New Roman" w:eastAsiaTheme="minorHAnsi" w:hAnsi="Times New Roman" w:cs="Times New Roman"/>
          <w:lang w:val="en-US" w:eastAsia="en-US"/>
        </w:rPr>
        <w:t xml:space="preserve"> M, Sawhney VK (2001) Seed germination in a tomato male sterile mutant is resistant to osmotic, salt and low temperature stresses. </w:t>
      </w:r>
      <w:proofErr w:type="spellStart"/>
      <w:r w:rsidRPr="00461F47">
        <w:rPr>
          <w:rFonts w:ascii="Times New Roman" w:eastAsiaTheme="minorHAnsi" w:hAnsi="Times New Roman" w:cs="Times New Roman"/>
          <w:lang w:val="en-US" w:eastAsia="en-US"/>
        </w:rPr>
        <w:t>Theor</w:t>
      </w:r>
      <w:proofErr w:type="spellEnd"/>
      <w:r w:rsidRPr="00461F47">
        <w:rPr>
          <w:rFonts w:ascii="Times New Roman" w:eastAsiaTheme="minorHAnsi" w:hAnsi="Times New Roman" w:cs="Times New Roman"/>
          <w:lang w:val="en-US" w:eastAsia="en-US"/>
        </w:rPr>
        <w:t xml:space="preserve"> </w:t>
      </w:r>
      <w:proofErr w:type="spellStart"/>
      <w:r w:rsidRPr="00461F47">
        <w:rPr>
          <w:rFonts w:ascii="Times New Roman" w:eastAsiaTheme="minorHAnsi" w:hAnsi="Times New Roman" w:cs="Times New Roman"/>
          <w:lang w:val="en-US" w:eastAsia="en-US"/>
        </w:rPr>
        <w:t>Appl</w:t>
      </w:r>
      <w:proofErr w:type="spellEnd"/>
      <w:r w:rsidRPr="00461F47">
        <w:rPr>
          <w:rFonts w:ascii="Times New Roman" w:eastAsiaTheme="minorHAnsi" w:hAnsi="Times New Roman" w:cs="Times New Roman"/>
          <w:lang w:val="en-US" w:eastAsia="en-US"/>
        </w:rPr>
        <w:t xml:space="preserve"> Genet 102:215-21</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proofErr w:type="spellStart"/>
      <w:r w:rsidRPr="00461F47">
        <w:rPr>
          <w:rFonts w:ascii="Times New Roman" w:eastAsiaTheme="minorHAnsi" w:hAnsi="Times New Roman" w:cs="Times New Roman"/>
          <w:lang w:val="en-US" w:eastAsia="en-US"/>
        </w:rPr>
        <w:lastRenderedPageBreak/>
        <w:t>Fellner</w:t>
      </w:r>
      <w:proofErr w:type="spellEnd"/>
      <w:r w:rsidRPr="00461F47">
        <w:rPr>
          <w:rFonts w:ascii="Times New Roman" w:eastAsiaTheme="minorHAnsi" w:hAnsi="Times New Roman" w:cs="Times New Roman"/>
          <w:lang w:val="en-US" w:eastAsia="en-US"/>
        </w:rPr>
        <w:t xml:space="preserve"> M, Sawhney VK (2002) The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mutant in tomato shows blue-light-specific resistance to osmotic stress and abscisic acid. Planta 214:675–682</w:t>
      </w:r>
    </w:p>
    <w:p w:rsidR="00533BF9" w:rsidRPr="00461F47" w:rsidRDefault="00533BF9" w:rsidP="00C032D5">
      <w:pPr>
        <w:jc w:val="both"/>
        <w:rPr>
          <w:rFonts w:cs="Courier New"/>
          <w:lang w:val="en-GB"/>
        </w:rPr>
      </w:pPr>
      <w:proofErr w:type="spellStart"/>
      <w:r w:rsidRPr="00461F47">
        <w:rPr>
          <w:rFonts w:cs="Courier New"/>
          <w:lang w:val="en-GB"/>
        </w:rPr>
        <w:t>Fellner</w:t>
      </w:r>
      <w:proofErr w:type="spellEnd"/>
      <w:r w:rsidRPr="00461F47">
        <w:rPr>
          <w:rFonts w:cs="Courier New"/>
          <w:lang w:val="en-GB"/>
        </w:rPr>
        <w:t xml:space="preserve"> M, Zhang</w:t>
      </w:r>
      <w:r w:rsidR="00166EE5" w:rsidRPr="00461F47">
        <w:rPr>
          <w:rFonts w:cs="Courier New"/>
          <w:lang w:val="en-GB"/>
        </w:rPr>
        <w:t xml:space="preserve"> R</w:t>
      </w:r>
      <w:r w:rsidRPr="00461F47">
        <w:rPr>
          <w:rFonts w:cs="Courier New"/>
          <w:lang w:val="en-GB"/>
        </w:rPr>
        <w:t xml:space="preserve">, </w:t>
      </w:r>
      <w:proofErr w:type="spellStart"/>
      <w:r w:rsidRPr="00461F47">
        <w:rPr>
          <w:rFonts w:cs="Courier New"/>
          <w:lang w:val="en-GB"/>
        </w:rPr>
        <w:t>Pharis</w:t>
      </w:r>
      <w:proofErr w:type="spellEnd"/>
      <w:r w:rsidRPr="00461F47">
        <w:rPr>
          <w:rFonts w:cs="Courier New"/>
          <w:lang w:val="en-GB"/>
        </w:rPr>
        <w:t xml:space="preserve"> </w:t>
      </w:r>
      <w:r w:rsidR="00166EE5" w:rsidRPr="00461F47">
        <w:rPr>
          <w:rFonts w:cs="Courier New"/>
          <w:lang w:val="en-GB"/>
        </w:rPr>
        <w:t xml:space="preserve">RP, Sawhney </w:t>
      </w:r>
      <w:r w:rsidRPr="00461F47">
        <w:rPr>
          <w:rFonts w:cs="Courier New"/>
          <w:lang w:val="en-GB"/>
        </w:rPr>
        <w:t xml:space="preserve">VK </w:t>
      </w:r>
      <w:r w:rsidR="00166EE5" w:rsidRPr="00461F47">
        <w:rPr>
          <w:rFonts w:cs="Courier New"/>
          <w:lang w:val="en-GB"/>
        </w:rPr>
        <w:t>(</w:t>
      </w:r>
      <w:r w:rsidRPr="00461F47">
        <w:rPr>
          <w:rFonts w:cs="Courier New"/>
          <w:lang w:val="en-GB"/>
        </w:rPr>
        <w:t>2001</w:t>
      </w:r>
      <w:r w:rsidR="00166EE5" w:rsidRPr="00461F47">
        <w:rPr>
          <w:rFonts w:cs="Courier New"/>
          <w:lang w:val="en-GB"/>
        </w:rPr>
        <w:t>)</w:t>
      </w:r>
      <w:r w:rsidRPr="00461F47">
        <w:rPr>
          <w:rFonts w:cs="Courier New"/>
          <w:lang w:val="en-GB"/>
        </w:rPr>
        <w:t xml:space="preserve"> Reduced de</w:t>
      </w:r>
      <w:r w:rsidRPr="00461F47">
        <w:rPr>
          <w:rFonts w:cs="Courier New"/>
          <w:lang w:val="en-GB"/>
        </w:rPr>
        <w:noBreakHyphen/>
        <w:t>etiolation of hypocotyl growth in a tomato mutant is associated with hypersensitivity to, and high endogenous levels of</w:t>
      </w:r>
      <w:r w:rsidR="00C032D5" w:rsidRPr="00461F47">
        <w:rPr>
          <w:rFonts w:cs="Courier New"/>
          <w:lang w:val="en-GB"/>
        </w:rPr>
        <w:t xml:space="preserve"> abscisic acid. </w:t>
      </w:r>
      <w:r w:rsidRPr="00461F47">
        <w:rPr>
          <w:rFonts w:cs="Courier New"/>
          <w:lang w:val="en-GB"/>
        </w:rPr>
        <w:t xml:space="preserve">J </w:t>
      </w:r>
      <w:proofErr w:type="spellStart"/>
      <w:r w:rsidRPr="00461F47">
        <w:rPr>
          <w:rFonts w:cs="Courier New"/>
          <w:lang w:val="en-GB"/>
        </w:rPr>
        <w:t>Exper</w:t>
      </w:r>
      <w:proofErr w:type="spellEnd"/>
      <w:r w:rsidRPr="00461F47">
        <w:rPr>
          <w:rFonts w:cs="Courier New"/>
          <w:lang w:val="en-GB"/>
        </w:rPr>
        <w:t xml:space="preserve"> Bot</w:t>
      </w:r>
      <w:r w:rsidR="00C032D5" w:rsidRPr="00461F47">
        <w:rPr>
          <w:rFonts w:cs="Courier New"/>
          <w:lang w:val="en-GB"/>
        </w:rPr>
        <w:t xml:space="preserve"> 52:725</w:t>
      </w:r>
      <w:r w:rsidR="00C032D5" w:rsidRPr="00461F47">
        <w:rPr>
          <w:rFonts w:cs="Courier New"/>
          <w:lang w:val="en-GB"/>
        </w:rPr>
        <w:noBreakHyphen/>
        <w:t>738</w:t>
      </w:r>
    </w:p>
    <w:p w:rsidR="00533BF9" w:rsidRPr="00461F47" w:rsidRDefault="00533BF9" w:rsidP="00533BF9">
      <w:pPr>
        <w:rPr>
          <w:rFonts w:ascii="Times New Roman" w:eastAsiaTheme="minorHAnsi" w:hAnsi="Times New Roman" w:cs="Times New Roman"/>
          <w:lang w:val="en-US" w:eastAsia="en-US"/>
        </w:rPr>
      </w:pPr>
    </w:p>
    <w:p w:rsidR="003F764A" w:rsidRPr="00461F47" w:rsidRDefault="00E96EF6" w:rsidP="00E96EF6">
      <w:pPr>
        <w:spacing w:after="200" w:line="276" w:lineRule="auto"/>
        <w:jc w:val="both"/>
        <w:rPr>
          <w:rFonts w:ascii="Times New Roman" w:eastAsiaTheme="minorHAnsi" w:hAnsi="Times New Roman" w:cs="Times New Roman"/>
          <w:lang w:val="en-US" w:eastAsia="en-US"/>
        </w:rPr>
      </w:pPr>
      <w:proofErr w:type="spellStart"/>
      <w:r w:rsidRPr="00461F47">
        <w:rPr>
          <w:rFonts w:ascii="Times New Roman" w:eastAsiaTheme="minorHAnsi" w:hAnsi="Times New Roman" w:cs="Times New Roman"/>
          <w:lang w:val="en-US" w:eastAsia="en-US"/>
        </w:rPr>
        <w:t>Foolad</w:t>
      </w:r>
      <w:proofErr w:type="spellEnd"/>
      <w:r w:rsidRPr="00461F47">
        <w:rPr>
          <w:rFonts w:ascii="Times New Roman" w:eastAsiaTheme="minorHAnsi" w:hAnsi="Times New Roman" w:cs="Times New Roman"/>
          <w:lang w:val="en-US" w:eastAsia="en-US"/>
        </w:rPr>
        <w:t xml:space="preserve"> MR (2007) Genome mapping and molecular breeding of tomato. </w:t>
      </w:r>
      <w:proofErr w:type="spellStart"/>
      <w:r w:rsidRPr="00461F47">
        <w:rPr>
          <w:rFonts w:ascii="Times New Roman" w:eastAsiaTheme="minorHAnsi" w:hAnsi="Times New Roman" w:cs="Times New Roman"/>
          <w:lang w:val="en-US" w:eastAsia="en-US"/>
        </w:rPr>
        <w:t>Int</w:t>
      </w:r>
      <w:proofErr w:type="spellEnd"/>
      <w:r w:rsidRPr="00461F47">
        <w:rPr>
          <w:rFonts w:ascii="Times New Roman" w:eastAsiaTheme="minorHAnsi" w:hAnsi="Times New Roman" w:cs="Times New Roman"/>
          <w:lang w:val="en-US" w:eastAsia="en-US"/>
        </w:rPr>
        <w:t xml:space="preserve"> J Plant Genom</w:t>
      </w:r>
      <w:r w:rsidR="00AD2921" w:rsidRPr="00461F47">
        <w:rPr>
          <w:rFonts w:ascii="Times New Roman" w:eastAsiaTheme="minorHAnsi" w:hAnsi="Times New Roman" w:cs="Times New Roman"/>
          <w:lang w:val="en-US" w:eastAsia="en-US"/>
        </w:rPr>
        <w:t>ics</w:t>
      </w:r>
      <w:r w:rsidRPr="00461F47">
        <w:rPr>
          <w:rFonts w:ascii="Times New Roman" w:eastAsiaTheme="minorHAnsi" w:hAnsi="Times New Roman" w:cs="Times New Roman"/>
          <w:lang w:val="en-US" w:eastAsia="en-US"/>
        </w:rPr>
        <w:t xml:space="preserve"> </w:t>
      </w:r>
      <w:r w:rsidR="003F764A" w:rsidRPr="00461F47">
        <w:rPr>
          <w:rFonts w:ascii="Times New Roman" w:eastAsiaTheme="minorHAnsi" w:hAnsi="Times New Roman" w:cs="Times New Roman"/>
          <w:lang w:val="en-US" w:eastAsia="en-US"/>
        </w:rPr>
        <w:t xml:space="preserve">vol. 2007, Article ID 64358, 52 pages, 2007. doi:10.1155/2007/64358 </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Frankel R (1973) The use of male sterility in hybrid seed production. In: </w:t>
      </w:r>
      <w:proofErr w:type="spellStart"/>
      <w:r w:rsidR="002135E2" w:rsidRPr="00461F47">
        <w:rPr>
          <w:rFonts w:ascii="Times New Roman" w:eastAsiaTheme="minorHAnsi" w:hAnsi="Times New Roman" w:cs="Times New Roman"/>
          <w:lang w:val="en-US" w:eastAsia="en-US"/>
        </w:rPr>
        <w:t>Moav</w:t>
      </w:r>
      <w:proofErr w:type="spellEnd"/>
      <w:r w:rsidR="002135E2" w:rsidRPr="00461F47">
        <w:rPr>
          <w:rFonts w:ascii="Times New Roman" w:eastAsiaTheme="minorHAnsi" w:hAnsi="Times New Roman" w:cs="Times New Roman"/>
          <w:lang w:val="en-US" w:eastAsia="en-US"/>
        </w:rPr>
        <w:t xml:space="preserve"> R </w:t>
      </w:r>
      <w:r w:rsidR="002135E2">
        <w:rPr>
          <w:rFonts w:ascii="Times New Roman" w:eastAsiaTheme="minorHAnsi" w:hAnsi="Times New Roman" w:cs="Times New Roman"/>
          <w:lang w:val="en-US" w:eastAsia="en-US"/>
        </w:rPr>
        <w:t>(</w:t>
      </w:r>
      <w:proofErr w:type="spellStart"/>
      <w:r w:rsidR="002135E2">
        <w:rPr>
          <w:rFonts w:ascii="Times New Roman" w:eastAsiaTheme="minorHAnsi" w:hAnsi="Times New Roman" w:cs="Times New Roman"/>
          <w:lang w:val="en-US" w:eastAsia="en-US"/>
        </w:rPr>
        <w:t>ed</w:t>
      </w:r>
      <w:proofErr w:type="spellEnd"/>
      <w:r w:rsidR="002135E2">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lang w:val="en-US" w:eastAsia="en-US"/>
        </w:rPr>
        <w:t>Agricultur</w:t>
      </w:r>
      <w:r w:rsidR="002135E2">
        <w:rPr>
          <w:rFonts w:ascii="Times New Roman" w:eastAsiaTheme="minorHAnsi" w:hAnsi="Times New Roman" w:cs="Times New Roman"/>
          <w:lang w:val="en-US" w:eastAsia="en-US"/>
        </w:rPr>
        <w:t>al</w:t>
      </w:r>
      <w:r w:rsidRPr="00461F47">
        <w:rPr>
          <w:rFonts w:ascii="Times New Roman" w:eastAsiaTheme="minorHAnsi" w:hAnsi="Times New Roman" w:cs="Times New Roman"/>
          <w:lang w:val="en-US" w:eastAsia="en-US"/>
        </w:rPr>
        <w:t xml:space="preserve"> Genetics</w:t>
      </w:r>
      <w:r w:rsidR="002135E2">
        <w:rPr>
          <w:rFonts w:ascii="Times New Roman" w:eastAsiaTheme="minorHAnsi" w:hAnsi="Times New Roman" w:cs="Times New Roman"/>
          <w:lang w:val="en-US" w:eastAsia="en-US"/>
        </w:rPr>
        <w:t xml:space="preserve">. </w:t>
      </w:r>
      <w:r w:rsidR="002135E2" w:rsidRPr="00461F47">
        <w:rPr>
          <w:rFonts w:ascii="Times New Roman" w:eastAsiaTheme="minorHAnsi" w:hAnsi="Times New Roman" w:cs="Times New Roman"/>
          <w:lang w:val="en-US" w:eastAsia="en-US"/>
        </w:rPr>
        <w:t>Wiley</w:t>
      </w:r>
      <w:r w:rsidRPr="00461F47">
        <w:rPr>
          <w:rFonts w:ascii="Times New Roman" w:eastAsiaTheme="minorHAnsi" w:hAnsi="Times New Roman" w:cs="Times New Roman"/>
          <w:lang w:val="en-US" w:eastAsia="en-US"/>
        </w:rPr>
        <w:t>, New York</w:t>
      </w:r>
      <w:r w:rsidR="002135E2">
        <w:rPr>
          <w:rFonts w:ascii="Times New Roman" w:eastAsiaTheme="minorHAnsi" w:hAnsi="Times New Roman" w:cs="Times New Roman"/>
          <w:lang w:val="en-US" w:eastAsia="en-US"/>
        </w:rPr>
        <w:t>,</w:t>
      </w:r>
      <w:r w:rsidRPr="00461F47">
        <w:rPr>
          <w:rFonts w:ascii="Times New Roman" w:eastAsiaTheme="minorHAnsi" w:hAnsi="Times New Roman" w:cs="Times New Roman"/>
          <w:lang w:val="en-US" w:eastAsia="en-US"/>
        </w:rPr>
        <w:t xml:space="preserve"> pp 85-94 </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Fulton TM, van der </w:t>
      </w:r>
      <w:proofErr w:type="spellStart"/>
      <w:r w:rsidRPr="00461F47">
        <w:rPr>
          <w:rFonts w:ascii="Times New Roman" w:eastAsiaTheme="minorHAnsi" w:hAnsi="Times New Roman" w:cs="Times New Roman"/>
          <w:lang w:val="en-US" w:eastAsia="en-US"/>
        </w:rPr>
        <w:t>Hoeven</w:t>
      </w:r>
      <w:proofErr w:type="spellEnd"/>
      <w:r w:rsidRPr="00461F47">
        <w:rPr>
          <w:rFonts w:ascii="Times New Roman" w:eastAsiaTheme="minorHAnsi" w:hAnsi="Times New Roman" w:cs="Times New Roman"/>
          <w:lang w:val="en-US" w:eastAsia="en-US"/>
        </w:rPr>
        <w:t xml:space="preserve"> R, </w:t>
      </w:r>
      <w:proofErr w:type="spellStart"/>
      <w:r w:rsidRPr="00461F47">
        <w:rPr>
          <w:rFonts w:ascii="Times New Roman" w:eastAsiaTheme="minorHAnsi" w:hAnsi="Times New Roman" w:cs="Times New Roman"/>
          <w:lang w:val="en-US" w:eastAsia="en-US"/>
        </w:rPr>
        <w:t>Eannetta</w:t>
      </w:r>
      <w:proofErr w:type="spellEnd"/>
      <w:r w:rsidRPr="00461F47">
        <w:rPr>
          <w:rFonts w:ascii="Times New Roman" w:eastAsiaTheme="minorHAnsi" w:hAnsi="Times New Roman" w:cs="Times New Roman"/>
          <w:lang w:val="en-US" w:eastAsia="en-US"/>
        </w:rPr>
        <w:t xml:space="preserve"> N, </w:t>
      </w:r>
      <w:proofErr w:type="spellStart"/>
      <w:r w:rsidRPr="00461F47">
        <w:rPr>
          <w:rFonts w:ascii="Times New Roman" w:eastAsiaTheme="minorHAnsi" w:hAnsi="Times New Roman" w:cs="Times New Roman"/>
          <w:lang w:val="en-US" w:eastAsia="en-US"/>
        </w:rPr>
        <w:t>Tanksley</w:t>
      </w:r>
      <w:proofErr w:type="spellEnd"/>
      <w:r w:rsidRPr="00461F47">
        <w:rPr>
          <w:rFonts w:ascii="Times New Roman" w:eastAsiaTheme="minorHAnsi" w:hAnsi="Times New Roman" w:cs="Times New Roman"/>
          <w:lang w:val="en-US" w:eastAsia="en-US"/>
        </w:rPr>
        <w:t xml:space="preserve"> S (2002) Identification, analysis and utilization of a conserved </w:t>
      </w:r>
      <w:proofErr w:type="spellStart"/>
      <w:r w:rsidRPr="00461F47">
        <w:rPr>
          <w:rFonts w:ascii="Times New Roman" w:eastAsiaTheme="minorHAnsi" w:hAnsi="Times New Roman" w:cs="Times New Roman"/>
          <w:lang w:val="en-US" w:eastAsia="en-US"/>
        </w:rPr>
        <w:t>ortholog</w:t>
      </w:r>
      <w:proofErr w:type="spellEnd"/>
      <w:r w:rsidRPr="00461F47">
        <w:rPr>
          <w:rFonts w:ascii="Times New Roman" w:eastAsiaTheme="minorHAnsi" w:hAnsi="Times New Roman" w:cs="Times New Roman"/>
          <w:lang w:val="en-US" w:eastAsia="en-US"/>
        </w:rPr>
        <w:t xml:space="preserve"> set (COS) markers for comparative genomics in higher plants. Plant Cell 14</w:t>
      </w:r>
      <w:r w:rsidR="003F764A" w:rsidRPr="00461F47">
        <w:rPr>
          <w:rFonts w:ascii="Times New Roman" w:eastAsiaTheme="minorHAnsi" w:hAnsi="Times New Roman" w:cs="Times New Roman"/>
          <w:lang w:val="en-US" w:eastAsia="en-US"/>
        </w:rPr>
        <w:t>:</w:t>
      </w:r>
      <w:r w:rsidRPr="00461F47">
        <w:rPr>
          <w:rFonts w:ascii="Times New Roman" w:eastAsiaTheme="minorHAnsi" w:hAnsi="Times New Roman" w:cs="Times New Roman"/>
          <w:lang w:val="en-US" w:eastAsia="en-US"/>
        </w:rPr>
        <w:t>1457-1467</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proofErr w:type="spellStart"/>
      <w:r w:rsidRPr="00461F47">
        <w:rPr>
          <w:rFonts w:ascii="Times New Roman" w:eastAsiaTheme="minorHAnsi" w:hAnsi="Times New Roman" w:cs="Times New Roman"/>
          <w:lang w:val="en-US" w:eastAsia="en-US"/>
        </w:rPr>
        <w:t>Geuten</w:t>
      </w:r>
      <w:proofErr w:type="spellEnd"/>
      <w:r w:rsidRPr="00461F47">
        <w:rPr>
          <w:rFonts w:ascii="Times New Roman" w:eastAsiaTheme="minorHAnsi" w:hAnsi="Times New Roman" w:cs="Times New Roman"/>
          <w:lang w:val="en-US" w:eastAsia="en-US"/>
        </w:rPr>
        <w:t xml:space="preserve"> K, Irish VF (2010) Hidden variability of floral homeotic B genes in </w:t>
      </w:r>
      <w:proofErr w:type="spellStart"/>
      <w:r w:rsidRPr="00461F47">
        <w:rPr>
          <w:rFonts w:ascii="Times New Roman" w:eastAsiaTheme="minorHAnsi" w:hAnsi="Times New Roman" w:cs="Times New Roman"/>
          <w:lang w:val="en-US" w:eastAsia="en-US"/>
        </w:rPr>
        <w:t>Solanaceae</w:t>
      </w:r>
      <w:proofErr w:type="spellEnd"/>
      <w:r w:rsidRPr="00461F47">
        <w:rPr>
          <w:rFonts w:ascii="Times New Roman" w:eastAsiaTheme="minorHAnsi" w:hAnsi="Times New Roman" w:cs="Times New Roman"/>
          <w:lang w:val="en-US" w:eastAsia="en-US"/>
        </w:rPr>
        <w:t xml:space="preserve"> provides a molecular basis for the evolution of novel functions. Plant Cell 22:2562–2578</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Gómez P, </w:t>
      </w:r>
      <w:proofErr w:type="spellStart"/>
      <w:r w:rsidRPr="00461F47">
        <w:rPr>
          <w:rFonts w:ascii="Times New Roman" w:eastAsiaTheme="minorHAnsi" w:hAnsi="Times New Roman" w:cs="Times New Roman"/>
          <w:lang w:val="en-US" w:eastAsia="en-US"/>
        </w:rPr>
        <w:t>Jamilena</w:t>
      </w:r>
      <w:proofErr w:type="spellEnd"/>
      <w:r w:rsidRPr="00461F47">
        <w:rPr>
          <w:rFonts w:ascii="Times New Roman" w:eastAsiaTheme="minorHAnsi" w:hAnsi="Times New Roman" w:cs="Times New Roman"/>
          <w:lang w:val="en-US" w:eastAsia="en-US"/>
        </w:rPr>
        <w:t xml:space="preserve"> M, Capel J, </w:t>
      </w:r>
      <w:proofErr w:type="spellStart"/>
      <w:r w:rsidRPr="00461F47">
        <w:rPr>
          <w:rFonts w:ascii="Times New Roman" w:eastAsiaTheme="minorHAnsi" w:hAnsi="Times New Roman" w:cs="Times New Roman"/>
          <w:lang w:val="en-US" w:eastAsia="en-US"/>
        </w:rPr>
        <w:t>Zurita</w:t>
      </w:r>
      <w:proofErr w:type="spellEnd"/>
      <w:r w:rsidRPr="00461F47">
        <w:rPr>
          <w:rFonts w:ascii="Times New Roman" w:eastAsiaTheme="minorHAnsi" w:hAnsi="Times New Roman" w:cs="Times New Roman"/>
          <w:lang w:val="en-US" w:eastAsia="en-US"/>
        </w:rPr>
        <w:t xml:space="preserve"> S, </w:t>
      </w:r>
      <w:proofErr w:type="spellStart"/>
      <w:r w:rsidRPr="00461F47">
        <w:rPr>
          <w:rFonts w:ascii="Times New Roman" w:eastAsiaTheme="minorHAnsi" w:hAnsi="Times New Roman" w:cs="Times New Roman"/>
          <w:lang w:val="en-US" w:eastAsia="en-US"/>
        </w:rPr>
        <w:t>Angosto</w:t>
      </w:r>
      <w:proofErr w:type="spellEnd"/>
      <w:r w:rsidRPr="00461F47">
        <w:rPr>
          <w:rFonts w:ascii="Times New Roman" w:eastAsiaTheme="minorHAnsi" w:hAnsi="Times New Roman" w:cs="Times New Roman"/>
          <w:lang w:val="en-US" w:eastAsia="en-US"/>
        </w:rPr>
        <w:t xml:space="preserve"> T, Lozano R (1999) </w:t>
      </w:r>
      <w:proofErr w:type="spellStart"/>
      <w:r w:rsidRPr="00461F47">
        <w:rPr>
          <w:rFonts w:ascii="Times New Roman" w:eastAsiaTheme="minorHAnsi" w:hAnsi="Times New Roman" w:cs="Times New Roman"/>
          <w:i/>
          <w:lang w:val="en-US" w:eastAsia="en-US"/>
        </w:rPr>
        <w:t>Stamenless</w:t>
      </w:r>
      <w:proofErr w:type="spellEnd"/>
      <w:r w:rsidRPr="00461F47">
        <w:rPr>
          <w:rFonts w:ascii="Times New Roman" w:eastAsiaTheme="minorHAnsi" w:hAnsi="Times New Roman" w:cs="Times New Roman"/>
          <w:lang w:val="en-US" w:eastAsia="en-US"/>
        </w:rPr>
        <w:t>, a tomato mutant with homeotic conversions in petals and stamens. Planta 209:172–179</w:t>
      </w:r>
    </w:p>
    <w:p w:rsidR="00124AE3" w:rsidRPr="00461F47" w:rsidRDefault="00124AE3" w:rsidP="00E96EF6">
      <w:pPr>
        <w:spacing w:after="200" w:line="276" w:lineRule="auto"/>
        <w:jc w:val="both"/>
        <w:rPr>
          <w:rFonts w:ascii="Times New Roman" w:eastAsiaTheme="minorHAnsi" w:hAnsi="Times New Roman" w:cs="Times New Roman"/>
          <w:lang w:val="en-US" w:eastAsia="en-US"/>
        </w:rPr>
      </w:pPr>
      <w:proofErr w:type="spellStart"/>
      <w:r w:rsidRPr="00461F47">
        <w:rPr>
          <w:rFonts w:ascii="Times New Roman" w:eastAsiaTheme="minorHAnsi" w:hAnsi="Times New Roman" w:cs="Times New Roman"/>
          <w:lang w:val="en-US" w:eastAsia="en-US"/>
        </w:rPr>
        <w:t>Guo</w:t>
      </w:r>
      <w:proofErr w:type="spellEnd"/>
      <w:r w:rsidRPr="00461F47">
        <w:rPr>
          <w:rFonts w:ascii="Times New Roman" w:eastAsiaTheme="minorHAnsi" w:hAnsi="Times New Roman" w:cs="Times New Roman"/>
          <w:lang w:val="en-US" w:eastAsia="en-US"/>
        </w:rPr>
        <w:t xml:space="preserve"> X, Hu Z, Yin W, Yu X, Zhu Z, Zhang J, Chen G (2016) The tomato floral homeotic protein FBP1-like gene, </w:t>
      </w:r>
      <w:r w:rsidRPr="00461F47">
        <w:rPr>
          <w:rFonts w:ascii="Times New Roman" w:eastAsiaTheme="minorHAnsi" w:hAnsi="Times New Roman" w:cs="Times New Roman"/>
          <w:i/>
          <w:lang w:val="en-US" w:eastAsia="en-US"/>
        </w:rPr>
        <w:t>SlGLO1</w:t>
      </w:r>
      <w:r w:rsidRPr="00461F47">
        <w:rPr>
          <w:rFonts w:ascii="Times New Roman" w:eastAsiaTheme="minorHAnsi" w:hAnsi="Times New Roman" w:cs="Times New Roman"/>
          <w:lang w:val="en-US" w:eastAsia="en-US"/>
        </w:rPr>
        <w:t xml:space="preserve">, plays key roles in petal and stamen development. </w:t>
      </w:r>
      <w:proofErr w:type="spellStart"/>
      <w:r w:rsidRPr="00461F47">
        <w:rPr>
          <w:rFonts w:ascii="Times New Roman" w:eastAsiaTheme="minorHAnsi" w:hAnsi="Times New Roman" w:cs="Times New Roman"/>
          <w:lang w:val="en-US" w:eastAsia="en-US"/>
        </w:rPr>
        <w:t>Sci</w:t>
      </w:r>
      <w:proofErr w:type="spellEnd"/>
      <w:r w:rsidRPr="00461F47">
        <w:rPr>
          <w:rFonts w:ascii="Times New Roman" w:eastAsiaTheme="minorHAnsi" w:hAnsi="Times New Roman" w:cs="Times New Roman"/>
          <w:lang w:val="en-US" w:eastAsia="en-US"/>
        </w:rPr>
        <w:t xml:space="preserve"> Rep 6, 20454. </w:t>
      </w:r>
      <w:proofErr w:type="spellStart"/>
      <w:r w:rsidRPr="00461F47">
        <w:rPr>
          <w:rFonts w:ascii="Times New Roman" w:eastAsiaTheme="minorHAnsi" w:hAnsi="Times New Roman" w:cs="Times New Roman"/>
          <w:lang w:val="en-US" w:eastAsia="en-US"/>
        </w:rPr>
        <w:t>Doi</w:t>
      </w:r>
      <w:proofErr w:type="spellEnd"/>
      <w:r w:rsidRPr="00461F47">
        <w:rPr>
          <w:rFonts w:ascii="Times New Roman" w:eastAsiaTheme="minorHAnsi" w:hAnsi="Times New Roman" w:cs="Times New Roman"/>
          <w:lang w:val="en-US" w:eastAsia="en-US"/>
        </w:rPr>
        <w:t>: 10.1038/srep20454</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proofErr w:type="spellStart"/>
      <w:r w:rsidRPr="00461F47">
        <w:rPr>
          <w:rFonts w:ascii="Times New Roman" w:eastAsiaTheme="minorHAnsi" w:hAnsi="Times New Roman" w:cs="Times New Roman"/>
          <w:lang w:val="en-US" w:eastAsia="en-US"/>
        </w:rPr>
        <w:t>Hafen</w:t>
      </w:r>
      <w:proofErr w:type="spellEnd"/>
      <w:r w:rsidRPr="00461F47">
        <w:rPr>
          <w:rFonts w:ascii="Times New Roman" w:eastAsiaTheme="minorHAnsi" w:hAnsi="Times New Roman" w:cs="Times New Roman"/>
          <w:lang w:val="en-US" w:eastAsia="en-US"/>
        </w:rPr>
        <w:t xml:space="preserve"> L, Stevenson EC (1958) Preliminary studies of five </w:t>
      </w:r>
      <w:proofErr w:type="spellStart"/>
      <w:r w:rsidRPr="00461F47">
        <w:rPr>
          <w:rFonts w:ascii="Times New Roman" w:eastAsiaTheme="minorHAnsi" w:hAnsi="Times New Roman" w:cs="Times New Roman"/>
          <w:lang w:val="en-US" w:eastAsia="en-US"/>
        </w:rPr>
        <w:t>s</w:t>
      </w:r>
      <w:r w:rsidR="002135E2">
        <w:rPr>
          <w:rFonts w:ascii="Times New Roman" w:eastAsiaTheme="minorHAnsi" w:hAnsi="Times New Roman" w:cs="Times New Roman"/>
          <w:lang w:val="en-US" w:eastAsia="en-US"/>
        </w:rPr>
        <w:t>tamenless</w:t>
      </w:r>
      <w:proofErr w:type="spellEnd"/>
      <w:r w:rsidR="002135E2">
        <w:rPr>
          <w:rFonts w:ascii="Times New Roman" w:eastAsiaTheme="minorHAnsi" w:hAnsi="Times New Roman" w:cs="Times New Roman"/>
          <w:lang w:val="en-US" w:eastAsia="en-US"/>
        </w:rPr>
        <w:t xml:space="preserve"> mutants. Tomato Genet</w:t>
      </w:r>
      <w:r w:rsidRPr="00461F47">
        <w:rPr>
          <w:rFonts w:ascii="Times New Roman" w:eastAsiaTheme="minorHAnsi" w:hAnsi="Times New Roman" w:cs="Times New Roman"/>
          <w:lang w:val="en-US" w:eastAsia="en-US"/>
        </w:rPr>
        <w:t xml:space="preserve"> Coop Rep 8:17-18</w:t>
      </w:r>
    </w:p>
    <w:p w:rsidR="00760446" w:rsidRPr="00461F47" w:rsidRDefault="00760446" w:rsidP="00E96EF6">
      <w:pPr>
        <w:spacing w:after="200" w:line="276" w:lineRule="auto"/>
        <w:jc w:val="both"/>
        <w:rPr>
          <w:rFonts w:ascii="Times New Roman" w:eastAsiaTheme="minorHAnsi" w:hAnsi="Times New Roman" w:cs="Times New Roman"/>
          <w:lang w:val="en-US" w:eastAsia="en-US"/>
        </w:rPr>
      </w:pPr>
      <w:proofErr w:type="spellStart"/>
      <w:r w:rsidRPr="00461F47">
        <w:rPr>
          <w:rFonts w:ascii="Times New Roman" w:eastAsiaTheme="minorHAnsi" w:hAnsi="Times New Roman" w:cs="Times New Roman"/>
          <w:lang w:val="en-US" w:eastAsia="en-US"/>
        </w:rPr>
        <w:t>Hlavinka</w:t>
      </w:r>
      <w:proofErr w:type="spellEnd"/>
      <w:r w:rsidRPr="00461F47">
        <w:rPr>
          <w:rFonts w:ascii="Times New Roman" w:eastAsiaTheme="minorHAnsi" w:hAnsi="Times New Roman" w:cs="Times New Roman"/>
          <w:lang w:val="en-US" w:eastAsia="en-US"/>
        </w:rPr>
        <w:t xml:space="preserve"> J, </w:t>
      </w:r>
      <w:proofErr w:type="spellStart"/>
      <w:r w:rsidRPr="00461F47">
        <w:rPr>
          <w:rFonts w:ascii="Times New Roman" w:eastAsiaTheme="minorHAnsi" w:hAnsi="Times New Roman" w:cs="Times New Roman"/>
          <w:lang w:val="en-US" w:eastAsia="en-US"/>
        </w:rPr>
        <w:t>Nauš</w:t>
      </w:r>
      <w:proofErr w:type="spellEnd"/>
      <w:r w:rsidRPr="00461F47">
        <w:rPr>
          <w:rFonts w:ascii="Times New Roman" w:eastAsiaTheme="minorHAnsi" w:hAnsi="Times New Roman" w:cs="Times New Roman"/>
          <w:lang w:val="en-US" w:eastAsia="en-US"/>
        </w:rPr>
        <w:t xml:space="preserve"> J, </w:t>
      </w:r>
      <w:proofErr w:type="spellStart"/>
      <w:r w:rsidRPr="00461F47">
        <w:rPr>
          <w:rFonts w:ascii="Times New Roman" w:eastAsiaTheme="minorHAnsi" w:hAnsi="Times New Roman" w:cs="Times New Roman"/>
          <w:lang w:val="en-US" w:eastAsia="en-US"/>
        </w:rPr>
        <w:t>Fellner</w:t>
      </w:r>
      <w:proofErr w:type="spellEnd"/>
      <w:r w:rsidRPr="00461F47">
        <w:rPr>
          <w:rFonts w:ascii="Times New Roman" w:eastAsiaTheme="minorHAnsi" w:hAnsi="Times New Roman" w:cs="Times New Roman"/>
          <w:lang w:val="en-US" w:eastAsia="en-US"/>
        </w:rPr>
        <w:t xml:space="preserve"> M (2013) Spontaneous mutation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in tomato impairs blue light-induced stomatal opening. Plant </w:t>
      </w:r>
      <w:proofErr w:type="spellStart"/>
      <w:r w:rsidRPr="00461F47">
        <w:rPr>
          <w:rFonts w:ascii="Times New Roman" w:eastAsiaTheme="minorHAnsi" w:hAnsi="Times New Roman" w:cs="Times New Roman"/>
          <w:lang w:val="en-US" w:eastAsia="en-US"/>
        </w:rPr>
        <w:t>Sci</w:t>
      </w:r>
      <w:proofErr w:type="spellEnd"/>
      <w:r w:rsidRPr="00461F47">
        <w:rPr>
          <w:rFonts w:ascii="Times New Roman" w:eastAsiaTheme="minorHAnsi" w:hAnsi="Times New Roman" w:cs="Times New Roman"/>
          <w:lang w:val="en-US" w:eastAsia="en-US"/>
        </w:rPr>
        <w:t xml:space="preserve"> 209:75-80</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Hemming MN, </w:t>
      </w:r>
      <w:proofErr w:type="spellStart"/>
      <w:r w:rsidRPr="00461F47">
        <w:rPr>
          <w:rFonts w:ascii="Times New Roman" w:eastAsiaTheme="minorHAnsi" w:hAnsi="Times New Roman" w:cs="Times New Roman"/>
          <w:lang w:val="en-US" w:eastAsia="en-US"/>
        </w:rPr>
        <w:t>Trevaskis</w:t>
      </w:r>
      <w:proofErr w:type="spellEnd"/>
      <w:r w:rsidRPr="00461F47">
        <w:rPr>
          <w:rFonts w:ascii="Times New Roman" w:eastAsiaTheme="minorHAnsi" w:hAnsi="Times New Roman" w:cs="Times New Roman"/>
          <w:lang w:val="en-US" w:eastAsia="en-US"/>
        </w:rPr>
        <w:t xml:space="preserve"> B (2010) Make hay when the sun shines: The role of MADS-box genes in temperature-</w:t>
      </w:r>
      <w:proofErr w:type="spellStart"/>
      <w:r w:rsidRPr="00461F47">
        <w:rPr>
          <w:rFonts w:ascii="Times New Roman" w:eastAsiaTheme="minorHAnsi" w:hAnsi="Times New Roman" w:cs="Times New Roman"/>
          <w:lang w:val="en-US" w:eastAsia="en-US"/>
        </w:rPr>
        <w:t>dependant</w:t>
      </w:r>
      <w:proofErr w:type="spellEnd"/>
      <w:r w:rsidRPr="00461F47">
        <w:rPr>
          <w:rFonts w:ascii="Times New Roman" w:eastAsiaTheme="minorHAnsi" w:hAnsi="Times New Roman" w:cs="Times New Roman"/>
          <w:lang w:val="en-US" w:eastAsia="en-US"/>
        </w:rPr>
        <w:t xml:space="preserve"> seasonal flowering responses. Plant </w:t>
      </w:r>
      <w:proofErr w:type="spellStart"/>
      <w:r w:rsidRPr="00461F47">
        <w:rPr>
          <w:rFonts w:ascii="Times New Roman" w:eastAsiaTheme="minorHAnsi" w:hAnsi="Times New Roman" w:cs="Times New Roman"/>
          <w:lang w:val="en-US" w:eastAsia="en-US"/>
        </w:rPr>
        <w:t>Sci</w:t>
      </w:r>
      <w:proofErr w:type="spellEnd"/>
      <w:r w:rsidRPr="00461F47">
        <w:rPr>
          <w:rFonts w:ascii="Times New Roman" w:eastAsiaTheme="minorHAnsi" w:hAnsi="Times New Roman" w:cs="Times New Roman"/>
          <w:lang w:val="en-US" w:eastAsia="en-US"/>
        </w:rPr>
        <w:t xml:space="preserve"> 180:447–453</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proofErr w:type="spellStart"/>
      <w:r w:rsidRPr="00461F47">
        <w:rPr>
          <w:rFonts w:ascii="Times New Roman" w:eastAsiaTheme="minorHAnsi" w:hAnsi="Times New Roman" w:cs="Times New Roman"/>
          <w:lang w:val="en-US" w:eastAsia="en-US"/>
        </w:rPr>
        <w:t>Kaul</w:t>
      </w:r>
      <w:proofErr w:type="spellEnd"/>
      <w:r w:rsidRPr="00461F47">
        <w:rPr>
          <w:rFonts w:ascii="Times New Roman" w:eastAsiaTheme="minorHAnsi" w:hAnsi="Times New Roman" w:cs="Times New Roman"/>
          <w:lang w:val="en-US" w:eastAsia="en-US"/>
        </w:rPr>
        <w:t xml:space="preserve"> MLH (1988) Male sterility in higher plants. Springer-</w:t>
      </w:r>
      <w:proofErr w:type="spellStart"/>
      <w:r w:rsidRPr="00461F47">
        <w:rPr>
          <w:rFonts w:ascii="Times New Roman" w:eastAsiaTheme="minorHAnsi" w:hAnsi="Times New Roman" w:cs="Times New Roman"/>
          <w:lang w:val="en-US" w:eastAsia="en-US"/>
        </w:rPr>
        <w:t>Verlag</w:t>
      </w:r>
      <w:proofErr w:type="spellEnd"/>
      <w:r w:rsidR="002135E2">
        <w:rPr>
          <w:rFonts w:ascii="Times New Roman" w:eastAsiaTheme="minorHAnsi" w:hAnsi="Times New Roman" w:cs="Times New Roman"/>
          <w:lang w:val="en-US" w:eastAsia="en-US"/>
        </w:rPr>
        <w:t>,</w:t>
      </w:r>
      <w:r w:rsidR="002135E2" w:rsidRPr="002135E2">
        <w:rPr>
          <w:rFonts w:ascii="Times New Roman" w:eastAsiaTheme="minorHAnsi" w:hAnsi="Times New Roman" w:cs="Times New Roman"/>
          <w:lang w:val="en-US" w:eastAsia="en-US"/>
        </w:rPr>
        <w:t xml:space="preserve"> </w:t>
      </w:r>
      <w:r w:rsidR="002135E2" w:rsidRPr="00461F47">
        <w:rPr>
          <w:rFonts w:ascii="Times New Roman" w:eastAsiaTheme="minorHAnsi" w:hAnsi="Times New Roman" w:cs="Times New Roman"/>
          <w:lang w:val="en-US" w:eastAsia="en-US"/>
        </w:rPr>
        <w:t>Berlin</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proofErr w:type="spellStart"/>
      <w:r w:rsidRPr="00461F47">
        <w:rPr>
          <w:rFonts w:ascii="Times New Roman" w:eastAsiaTheme="minorHAnsi" w:hAnsi="Times New Roman" w:cs="Times New Roman"/>
          <w:lang w:val="en-US" w:eastAsia="en-US"/>
        </w:rPr>
        <w:t>Kempken</w:t>
      </w:r>
      <w:proofErr w:type="spellEnd"/>
      <w:r w:rsidRPr="00461F47">
        <w:rPr>
          <w:rFonts w:ascii="Times New Roman" w:eastAsiaTheme="minorHAnsi" w:hAnsi="Times New Roman" w:cs="Times New Roman"/>
          <w:lang w:val="en-US" w:eastAsia="en-US"/>
        </w:rPr>
        <w:t xml:space="preserve"> F, </w:t>
      </w:r>
      <w:proofErr w:type="spellStart"/>
      <w:r w:rsidRPr="00461F47">
        <w:rPr>
          <w:rFonts w:ascii="Times New Roman" w:eastAsiaTheme="minorHAnsi" w:hAnsi="Times New Roman" w:cs="Times New Roman"/>
          <w:lang w:val="en-US" w:eastAsia="en-US"/>
        </w:rPr>
        <w:t>Pring</w:t>
      </w:r>
      <w:proofErr w:type="spellEnd"/>
      <w:r w:rsidRPr="00461F47">
        <w:rPr>
          <w:rFonts w:ascii="Times New Roman" w:eastAsiaTheme="minorHAnsi" w:hAnsi="Times New Roman" w:cs="Times New Roman"/>
          <w:lang w:val="en-US" w:eastAsia="en-US"/>
        </w:rPr>
        <w:t xml:space="preserve"> DR (1999) Male sterility in higher plants- fundamentals and applications. </w:t>
      </w:r>
      <w:proofErr w:type="spellStart"/>
      <w:r w:rsidRPr="00461F47">
        <w:rPr>
          <w:rFonts w:ascii="Times New Roman" w:eastAsiaTheme="minorHAnsi" w:hAnsi="Times New Roman" w:cs="Times New Roman"/>
          <w:lang w:val="en-US" w:eastAsia="en-US"/>
        </w:rPr>
        <w:t>Prog</w:t>
      </w:r>
      <w:proofErr w:type="spellEnd"/>
      <w:r w:rsidRPr="00461F47">
        <w:rPr>
          <w:rFonts w:ascii="Times New Roman" w:eastAsiaTheme="minorHAnsi" w:hAnsi="Times New Roman" w:cs="Times New Roman"/>
          <w:lang w:val="en-US" w:eastAsia="en-US"/>
        </w:rPr>
        <w:t xml:space="preserve"> Bot 60:139- 166</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Kramer EM, </w:t>
      </w:r>
      <w:proofErr w:type="spellStart"/>
      <w:r w:rsidRPr="00461F47">
        <w:rPr>
          <w:rFonts w:ascii="Times New Roman" w:eastAsiaTheme="minorHAnsi" w:hAnsi="Times New Roman" w:cs="Times New Roman"/>
          <w:lang w:val="en-US" w:eastAsia="en-US"/>
        </w:rPr>
        <w:t>Dorit</w:t>
      </w:r>
      <w:proofErr w:type="spellEnd"/>
      <w:r w:rsidRPr="00461F47">
        <w:rPr>
          <w:rFonts w:ascii="Times New Roman" w:eastAsiaTheme="minorHAnsi" w:hAnsi="Times New Roman" w:cs="Times New Roman"/>
          <w:lang w:val="en-US" w:eastAsia="en-US"/>
        </w:rPr>
        <w:t xml:space="preserve"> RI, Irish VF (1998) Molecular evolution of genes controlling petal and stamen development: duplication and divergence within the </w:t>
      </w:r>
      <w:r w:rsidRPr="00461F47">
        <w:rPr>
          <w:rFonts w:ascii="Times New Roman" w:eastAsiaTheme="minorHAnsi" w:hAnsi="Times New Roman" w:cs="Times New Roman"/>
          <w:i/>
          <w:lang w:val="en-US" w:eastAsia="en-US"/>
        </w:rPr>
        <w:t>APETALA3</w:t>
      </w:r>
      <w:r w:rsidRPr="00461F47">
        <w:rPr>
          <w:rFonts w:ascii="Times New Roman" w:eastAsiaTheme="minorHAnsi" w:hAnsi="Times New Roman" w:cs="Times New Roman"/>
          <w:lang w:val="en-US" w:eastAsia="en-US"/>
        </w:rPr>
        <w:t xml:space="preserve"> and </w:t>
      </w:r>
      <w:r w:rsidRPr="00461F47">
        <w:rPr>
          <w:rFonts w:ascii="Times New Roman" w:eastAsiaTheme="minorHAnsi" w:hAnsi="Times New Roman" w:cs="Times New Roman"/>
          <w:i/>
          <w:lang w:val="en-US" w:eastAsia="en-US"/>
        </w:rPr>
        <w:t>PISTILLATA</w:t>
      </w:r>
      <w:r w:rsidRPr="00461F47">
        <w:rPr>
          <w:rFonts w:ascii="Times New Roman" w:eastAsiaTheme="minorHAnsi" w:hAnsi="Times New Roman" w:cs="Times New Roman"/>
          <w:lang w:val="en-US" w:eastAsia="en-US"/>
        </w:rPr>
        <w:t xml:space="preserve"> MADS-box gene lineages. Genetics 149:765–78</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Kramer EM, Irish VF (1999) Evolution of genetic mechanisms controlling petal development. Nature 399:144-148</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Lamb RS, Irish VF (2003) Functional divergence within the </w:t>
      </w:r>
      <w:r w:rsidRPr="00461F47">
        <w:rPr>
          <w:rFonts w:ascii="Times New Roman" w:eastAsiaTheme="minorHAnsi" w:hAnsi="Times New Roman" w:cs="Times New Roman"/>
          <w:i/>
          <w:lang w:val="en-US" w:eastAsia="en-US"/>
        </w:rPr>
        <w:t>APETALA3</w:t>
      </w:r>
      <w:r w:rsidRPr="00461F47">
        <w:rPr>
          <w:rFonts w:ascii="Times New Roman" w:eastAsiaTheme="minorHAnsi" w:hAnsi="Times New Roman" w:cs="Times New Roman"/>
          <w:lang w:val="en-US" w:eastAsia="en-US"/>
        </w:rPr>
        <w:t>/</w:t>
      </w:r>
      <w:r w:rsidRPr="00461F47">
        <w:rPr>
          <w:rFonts w:ascii="Times New Roman" w:eastAsiaTheme="minorHAnsi" w:hAnsi="Times New Roman" w:cs="Times New Roman"/>
          <w:i/>
          <w:lang w:val="en-US" w:eastAsia="en-US"/>
        </w:rPr>
        <w:t>PISTILLATA</w:t>
      </w:r>
      <w:r w:rsidRPr="00461F47">
        <w:rPr>
          <w:rFonts w:ascii="Times New Roman" w:eastAsiaTheme="minorHAnsi" w:hAnsi="Times New Roman" w:cs="Times New Roman"/>
          <w:lang w:val="en-US" w:eastAsia="en-US"/>
        </w:rPr>
        <w:t xml:space="preserve"> floral homeotic gene lineages. Proc Natl </w:t>
      </w:r>
      <w:proofErr w:type="spellStart"/>
      <w:r w:rsidRPr="00461F47">
        <w:rPr>
          <w:rFonts w:ascii="Times New Roman" w:eastAsiaTheme="minorHAnsi" w:hAnsi="Times New Roman" w:cs="Times New Roman"/>
          <w:lang w:val="en-US" w:eastAsia="en-US"/>
        </w:rPr>
        <w:t>Acad</w:t>
      </w:r>
      <w:proofErr w:type="spellEnd"/>
      <w:r w:rsidRPr="00461F47">
        <w:rPr>
          <w:rFonts w:ascii="Times New Roman" w:eastAsiaTheme="minorHAnsi" w:hAnsi="Times New Roman" w:cs="Times New Roman"/>
          <w:lang w:val="en-US" w:eastAsia="en-US"/>
        </w:rPr>
        <w:t xml:space="preserve"> </w:t>
      </w:r>
      <w:proofErr w:type="spellStart"/>
      <w:r w:rsidRPr="00461F47">
        <w:rPr>
          <w:rFonts w:ascii="Times New Roman" w:eastAsiaTheme="minorHAnsi" w:hAnsi="Times New Roman" w:cs="Times New Roman"/>
          <w:lang w:val="en-US" w:eastAsia="en-US"/>
        </w:rPr>
        <w:t>Sci</w:t>
      </w:r>
      <w:proofErr w:type="spellEnd"/>
      <w:r w:rsidRPr="00461F47">
        <w:rPr>
          <w:rFonts w:ascii="Times New Roman" w:eastAsiaTheme="minorHAnsi" w:hAnsi="Times New Roman" w:cs="Times New Roman"/>
          <w:lang w:val="en-US" w:eastAsia="en-US"/>
        </w:rPr>
        <w:t xml:space="preserve"> 100:6558–6563</w:t>
      </w:r>
    </w:p>
    <w:p w:rsidR="006215C2" w:rsidRPr="00461F47" w:rsidRDefault="006215C2" w:rsidP="00E96EF6">
      <w:pPr>
        <w:spacing w:after="200" w:line="276"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lastRenderedPageBreak/>
        <w:t xml:space="preserve">Lee S, Lee S, Yang K-Y, Kim Y-M, Park S-Y, Kim SY, </w:t>
      </w:r>
      <w:proofErr w:type="spellStart"/>
      <w:r w:rsidRPr="00461F47">
        <w:rPr>
          <w:rFonts w:ascii="Times New Roman" w:eastAsiaTheme="minorHAnsi" w:hAnsi="Times New Roman" w:cs="Times New Roman"/>
          <w:lang w:val="en-US" w:eastAsia="en-US"/>
        </w:rPr>
        <w:t>Soh</w:t>
      </w:r>
      <w:proofErr w:type="spellEnd"/>
      <w:r w:rsidRPr="00461F47">
        <w:rPr>
          <w:rFonts w:ascii="Times New Roman" w:eastAsiaTheme="minorHAnsi" w:hAnsi="Times New Roman" w:cs="Times New Roman"/>
          <w:lang w:val="en-US" w:eastAsia="en-US"/>
        </w:rPr>
        <w:t xml:space="preserve"> M-S (2006) Overexpression of </w:t>
      </w:r>
      <w:r w:rsidRPr="00461F47">
        <w:rPr>
          <w:rFonts w:ascii="Times New Roman" w:eastAsiaTheme="minorHAnsi" w:hAnsi="Times New Roman" w:cs="Times New Roman"/>
          <w:i/>
          <w:lang w:val="en-US" w:eastAsia="en-US"/>
        </w:rPr>
        <w:t>PRE1</w:t>
      </w:r>
      <w:r w:rsidRPr="00461F47">
        <w:rPr>
          <w:rFonts w:ascii="Times New Roman" w:eastAsiaTheme="minorHAnsi" w:hAnsi="Times New Roman" w:cs="Times New Roman"/>
          <w:lang w:val="en-US" w:eastAsia="en-US"/>
        </w:rPr>
        <w:t xml:space="preserve"> and its homologous genes activates gibberellin-dependent responses in </w:t>
      </w:r>
      <w:r w:rsidRPr="00461F47">
        <w:rPr>
          <w:rFonts w:ascii="Times New Roman" w:eastAsiaTheme="minorHAnsi" w:hAnsi="Times New Roman" w:cs="Times New Roman"/>
          <w:i/>
          <w:lang w:val="en-US" w:eastAsia="en-US"/>
        </w:rPr>
        <w:t>Arabidopsis thaliana</w:t>
      </w:r>
      <w:r w:rsidRPr="00461F47">
        <w:rPr>
          <w:rFonts w:ascii="Times New Roman" w:eastAsiaTheme="minorHAnsi" w:hAnsi="Times New Roman" w:cs="Times New Roman"/>
          <w:lang w:val="en-US" w:eastAsia="en-US"/>
        </w:rPr>
        <w:t xml:space="preserve">. Plant Cell </w:t>
      </w:r>
      <w:proofErr w:type="spellStart"/>
      <w:r w:rsidRPr="00461F47">
        <w:rPr>
          <w:rFonts w:ascii="Times New Roman" w:eastAsiaTheme="minorHAnsi" w:hAnsi="Times New Roman" w:cs="Times New Roman"/>
          <w:lang w:val="en-US" w:eastAsia="en-US"/>
        </w:rPr>
        <w:t>Physiol</w:t>
      </w:r>
      <w:proofErr w:type="spellEnd"/>
      <w:r w:rsidRPr="00461F47">
        <w:rPr>
          <w:rFonts w:ascii="Times New Roman" w:eastAsiaTheme="minorHAnsi" w:hAnsi="Times New Roman" w:cs="Times New Roman"/>
          <w:lang w:val="en-US" w:eastAsia="en-US"/>
        </w:rPr>
        <w:t xml:space="preserve"> 47:591-600</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proofErr w:type="spellStart"/>
      <w:r w:rsidRPr="00461F47">
        <w:rPr>
          <w:rFonts w:ascii="Times New Roman" w:eastAsiaTheme="minorHAnsi" w:hAnsi="Times New Roman" w:cs="Times New Roman"/>
          <w:lang w:val="en-US" w:eastAsia="en-US"/>
        </w:rPr>
        <w:t>Leseberg</w:t>
      </w:r>
      <w:proofErr w:type="spellEnd"/>
      <w:r w:rsidRPr="00461F47">
        <w:rPr>
          <w:rFonts w:ascii="Times New Roman" w:eastAsiaTheme="minorHAnsi" w:hAnsi="Times New Roman" w:cs="Times New Roman"/>
          <w:lang w:val="en-US" w:eastAsia="en-US"/>
        </w:rPr>
        <w:t xml:space="preserve"> CH, </w:t>
      </w:r>
      <w:proofErr w:type="spellStart"/>
      <w:r w:rsidRPr="00461F47">
        <w:rPr>
          <w:rFonts w:ascii="Times New Roman" w:eastAsiaTheme="minorHAnsi" w:hAnsi="Times New Roman" w:cs="Times New Roman"/>
          <w:lang w:val="en-US" w:eastAsia="en-US"/>
        </w:rPr>
        <w:t>Eissler</w:t>
      </w:r>
      <w:proofErr w:type="spellEnd"/>
      <w:r w:rsidRPr="00461F47">
        <w:rPr>
          <w:rFonts w:ascii="Times New Roman" w:eastAsiaTheme="minorHAnsi" w:hAnsi="Times New Roman" w:cs="Times New Roman"/>
          <w:lang w:val="en-US" w:eastAsia="en-US"/>
        </w:rPr>
        <w:t xml:space="preserve"> CL, Wang X, Johns MA, Duvall MR, Mao L (2008) Interaction study of MADS-domain proteins in tomato. J </w:t>
      </w:r>
      <w:proofErr w:type="spellStart"/>
      <w:r w:rsidRPr="00461F47">
        <w:rPr>
          <w:rFonts w:ascii="Times New Roman" w:eastAsiaTheme="minorHAnsi" w:hAnsi="Times New Roman" w:cs="Times New Roman"/>
          <w:lang w:val="en-US" w:eastAsia="en-US"/>
        </w:rPr>
        <w:t>Exp</w:t>
      </w:r>
      <w:proofErr w:type="spellEnd"/>
      <w:r w:rsidRPr="00461F47">
        <w:rPr>
          <w:rFonts w:ascii="Times New Roman" w:eastAsiaTheme="minorHAnsi" w:hAnsi="Times New Roman" w:cs="Times New Roman"/>
          <w:lang w:val="en-US" w:eastAsia="en-US"/>
        </w:rPr>
        <w:t xml:space="preserve"> Bot 59:2253–2265</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proofErr w:type="spellStart"/>
      <w:r w:rsidRPr="00461F47">
        <w:rPr>
          <w:rFonts w:ascii="Times New Roman" w:eastAsiaTheme="minorHAnsi" w:hAnsi="Times New Roman" w:cs="Times New Roman"/>
          <w:lang w:val="en-US" w:eastAsia="en-US"/>
        </w:rPr>
        <w:t>Livak</w:t>
      </w:r>
      <w:proofErr w:type="spellEnd"/>
      <w:r w:rsidRPr="00461F47">
        <w:rPr>
          <w:rFonts w:ascii="Times New Roman" w:eastAsiaTheme="minorHAnsi" w:hAnsi="Times New Roman" w:cs="Times New Roman"/>
          <w:lang w:val="en-US" w:eastAsia="en-US"/>
        </w:rPr>
        <w:t xml:space="preserve"> KJ, </w:t>
      </w:r>
      <w:proofErr w:type="spellStart"/>
      <w:r w:rsidRPr="00461F47">
        <w:rPr>
          <w:rFonts w:ascii="Times New Roman" w:eastAsiaTheme="minorHAnsi" w:hAnsi="Times New Roman" w:cs="Times New Roman"/>
          <w:lang w:val="en-US" w:eastAsia="en-US"/>
        </w:rPr>
        <w:t>Schmittgen</w:t>
      </w:r>
      <w:proofErr w:type="spellEnd"/>
      <w:r w:rsidRPr="00461F47">
        <w:rPr>
          <w:rFonts w:ascii="Times New Roman" w:eastAsiaTheme="minorHAnsi" w:hAnsi="Times New Roman" w:cs="Times New Roman"/>
          <w:lang w:val="en-US" w:eastAsia="en-US"/>
        </w:rPr>
        <w:t xml:space="preserve"> TD (2001) Analysis of relative gene expression data using real-time quantitative PCR and the 2</w:t>
      </w:r>
      <w:r w:rsidRPr="00461F47">
        <w:rPr>
          <w:rFonts w:ascii="Times New Roman" w:eastAsiaTheme="minorHAnsi" w:hAnsi="Times New Roman" w:cs="Times New Roman"/>
          <w:vertAlign w:val="superscript"/>
          <w:lang w:val="en-US" w:eastAsia="en-US"/>
        </w:rPr>
        <w:t>-ΔΔCt</w:t>
      </w:r>
      <w:r w:rsidRPr="00461F47">
        <w:rPr>
          <w:rFonts w:ascii="Times New Roman" w:eastAsiaTheme="minorHAnsi" w:hAnsi="Times New Roman" w:cs="Times New Roman"/>
          <w:lang w:val="en-US" w:eastAsia="en-US"/>
        </w:rPr>
        <w:t xml:space="preserve"> method. Methods 25:402–408</w:t>
      </w:r>
    </w:p>
    <w:p w:rsidR="00E96EF6" w:rsidRPr="00461F47" w:rsidRDefault="00E96EF6" w:rsidP="00E96EF6">
      <w:pPr>
        <w:spacing w:after="200" w:line="276" w:lineRule="auto"/>
        <w:jc w:val="both"/>
        <w:rPr>
          <w:rFonts w:ascii="Times New Roman" w:eastAsiaTheme="minorHAnsi" w:hAnsi="Times New Roman" w:cs="Times New Roman"/>
          <w:lang w:val="en-GB" w:eastAsia="en-US"/>
        </w:rPr>
      </w:pPr>
      <w:proofErr w:type="spellStart"/>
      <w:r w:rsidRPr="00461F47">
        <w:rPr>
          <w:rFonts w:ascii="Times New Roman" w:eastAsiaTheme="minorHAnsi" w:hAnsi="Times New Roman" w:cs="Times New Roman"/>
          <w:lang w:val="en-GB" w:eastAsia="en-US"/>
        </w:rPr>
        <w:t>Longin</w:t>
      </w:r>
      <w:proofErr w:type="spellEnd"/>
      <w:r w:rsidRPr="00461F47">
        <w:rPr>
          <w:rFonts w:ascii="Times New Roman" w:eastAsiaTheme="minorHAnsi" w:hAnsi="Times New Roman" w:cs="Times New Roman"/>
          <w:lang w:val="en-GB" w:eastAsia="en-US"/>
        </w:rPr>
        <w:t xml:space="preserve"> CF, </w:t>
      </w:r>
      <w:proofErr w:type="spellStart"/>
      <w:r w:rsidRPr="00461F47">
        <w:rPr>
          <w:rFonts w:ascii="Times New Roman" w:eastAsiaTheme="minorHAnsi" w:hAnsi="Times New Roman" w:cs="Times New Roman"/>
          <w:lang w:val="en-GB" w:eastAsia="en-US"/>
        </w:rPr>
        <w:t>Mühleisen</w:t>
      </w:r>
      <w:proofErr w:type="spellEnd"/>
      <w:r w:rsidRPr="00461F47">
        <w:rPr>
          <w:rFonts w:ascii="Times New Roman" w:eastAsiaTheme="minorHAnsi" w:hAnsi="Times New Roman" w:cs="Times New Roman"/>
          <w:lang w:val="en-GB" w:eastAsia="en-US"/>
        </w:rPr>
        <w:t xml:space="preserve"> J, Maurer HP, Zhang H, Gowda M, </w:t>
      </w:r>
      <w:proofErr w:type="spellStart"/>
      <w:r w:rsidRPr="00461F47">
        <w:rPr>
          <w:rFonts w:ascii="Times New Roman" w:eastAsiaTheme="minorHAnsi" w:hAnsi="Times New Roman" w:cs="Times New Roman"/>
          <w:lang w:val="en-GB" w:eastAsia="en-US"/>
        </w:rPr>
        <w:t>Reif</w:t>
      </w:r>
      <w:proofErr w:type="spellEnd"/>
      <w:r w:rsidRPr="00461F47">
        <w:rPr>
          <w:rFonts w:ascii="Times New Roman" w:eastAsiaTheme="minorHAnsi" w:hAnsi="Times New Roman" w:cs="Times New Roman"/>
          <w:lang w:val="en-GB" w:eastAsia="en-US"/>
        </w:rPr>
        <w:t xml:space="preserve"> JC (2012) Hybrid breeding in </w:t>
      </w:r>
      <w:proofErr w:type="spellStart"/>
      <w:r w:rsidRPr="00461F47">
        <w:rPr>
          <w:rFonts w:ascii="Times New Roman" w:eastAsiaTheme="minorHAnsi" w:hAnsi="Times New Roman" w:cs="Times New Roman"/>
          <w:lang w:val="en-GB" w:eastAsia="en-US"/>
        </w:rPr>
        <w:t>autogamous</w:t>
      </w:r>
      <w:proofErr w:type="spellEnd"/>
      <w:r w:rsidRPr="00461F47">
        <w:rPr>
          <w:rFonts w:ascii="Times New Roman" w:eastAsiaTheme="minorHAnsi" w:hAnsi="Times New Roman" w:cs="Times New Roman"/>
          <w:lang w:val="en-GB" w:eastAsia="en-US"/>
        </w:rPr>
        <w:t xml:space="preserve"> cereals. </w:t>
      </w:r>
      <w:proofErr w:type="spellStart"/>
      <w:r w:rsidRPr="00461F47">
        <w:rPr>
          <w:rFonts w:ascii="Times New Roman" w:eastAsiaTheme="minorHAnsi" w:hAnsi="Times New Roman" w:cs="Times New Roman"/>
          <w:lang w:val="en-GB" w:eastAsia="en-US"/>
        </w:rPr>
        <w:t>Theor</w:t>
      </w:r>
      <w:proofErr w:type="spellEnd"/>
      <w:r w:rsidRPr="00461F47">
        <w:rPr>
          <w:rFonts w:ascii="Times New Roman" w:eastAsiaTheme="minorHAnsi" w:hAnsi="Times New Roman" w:cs="Times New Roman"/>
          <w:lang w:val="en-GB" w:eastAsia="en-US"/>
        </w:rPr>
        <w:t xml:space="preserve"> </w:t>
      </w:r>
      <w:proofErr w:type="spellStart"/>
      <w:r w:rsidRPr="00461F47">
        <w:rPr>
          <w:rFonts w:ascii="Times New Roman" w:eastAsiaTheme="minorHAnsi" w:hAnsi="Times New Roman" w:cs="Times New Roman"/>
          <w:lang w:val="en-GB" w:eastAsia="en-US"/>
        </w:rPr>
        <w:t>Appl</w:t>
      </w:r>
      <w:proofErr w:type="spellEnd"/>
      <w:r w:rsidRPr="00461F47">
        <w:rPr>
          <w:rFonts w:ascii="Times New Roman" w:eastAsiaTheme="minorHAnsi" w:hAnsi="Times New Roman" w:cs="Times New Roman"/>
          <w:lang w:val="en-GB" w:eastAsia="en-US"/>
        </w:rPr>
        <w:t xml:space="preserve"> Genet 125:1087-96. </w:t>
      </w:r>
      <w:proofErr w:type="spellStart"/>
      <w:r w:rsidRPr="00461F47">
        <w:rPr>
          <w:rFonts w:ascii="Times New Roman" w:eastAsiaTheme="minorHAnsi" w:hAnsi="Times New Roman" w:cs="Times New Roman"/>
          <w:lang w:val="en-GB" w:eastAsia="en-US"/>
        </w:rPr>
        <w:t>doi</w:t>
      </w:r>
      <w:proofErr w:type="spellEnd"/>
      <w:r w:rsidRPr="00461F47">
        <w:rPr>
          <w:rFonts w:ascii="Times New Roman" w:eastAsiaTheme="minorHAnsi" w:hAnsi="Times New Roman" w:cs="Times New Roman"/>
          <w:lang w:val="en-GB" w:eastAsia="en-US"/>
        </w:rPr>
        <w:t>: 10.1007/s00122-012-1967-7</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Lozano R, </w:t>
      </w:r>
      <w:proofErr w:type="spellStart"/>
      <w:r w:rsidRPr="00461F47">
        <w:rPr>
          <w:rFonts w:ascii="Times New Roman" w:eastAsiaTheme="minorHAnsi" w:hAnsi="Times New Roman" w:cs="Times New Roman"/>
          <w:lang w:val="en-US" w:eastAsia="en-US"/>
        </w:rPr>
        <w:t>Angosto</w:t>
      </w:r>
      <w:proofErr w:type="spellEnd"/>
      <w:r w:rsidRPr="00461F47">
        <w:rPr>
          <w:rFonts w:ascii="Times New Roman" w:eastAsiaTheme="minorHAnsi" w:hAnsi="Times New Roman" w:cs="Times New Roman"/>
          <w:lang w:val="en-US" w:eastAsia="en-US"/>
        </w:rPr>
        <w:t xml:space="preserve"> T, G</w:t>
      </w:r>
      <w:r w:rsidR="000866B6" w:rsidRPr="00461F47">
        <w:rPr>
          <w:rFonts w:ascii="Times New Roman" w:hAnsi="Times New Roman" w:cs="Times New Roman"/>
          <w:lang w:val="en-GB"/>
        </w:rPr>
        <w:t>ó</w:t>
      </w:r>
      <w:proofErr w:type="spellStart"/>
      <w:r w:rsidRPr="00461F47">
        <w:rPr>
          <w:rFonts w:ascii="Times New Roman" w:eastAsiaTheme="minorHAnsi" w:hAnsi="Times New Roman" w:cs="Times New Roman"/>
          <w:lang w:val="en-US" w:eastAsia="en-US"/>
        </w:rPr>
        <w:t>mez</w:t>
      </w:r>
      <w:proofErr w:type="spellEnd"/>
      <w:r w:rsidRPr="00461F47">
        <w:rPr>
          <w:rFonts w:ascii="Times New Roman" w:eastAsiaTheme="minorHAnsi" w:hAnsi="Times New Roman" w:cs="Times New Roman"/>
          <w:lang w:val="en-US" w:eastAsia="en-US"/>
        </w:rPr>
        <w:t xml:space="preserve"> P, </w:t>
      </w:r>
      <w:proofErr w:type="spellStart"/>
      <w:r w:rsidRPr="00461F47">
        <w:rPr>
          <w:rFonts w:ascii="Times New Roman" w:eastAsiaTheme="minorHAnsi" w:hAnsi="Times New Roman" w:cs="Times New Roman"/>
          <w:lang w:val="en-US" w:eastAsia="en-US"/>
        </w:rPr>
        <w:t>Payan</w:t>
      </w:r>
      <w:proofErr w:type="spellEnd"/>
      <w:r w:rsidRPr="00461F47">
        <w:rPr>
          <w:rFonts w:ascii="Times New Roman" w:eastAsiaTheme="minorHAnsi" w:hAnsi="Times New Roman" w:cs="Times New Roman"/>
          <w:lang w:val="en-US" w:eastAsia="en-US"/>
        </w:rPr>
        <w:t xml:space="preserve"> C,  Capel J, </w:t>
      </w:r>
      <w:proofErr w:type="spellStart"/>
      <w:r w:rsidRPr="00461F47">
        <w:rPr>
          <w:rFonts w:ascii="Times New Roman" w:eastAsiaTheme="minorHAnsi" w:hAnsi="Times New Roman" w:cs="Times New Roman"/>
          <w:lang w:val="en-US" w:eastAsia="en-US"/>
        </w:rPr>
        <w:t>Huijser</w:t>
      </w:r>
      <w:proofErr w:type="spellEnd"/>
      <w:r w:rsidRPr="00461F47">
        <w:rPr>
          <w:rFonts w:ascii="Times New Roman" w:eastAsiaTheme="minorHAnsi" w:hAnsi="Times New Roman" w:cs="Times New Roman"/>
          <w:lang w:val="en-US" w:eastAsia="en-US"/>
        </w:rPr>
        <w:t xml:space="preserve"> P, Salinas J, Martınez-</w:t>
      </w:r>
      <w:proofErr w:type="spellStart"/>
      <w:r w:rsidRPr="00461F47">
        <w:rPr>
          <w:rFonts w:ascii="Times New Roman" w:eastAsiaTheme="minorHAnsi" w:hAnsi="Times New Roman" w:cs="Times New Roman"/>
          <w:lang w:val="en-US" w:eastAsia="en-US"/>
        </w:rPr>
        <w:t>Zapater</w:t>
      </w:r>
      <w:proofErr w:type="spellEnd"/>
      <w:r w:rsidRPr="00461F47">
        <w:rPr>
          <w:rFonts w:ascii="Times New Roman" w:eastAsiaTheme="minorHAnsi" w:hAnsi="Times New Roman" w:cs="Times New Roman"/>
          <w:lang w:val="en-US" w:eastAsia="en-US"/>
        </w:rPr>
        <w:t xml:space="preserve"> JM (1998) Tomato flower abnormalities induced by low temperatures are associated with changes of expression of MADS-box genes. Plant </w:t>
      </w:r>
      <w:proofErr w:type="spellStart"/>
      <w:r w:rsidRPr="00461F47">
        <w:rPr>
          <w:rFonts w:ascii="Times New Roman" w:eastAsiaTheme="minorHAnsi" w:hAnsi="Times New Roman" w:cs="Times New Roman"/>
          <w:lang w:val="en-US" w:eastAsia="en-US"/>
        </w:rPr>
        <w:t>Physiol</w:t>
      </w:r>
      <w:proofErr w:type="spellEnd"/>
      <w:r w:rsidRPr="00461F47">
        <w:rPr>
          <w:rFonts w:ascii="Times New Roman" w:eastAsiaTheme="minorHAnsi" w:hAnsi="Times New Roman" w:cs="Times New Roman"/>
          <w:lang w:val="en-US" w:eastAsia="en-US"/>
        </w:rPr>
        <w:t xml:space="preserve"> 117:91–100</w:t>
      </w:r>
    </w:p>
    <w:p w:rsidR="00E96EF6" w:rsidRDefault="00E96EF6" w:rsidP="00E96EF6">
      <w:pPr>
        <w:spacing w:after="200" w:line="276"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Mara CD, Huang T, Irish VF (2010) The Arabidopsis floral homeotic proteins APETALA3 and PISTILLATA negatively regulate the </w:t>
      </w:r>
      <w:r w:rsidRPr="00461F47">
        <w:rPr>
          <w:rFonts w:ascii="Times New Roman" w:eastAsiaTheme="minorHAnsi" w:hAnsi="Times New Roman" w:cs="Times New Roman"/>
          <w:i/>
          <w:lang w:val="en-US" w:eastAsia="en-US"/>
        </w:rPr>
        <w:t>BANQUO</w:t>
      </w:r>
      <w:r w:rsidRPr="00461F47">
        <w:rPr>
          <w:rFonts w:ascii="Times New Roman" w:eastAsiaTheme="minorHAnsi" w:hAnsi="Times New Roman" w:cs="Times New Roman"/>
          <w:lang w:val="en-US" w:eastAsia="en-US"/>
        </w:rPr>
        <w:t xml:space="preserve"> genes implicated in light signaling. Plant Cell 22:690–702</w:t>
      </w:r>
    </w:p>
    <w:p w:rsidR="00461FDD" w:rsidRPr="00461F47" w:rsidRDefault="00461FDD" w:rsidP="00461FDD">
      <w:pPr>
        <w:spacing w:after="200" w:line="276"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Mazzucato A, </w:t>
      </w:r>
      <w:proofErr w:type="spellStart"/>
      <w:r w:rsidRPr="00461F47">
        <w:rPr>
          <w:rFonts w:ascii="Times New Roman" w:eastAsiaTheme="minorHAnsi" w:hAnsi="Times New Roman" w:cs="Times New Roman"/>
          <w:lang w:val="en-US" w:eastAsia="en-US"/>
        </w:rPr>
        <w:t>Olimpieri</w:t>
      </w:r>
      <w:proofErr w:type="spellEnd"/>
      <w:r w:rsidRPr="00461F47">
        <w:rPr>
          <w:rFonts w:ascii="Times New Roman" w:eastAsiaTheme="minorHAnsi" w:hAnsi="Times New Roman" w:cs="Times New Roman"/>
          <w:lang w:val="en-US" w:eastAsia="en-US"/>
        </w:rPr>
        <w:t xml:space="preserve"> I, </w:t>
      </w:r>
      <w:proofErr w:type="spellStart"/>
      <w:r w:rsidRPr="00461F47">
        <w:rPr>
          <w:rFonts w:ascii="Times New Roman" w:eastAsiaTheme="minorHAnsi" w:hAnsi="Times New Roman" w:cs="Times New Roman"/>
          <w:lang w:val="en-US" w:eastAsia="en-US"/>
        </w:rPr>
        <w:t>Siligato</w:t>
      </w:r>
      <w:proofErr w:type="spellEnd"/>
      <w:r w:rsidRPr="00461F47">
        <w:rPr>
          <w:rFonts w:ascii="Times New Roman" w:eastAsiaTheme="minorHAnsi" w:hAnsi="Times New Roman" w:cs="Times New Roman"/>
          <w:lang w:val="en-US" w:eastAsia="en-US"/>
        </w:rPr>
        <w:t xml:space="preserve"> F, </w:t>
      </w:r>
      <w:proofErr w:type="spellStart"/>
      <w:r w:rsidRPr="00461F47">
        <w:rPr>
          <w:rFonts w:ascii="Times New Roman" w:eastAsiaTheme="minorHAnsi" w:hAnsi="Times New Roman" w:cs="Times New Roman"/>
          <w:lang w:val="en-US" w:eastAsia="en-US"/>
        </w:rPr>
        <w:t>Picarella</w:t>
      </w:r>
      <w:proofErr w:type="spellEnd"/>
      <w:r w:rsidRPr="00461F47">
        <w:rPr>
          <w:rFonts w:ascii="Times New Roman" w:eastAsiaTheme="minorHAnsi" w:hAnsi="Times New Roman" w:cs="Times New Roman"/>
          <w:lang w:val="en-US" w:eastAsia="en-US"/>
        </w:rPr>
        <w:t xml:space="preserve"> ME, </w:t>
      </w:r>
      <w:proofErr w:type="spellStart"/>
      <w:r w:rsidRPr="00461F47">
        <w:rPr>
          <w:rFonts w:ascii="Times New Roman" w:eastAsiaTheme="minorHAnsi" w:hAnsi="Times New Roman" w:cs="Times New Roman"/>
          <w:lang w:val="en-US" w:eastAsia="en-US"/>
        </w:rPr>
        <w:t>Soressi</w:t>
      </w:r>
      <w:proofErr w:type="spellEnd"/>
      <w:r w:rsidRPr="00461F47">
        <w:rPr>
          <w:rFonts w:ascii="Times New Roman" w:eastAsiaTheme="minorHAnsi" w:hAnsi="Times New Roman" w:cs="Times New Roman"/>
          <w:lang w:val="en-US" w:eastAsia="en-US"/>
        </w:rPr>
        <w:t xml:space="preserve"> GP (2008) Characterization of genes controlling stamen identity and development in a parthenocarpic tomato mutant indicates a role for the </w:t>
      </w:r>
      <w:r w:rsidRPr="00461F47">
        <w:rPr>
          <w:rFonts w:ascii="Times New Roman" w:eastAsiaTheme="minorHAnsi" w:hAnsi="Times New Roman" w:cs="Times New Roman"/>
          <w:i/>
          <w:lang w:val="en-US" w:eastAsia="en-US"/>
        </w:rPr>
        <w:t>DEFICIENS</w:t>
      </w:r>
      <w:r w:rsidRPr="00461F47">
        <w:rPr>
          <w:rFonts w:ascii="Times New Roman" w:eastAsiaTheme="minorHAnsi" w:hAnsi="Times New Roman" w:cs="Times New Roman"/>
          <w:lang w:val="en-US" w:eastAsia="en-US"/>
        </w:rPr>
        <w:t xml:space="preserve"> </w:t>
      </w:r>
      <w:proofErr w:type="spellStart"/>
      <w:r w:rsidRPr="00461F47">
        <w:rPr>
          <w:rFonts w:ascii="Times New Roman" w:eastAsiaTheme="minorHAnsi" w:hAnsi="Times New Roman" w:cs="Times New Roman"/>
          <w:lang w:val="en-US" w:eastAsia="en-US"/>
        </w:rPr>
        <w:t>ortholog</w:t>
      </w:r>
      <w:proofErr w:type="spellEnd"/>
      <w:r w:rsidRPr="00461F47">
        <w:rPr>
          <w:rFonts w:ascii="Times New Roman" w:eastAsiaTheme="minorHAnsi" w:hAnsi="Times New Roman" w:cs="Times New Roman"/>
          <w:lang w:val="en-US" w:eastAsia="en-US"/>
        </w:rPr>
        <w:t xml:space="preserve"> in the control of fruit set. </w:t>
      </w:r>
      <w:proofErr w:type="spellStart"/>
      <w:r w:rsidRPr="00461F47">
        <w:rPr>
          <w:rFonts w:ascii="Times New Roman" w:eastAsiaTheme="minorHAnsi" w:hAnsi="Times New Roman" w:cs="Times New Roman"/>
          <w:lang w:val="en-US" w:eastAsia="en-US"/>
        </w:rPr>
        <w:t>Physiol</w:t>
      </w:r>
      <w:proofErr w:type="spellEnd"/>
      <w:r w:rsidRPr="00461F47">
        <w:rPr>
          <w:rFonts w:ascii="Times New Roman" w:eastAsiaTheme="minorHAnsi" w:hAnsi="Times New Roman" w:cs="Times New Roman"/>
          <w:lang w:val="en-US" w:eastAsia="en-US"/>
        </w:rPr>
        <w:t xml:space="preserve"> Plant 132:526-537</w:t>
      </w:r>
    </w:p>
    <w:p w:rsidR="00AD2921" w:rsidRPr="00461F47" w:rsidRDefault="00AD2921" w:rsidP="00AD2921">
      <w:pPr>
        <w:spacing w:after="200" w:line="276"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GB" w:eastAsia="en-US"/>
        </w:rPr>
        <w:t xml:space="preserve">Mazzucato A, </w:t>
      </w:r>
      <w:proofErr w:type="spellStart"/>
      <w:r w:rsidRPr="00461F47">
        <w:rPr>
          <w:rFonts w:ascii="Times New Roman" w:eastAsiaTheme="minorHAnsi" w:hAnsi="Times New Roman" w:cs="Times New Roman"/>
          <w:lang w:val="en-GB" w:eastAsia="en-US"/>
        </w:rPr>
        <w:t>Taddei</w:t>
      </w:r>
      <w:proofErr w:type="spellEnd"/>
      <w:r w:rsidRPr="00461F47">
        <w:rPr>
          <w:rFonts w:ascii="Times New Roman" w:eastAsiaTheme="minorHAnsi" w:hAnsi="Times New Roman" w:cs="Times New Roman"/>
          <w:lang w:val="en-GB" w:eastAsia="en-US"/>
        </w:rPr>
        <w:t xml:space="preserve"> AR, </w:t>
      </w:r>
      <w:proofErr w:type="spellStart"/>
      <w:r w:rsidRPr="00461F47">
        <w:rPr>
          <w:rFonts w:ascii="Times New Roman" w:eastAsiaTheme="minorHAnsi" w:hAnsi="Times New Roman" w:cs="Times New Roman"/>
          <w:lang w:val="en-GB" w:eastAsia="en-US"/>
        </w:rPr>
        <w:t>Soressi</w:t>
      </w:r>
      <w:proofErr w:type="spellEnd"/>
      <w:r w:rsidRPr="00461F47">
        <w:rPr>
          <w:rFonts w:ascii="Times New Roman" w:eastAsiaTheme="minorHAnsi" w:hAnsi="Times New Roman" w:cs="Times New Roman"/>
          <w:lang w:val="en-GB" w:eastAsia="en-US"/>
        </w:rPr>
        <w:t xml:space="preserve"> GP (1998) </w:t>
      </w:r>
      <w:r w:rsidRPr="00461F47">
        <w:rPr>
          <w:rFonts w:ascii="Times New Roman" w:eastAsiaTheme="minorHAnsi" w:hAnsi="Times New Roman" w:cs="Times New Roman"/>
          <w:lang w:val="en-US" w:eastAsia="en-US"/>
        </w:rPr>
        <w:t xml:space="preserve">The </w:t>
      </w:r>
      <w:r w:rsidRPr="00461F47">
        <w:rPr>
          <w:rFonts w:ascii="Times New Roman" w:eastAsiaTheme="minorHAnsi" w:hAnsi="Times New Roman" w:cs="Times New Roman"/>
          <w:i/>
          <w:lang w:val="en-US" w:eastAsia="en-US"/>
        </w:rPr>
        <w:t>parthenocarpic fruit</w:t>
      </w:r>
      <w:r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i/>
          <w:lang w:val="en-US" w:eastAsia="en-US"/>
        </w:rPr>
        <w:t>pat</w:t>
      </w:r>
      <w:r w:rsidRPr="00461F47">
        <w:rPr>
          <w:rFonts w:ascii="Times New Roman" w:eastAsiaTheme="minorHAnsi" w:hAnsi="Times New Roman" w:cs="Times New Roman"/>
          <w:lang w:val="en-US" w:eastAsia="en-US"/>
        </w:rPr>
        <w:t>) mutant of tomato (</w:t>
      </w:r>
      <w:proofErr w:type="spellStart"/>
      <w:r w:rsidRPr="00461F47">
        <w:rPr>
          <w:rFonts w:ascii="Times New Roman" w:eastAsiaTheme="minorHAnsi" w:hAnsi="Times New Roman" w:cs="Times New Roman"/>
          <w:i/>
          <w:lang w:val="en-US" w:eastAsia="en-US"/>
        </w:rPr>
        <w:t>Lycopersicon</w:t>
      </w:r>
      <w:proofErr w:type="spellEnd"/>
      <w:r w:rsidRPr="00461F47">
        <w:rPr>
          <w:rFonts w:ascii="Times New Roman" w:eastAsiaTheme="minorHAnsi" w:hAnsi="Times New Roman" w:cs="Times New Roman"/>
          <w:i/>
          <w:lang w:val="en-US" w:eastAsia="en-US"/>
        </w:rPr>
        <w:t xml:space="preserve"> </w:t>
      </w:r>
      <w:proofErr w:type="spellStart"/>
      <w:r w:rsidRPr="00461F47">
        <w:rPr>
          <w:rFonts w:ascii="Times New Roman" w:eastAsiaTheme="minorHAnsi" w:hAnsi="Times New Roman" w:cs="Times New Roman"/>
          <w:i/>
          <w:lang w:val="en-US" w:eastAsia="en-US"/>
        </w:rPr>
        <w:t>esculentum</w:t>
      </w:r>
      <w:proofErr w:type="spellEnd"/>
      <w:r w:rsidRPr="00461F47">
        <w:rPr>
          <w:rFonts w:ascii="Times New Roman" w:eastAsiaTheme="minorHAnsi" w:hAnsi="Times New Roman" w:cs="Times New Roman"/>
          <w:lang w:val="en-US" w:eastAsia="en-US"/>
        </w:rPr>
        <w:t xml:space="preserve"> Mill.) sets seedless fruits and has aberrant anther and ovule development. Development 125:107–114</w:t>
      </w:r>
    </w:p>
    <w:p w:rsidR="00E96EF6" w:rsidRDefault="00E96EF6" w:rsidP="00E96EF6">
      <w:pPr>
        <w:spacing w:after="200" w:line="276"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Nash AF, Gardner RG, Henderson WR (1985) Evaluation of allelism and seed set of eight </w:t>
      </w:r>
      <w:proofErr w:type="spellStart"/>
      <w:r w:rsidRPr="00461F47">
        <w:rPr>
          <w:rFonts w:ascii="Times New Roman" w:eastAsiaTheme="minorHAnsi" w:hAnsi="Times New Roman" w:cs="Times New Roman"/>
          <w:lang w:val="en-US" w:eastAsia="en-US"/>
        </w:rPr>
        <w:t>stamenless</w:t>
      </w:r>
      <w:proofErr w:type="spellEnd"/>
      <w:r w:rsidRPr="00461F47">
        <w:rPr>
          <w:rFonts w:ascii="Times New Roman" w:eastAsiaTheme="minorHAnsi" w:hAnsi="Times New Roman" w:cs="Times New Roman"/>
          <w:lang w:val="en-US" w:eastAsia="en-US"/>
        </w:rPr>
        <w:t xml:space="preserve"> tomato mutants. </w:t>
      </w:r>
      <w:proofErr w:type="spellStart"/>
      <w:r w:rsidRPr="00461F47">
        <w:rPr>
          <w:rFonts w:ascii="Times New Roman" w:eastAsiaTheme="minorHAnsi" w:hAnsi="Times New Roman" w:cs="Times New Roman"/>
          <w:lang w:val="en-US" w:eastAsia="en-US"/>
        </w:rPr>
        <w:t>Hort</w:t>
      </w:r>
      <w:proofErr w:type="spellEnd"/>
      <w:r w:rsidRPr="00461F47">
        <w:rPr>
          <w:rFonts w:ascii="Times New Roman" w:eastAsiaTheme="minorHAnsi" w:hAnsi="Times New Roman" w:cs="Times New Roman"/>
          <w:lang w:val="en-US" w:eastAsia="en-US"/>
        </w:rPr>
        <w:t xml:space="preserve"> </w:t>
      </w:r>
      <w:proofErr w:type="spellStart"/>
      <w:r w:rsidRPr="00461F47">
        <w:rPr>
          <w:rFonts w:ascii="Times New Roman" w:eastAsiaTheme="minorHAnsi" w:hAnsi="Times New Roman" w:cs="Times New Roman"/>
          <w:lang w:val="en-US" w:eastAsia="en-US"/>
        </w:rPr>
        <w:t>Sci</w:t>
      </w:r>
      <w:proofErr w:type="spellEnd"/>
      <w:r w:rsidRPr="00461F47">
        <w:rPr>
          <w:rFonts w:ascii="Times New Roman" w:eastAsiaTheme="minorHAnsi" w:hAnsi="Times New Roman" w:cs="Times New Roman"/>
          <w:lang w:val="en-US" w:eastAsia="en-US"/>
        </w:rPr>
        <w:t xml:space="preserve"> 20:440–442</w:t>
      </w:r>
    </w:p>
    <w:p w:rsidR="00F07852" w:rsidRPr="00F07852" w:rsidRDefault="00F07852" w:rsidP="00F07852">
      <w:pPr>
        <w:spacing w:after="200" w:line="276" w:lineRule="auto"/>
        <w:jc w:val="both"/>
        <w:rPr>
          <w:rFonts w:ascii="Times New Roman" w:eastAsiaTheme="minorHAnsi" w:hAnsi="Times New Roman" w:cs="Times New Roman"/>
          <w:lang w:val="en-US" w:eastAsia="en-US"/>
        </w:rPr>
      </w:pPr>
      <w:r w:rsidRPr="00F07852">
        <w:rPr>
          <w:rFonts w:ascii="Times New Roman" w:eastAsiaTheme="minorHAnsi" w:hAnsi="Times New Roman" w:cs="Times New Roman"/>
          <w:lang w:val="en-US" w:eastAsia="en-US"/>
        </w:rPr>
        <w:t xml:space="preserve">Oki N, Yano K, </w:t>
      </w:r>
      <w:proofErr w:type="spellStart"/>
      <w:r w:rsidRPr="00F07852">
        <w:rPr>
          <w:rFonts w:ascii="Times New Roman" w:eastAsiaTheme="minorHAnsi" w:hAnsi="Times New Roman" w:cs="Times New Roman"/>
          <w:lang w:val="en-US" w:eastAsia="en-US"/>
        </w:rPr>
        <w:t>Okumoto</w:t>
      </w:r>
      <w:proofErr w:type="spellEnd"/>
      <w:r w:rsidRPr="00F07852">
        <w:rPr>
          <w:rFonts w:ascii="Times New Roman" w:eastAsiaTheme="minorHAnsi" w:hAnsi="Times New Roman" w:cs="Times New Roman"/>
          <w:lang w:val="en-US" w:eastAsia="en-US"/>
        </w:rPr>
        <w:t xml:space="preserve"> Y, </w:t>
      </w:r>
      <w:proofErr w:type="spellStart"/>
      <w:r w:rsidRPr="00F07852">
        <w:rPr>
          <w:rFonts w:ascii="Times New Roman" w:eastAsiaTheme="minorHAnsi" w:hAnsi="Times New Roman" w:cs="Times New Roman"/>
          <w:lang w:val="en-US" w:eastAsia="en-US"/>
        </w:rPr>
        <w:t>Tsukiyama</w:t>
      </w:r>
      <w:proofErr w:type="spellEnd"/>
      <w:r w:rsidRPr="00F07852">
        <w:rPr>
          <w:rFonts w:ascii="Times New Roman" w:eastAsiaTheme="minorHAnsi" w:hAnsi="Times New Roman" w:cs="Times New Roman"/>
          <w:lang w:val="en-US" w:eastAsia="en-US"/>
        </w:rPr>
        <w:t xml:space="preserve"> T, </w:t>
      </w:r>
      <w:proofErr w:type="spellStart"/>
      <w:r w:rsidRPr="00F07852">
        <w:rPr>
          <w:rFonts w:ascii="Times New Roman" w:eastAsiaTheme="minorHAnsi" w:hAnsi="Times New Roman" w:cs="Times New Roman"/>
          <w:lang w:val="en-US" w:eastAsia="en-US"/>
        </w:rPr>
        <w:t>Teraishi</w:t>
      </w:r>
      <w:proofErr w:type="spellEnd"/>
      <w:r w:rsidRPr="00F07852">
        <w:rPr>
          <w:rFonts w:ascii="Times New Roman" w:eastAsiaTheme="minorHAnsi" w:hAnsi="Times New Roman" w:cs="Times New Roman"/>
          <w:lang w:val="en-US" w:eastAsia="en-US"/>
        </w:rPr>
        <w:t xml:space="preserve"> M, </w:t>
      </w:r>
      <w:proofErr w:type="spellStart"/>
      <w:r w:rsidRPr="00F07852">
        <w:rPr>
          <w:rFonts w:ascii="Times New Roman" w:eastAsiaTheme="minorHAnsi" w:hAnsi="Times New Roman" w:cs="Times New Roman"/>
          <w:lang w:val="en-US" w:eastAsia="en-US"/>
        </w:rPr>
        <w:t>Tanisaka</w:t>
      </w:r>
      <w:proofErr w:type="spellEnd"/>
      <w:r w:rsidRPr="00F07852">
        <w:rPr>
          <w:rFonts w:ascii="Times New Roman" w:eastAsiaTheme="minorHAnsi" w:hAnsi="Times New Roman" w:cs="Times New Roman"/>
          <w:lang w:val="en-US" w:eastAsia="en-US"/>
        </w:rPr>
        <w:t xml:space="preserve"> T</w:t>
      </w:r>
      <w:r>
        <w:rPr>
          <w:rFonts w:ascii="Times New Roman" w:eastAsiaTheme="minorHAnsi" w:hAnsi="Times New Roman" w:cs="Times New Roman"/>
          <w:lang w:val="en-US" w:eastAsia="en-US"/>
        </w:rPr>
        <w:t xml:space="preserve"> (2008)</w:t>
      </w:r>
      <w:r w:rsidRPr="00F07852">
        <w:rPr>
          <w:rFonts w:ascii="Times New Roman" w:eastAsiaTheme="minorHAnsi" w:hAnsi="Times New Roman" w:cs="Times New Roman"/>
          <w:lang w:val="en-US" w:eastAsia="en-US"/>
        </w:rPr>
        <w:t xml:space="preserve"> A genome-wide view of miniature inverted-repeat transposable elements (MITEs) in rice, </w:t>
      </w:r>
      <w:proofErr w:type="spellStart"/>
      <w:r w:rsidRPr="00F07852">
        <w:rPr>
          <w:rFonts w:ascii="Times New Roman" w:eastAsiaTheme="minorHAnsi" w:hAnsi="Times New Roman" w:cs="Times New Roman"/>
          <w:lang w:val="en-US" w:eastAsia="en-US"/>
        </w:rPr>
        <w:t>Oryza</w:t>
      </w:r>
      <w:proofErr w:type="spellEnd"/>
      <w:r w:rsidRPr="00F07852">
        <w:rPr>
          <w:rFonts w:ascii="Times New Roman" w:eastAsiaTheme="minorHAnsi" w:hAnsi="Times New Roman" w:cs="Times New Roman"/>
          <w:lang w:val="en-US" w:eastAsia="en-US"/>
        </w:rPr>
        <w:t xml:space="preserve"> sativa ssp. japonica. Genes Genet </w:t>
      </w:r>
      <w:proofErr w:type="spellStart"/>
      <w:r w:rsidRPr="00F07852">
        <w:rPr>
          <w:rFonts w:ascii="Times New Roman" w:eastAsiaTheme="minorHAnsi" w:hAnsi="Times New Roman" w:cs="Times New Roman"/>
          <w:lang w:val="en-US" w:eastAsia="en-US"/>
        </w:rPr>
        <w:t>Syst</w:t>
      </w:r>
      <w:proofErr w:type="spellEnd"/>
      <w:r>
        <w:rPr>
          <w:rFonts w:ascii="Times New Roman" w:eastAsiaTheme="minorHAnsi" w:hAnsi="Times New Roman" w:cs="Times New Roman"/>
          <w:lang w:val="en-US" w:eastAsia="en-US"/>
        </w:rPr>
        <w:t xml:space="preserve"> </w:t>
      </w:r>
      <w:r w:rsidRPr="00F07852">
        <w:rPr>
          <w:rFonts w:ascii="Times New Roman" w:eastAsiaTheme="minorHAnsi" w:hAnsi="Times New Roman" w:cs="Times New Roman"/>
          <w:lang w:val="en-US" w:eastAsia="en-US"/>
        </w:rPr>
        <w:t>83</w:t>
      </w:r>
      <w:r>
        <w:rPr>
          <w:rFonts w:ascii="Times New Roman" w:eastAsiaTheme="minorHAnsi" w:hAnsi="Times New Roman" w:cs="Times New Roman"/>
          <w:lang w:val="en-US" w:eastAsia="en-US"/>
        </w:rPr>
        <w:t>:321-329</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proofErr w:type="spellStart"/>
      <w:r w:rsidRPr="00461F47">
        <w:rPr>
          <w:rFonts w:ascii="Times New Roman" w:eastAsiaTheme="minorHAnsi" w:hAnsi="Times New Roman" w:cs="Times New Roman"/>
          <w:lang w:val="en-US" w:eastAsia="en-US"/>
        </w:rPr>
        <w:t>Omidvar</w:t>
      </w:r>
      <w:proofErr w:type="spellEnd"/>
      <w:r w:rsidRPr="00461F47">
        <w:rPr>
          <w:rFonts w:ascii="Times New Roman" w:eastAsiaTheme="minorHAnsi" w:hAnsi="Times New Roman" w:cs="Times New Roman"/>
          <w:lang w:val="en-US" w:eastAsia="en-US"/>
        </w:rPr>
        <w:t xml:space="preserve"> V, </w:t>
      </w:r>
      <w:proofErr w:type="spellStart"/>
      <w:r w:rsidRPr="00461F47">
        <w:rPr>
          <w:rFonts w:ascii="Times New Roman" w:eastAsiaTheme="minorHAnsi" w:hAnsi="Times New Roman" w:cs="Times New Roman"/>
          <w:lang w:val="en-US" w:eastAsia="en-US"/>
        </w:rPr>
        <w:t>Fellner</w:t>
      </w:r>
      <w:proofErr w:type="spellEnd"/>
      <w:r w:rsidRPr="00461F47">
        <w:rPr>
          <w:rFonts w:ascii="Times New Roman" w:eastAsiaTheme="minorHAnsi" w:hAnsi="Times New Roman" w:cs="Times New Roman"/>
          <w:lang w:val="en-US" w:eastAsia="en-US"/>
        </w:rPr>
        <w:t xml:space="preserve"> M  (2015) DNA methylation and transcriptomic changes in response to different lights and stresses in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male-sterile tomato. </w:t>
      </w:r>
      <w:proofErr w:type="spellStart"/>
      <w:r w:rsidR="002135E2" w:rsidRPr="00461F47">
        <w:rPr>
          <w:rFonts w:ascii="Times New Roman" w:eastAsiaTheme="minorHAnsi" w:hAnsi="Times New Roman" w:cs="Times New Roman"/>
          <w:lang w:val="en-US" w:eastAsia="en-US"/>
        </w:rPr>
        <w:t>PLoS</w:t>
      </w:r>
      <w:proofErr w:type="spellEnd"/>
      <w:r w:rsidR="002135E2" w:rsidRPr="00461F47">
        <w:rPr>
          <w:rFonts w:ascii="Times New Roman" w:eastAsiaTheme="minorHAnsi" w:hAnsi="Times New Roman" w:cs="Times New Roman"/>
          <w:lang w:val="en-US" w:eastAsia="en-US"/>
        </w:rPr>
        <w:t xml:space="preserve"> ONE</w:t>
      </w:r>
      <w:r w:rsidRPr="00461F47">
        <w:rPr>
          <w:rFonts w:ascii="Times New Roman" w:eastAsiaTheme="minorHAnsi" w:hAnsi="Times New Roman" w:cs="Times New Roman"/>
          <w:lang w:val="en-US" w:eastAsia="en-US"/>
        </w:rPr>
        <w:t xml:space="preserve"> 10: e0121864 doi:10.1371/journal.pone.0121864</w:t>
      </w:r>
    </w:p>
    <w:p w:rsidR="00703A1C" w:rsidRPr="00461F47" w:rsidRDefault="00703A1C" w:rsidP="006215C2">
      <w:pPr>
        <w:spacing w:after="200" w:line="276" w:lineRule="auto"/>
        <w:jc w:val="both"/>
        <w:rPr>
          <w:rFonts w:ascii="Times New Roman" w:eastAsiaTheme="minorHAnsi" w:hAnsi="Times New Roman" w:cs="Times New Roman"/>
          <w:lang w:val="en-US" w:eastAsia="en-US"/>
        </w:rPr>
      </w:pPr>
      <w:proofErr w:type="spellStart"/>
      <w:r w:rsidRPr="00461F47">
        <w:rPr>
          <w:rFonts w:ascii="Times New Roman" w:eastAsiaTheme="minorHAnsi" w:hAnsi="Times New Roman" w:cs="Times New Roman"/>
          <w:lang w:val="en-GB" w:eastAsia="en-US"/>
        </w:rPr>
        <w:t>Omidvar</w:t>
      </w:r>
      <w:proofErr w:type="spellEnd"/>
      <w:r w:rsidRPr="00461F47">
        <w:rPr>
          <w:rFonts w:ascii="Times New Roman" w:eastAsiaTheme="minorHAnsi" w:hAnsi="Times New Roman" w:cs="Times New Roman"/>
          <w:lang w:val="en-GB" w:eastAsia="en-US"/>
        </w:rPr>
        <w:t xml:space="preserve"> V, </w:t>
      </w:r>
      <w:proofErr w:type="spellStart"/>
      <w:r w:rsidRPr="00461F47">
        <w:rPr>
          <w:rFonts w:ascii="Times New Roman" w:eastAsiaTheme="minorHAnsi" w:hAnsi="Times New Roman" w:cs="Times New Roman"/>
          <w:lang w:val="en-GB" w:eastAsia="en-US"/>
        </w:rPr>
        <w:t>Mohorianu</w:t>
      </w:r>
      <w:proofErr w:type="spellEnd"/>
      <w:r w:rsidRPr="00461F47">
        <w:rPr>
          <w:rFonts w:ascii="Times New Roman" w:eastAsiaTheme="minorHAnsi" w:hAnsi="Times New Roman" w:cs="Times New Roman"/>
          <w:lang w:val="en-GB" w:eastAsia="en-US"/>
        </w:rPr>
        <w:t xml:space="preserve"> I, </w:t>
      </w:r>
      <w:proofErr w:type="spellStart"/>
      <w:r w:rsidRPr="00461F47">
        <w:rPr>
          <w:rFonts w:ascii="Times New Roman" w:eastAsiaTheme="minorHAnsi" w:hAnsi="Times New Roman" w:cs="Times New Roman"/>
          <w:lang w:val="en-GB" w:eastAsia="en-US"/>
        </w:rPr>
        <w:t>Dalmay</w:t>
      </w:r>
      <w:proofErr w:type="spellEnd"/>
      <w:r w:rsidRPr="00461F47">
        <w:rPr>
          <w:rFonts w:ascii="Times New Roman" w:eastAsiaTheme="minorHAnsi" w:hAnsi="Times New Roman" w:cs="Times New Roman"/>
          <w:lang w:val="en-GB" w:eastAsia="en-US"/>
        </w:rPr>
        <w:t xml:space="preserve"> T, Zheng Y, </w:t>
      </w:r>
      <w:proofErr w:type="spellStart"/>
      <w:r w:rsidRPr="00461F47">
        <w:rPr>
          <w:rFonts w:ascii="Times New Roman" w:eastAsiaTheme="minorHAnsi" w:hAnsi="Times New Roman" w:cs="Times New Roman"/>
          <w:lang w:val="en-GB" w:eastAsia="en-US"/>
        </w:rPr>
        <w:t>Fei</w:t>
      </w:r>
      <w:proofErr w:type="spellEnd"/>
      <w:r w:rsidRPr="00461F47">
        <w:rPr>
          <w:rFonts w:ascii="Times New Roman" w:eastAsiaTheme="minorHAnsi" w:hAnsi="Times New Roman" w:cs="Times New Roman"/>
          <w:lang w:val="en-GB" w:eastAsia="en-US"/>
        </w:rPr>
        <w:t xml:space="preserve"> Z, </w:t>
      </w:r>
      <w:proofErr w:type="spellStart"/>
      <w:r w:rsidRPr="00461F47">
        <w:rPr>
          <w:rFonts w:ascii="Times New Roman" w:eastAsiaTheme="minorHAnsi" w:hAnsi="Times New Roman" w:cs="Times New Roman"/>
          <w:lang w:val="en-GB" w:eastAsia="en-US"/>
        </w:rPr>
        <w:t>Pucci</w:t>
      </w:r>
      <w:proofErr w:type="spellEnd"/>
      <w:r w:rsidRPr="00461F47">
        <w:rPr>
          <w:rFonts w:ascii="Times New Roman" w:eastAsiaTheme="minorHAnsi" w:hAnsi="Times New Roman" w:cs="Times New Roman"/>
          <w:lang w:val="en-GB" w:eastAsia="en-US"/>
        </w:rPr>
        <w:t xml:space="preserve"> A, </w:t>
      </w:r>
      <w:r w:rsidRPr="00461F47">
        <w:rPr>
          <w:rFonts w:ascii="Times New Roman" w:eastAsiaTheme="minorHAnsi" w:hAnsi="Times New Roman" w:cs="Times New Roman"/>
          <w:lang w:val="en-US" w:eastAsia="en-US"/>
        </w:rPr>
        <w:t xml:space="preserve">Mazzucato A, </w:t>
      </w:r>
      <w:proofErr w:type="spellStart"/>
      <w:r w:rsidRPr="00461F47">
        <w:rPr>
          <w:rFonts w:ascii="Times New Roman" w:eastAsiaTheme="minorHAnsi" w:hAnsi="Times New Roman" w:cs="Times New Roman"/>
          <w:lang w:val="en-US" w:eastAsia="en-US"/>
        </w:rPr>
        <w:t>Večeřová</w:t>
      </w:r>
      <w:proofErr w:type="spellEnd"/>
      <w:r w:rsidRPr="00461F47">
        <w:rPr>
          <w:rFonts w:ascii="Times New Roman" w:eastAsiaTheme="minorHAnsi" w:hAnsi="Times New Roman" w:cs="Times New Roman"/>
          <w:lang w:val="en-US" w:eastAsia="en-US"/>
        </w:rPr>
        <w:t xml:space="preserve"> V, </w:t>
      </w:r>
      <w:proofErr w:type="spellStart"/>
      <w:r w:rsidRPr="00461F47">
        <w:rPr>
          <w:rFonts w:ascii="Times New Roman" w:eastAsiaTheme="minorHAnsi" w:hAnsi="Times New Roman" w:cs="Times New Roman"/>
          <w:lang w:val="en-US" w:eastAsia="en-US"/>
        </w:rPr>
        <w:t>Sedlářova</w:t>
      </w:r>
      <w:proofErr w:type="spellEnd"/>
      <w:r w:rsidRPr="00461F47">
        <w:rPr>
          <w:rFonts w:ascii="Times New Roman" w:eastAsiaTheme="minorHAnsi" w:hAnsi="Times New Roman" w:cs="Times New Roman"/>
          <w:lang w:val="en-US" w:eastAsia="en-US"/>
        </w:rPr>
        <w:t xml:space="preserve"> M, </w:t>
      </w:r>
      <w:proofErr w:type="spellStart"/>
      <w:r w:rsidRPr="00461F47">
        <w:rPr>
          <w:rFonts w:ascii="Times New Roman" w:eastAsiaTheme="minorHAnsi" w:hAnsi="Times New Roman" w:cs="Times New Roman"/>
          <w:lang w:val="en-US" w:eastAsia="en-US"/>
        </w:rPr>
        <w:t>Fellner</w:t>
      </w:r>
      <w:proofErr w:type="spellEnd"/>
      <w:r w:rsidRPr="00461F47">
        <w:rPr>
          <w:rFonts w:ascii="Times New Roman" w:eastAsiaTheme="minorHAnsi" w:hAnsi="Times New Roman" w:cs="Times New Roman"/>
          <w:lang w:val="en-US" w:eastAsia="en-US"/>
        </w:rPr>
        <w:t xml:space="preserve"> M (2017) Transcriptional regulation of male-sterility in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male-sterile tomato mutant. </w:t>
      </w:r>
      <w:proofErr w:type="spellStart"/>
      <w:r w:rsidRPr="00461F47">
        <w:rPr>
          <w:rFonts w:ascii="Times New Roman" w:eastAsiaTheme="minorHAnsi" w:hAnsi="Times New Roman" w:cs="Times New Roman"/>
          <w:lang w:val="en-US" w:eastAsia="en-US"/>
        </w:rPr>
        <w:t>PLoS</w:t>
      </w:r>
      <w:proofErr w:type="spellEnd"/>
      <w:r w:rsidRPr="00461F47">
        <w:rPr>
          <w:rFonts w:ascii="Times New Roman" w:eastAsiaTheme="minorHAnsi" w:hAnsi="Times New Roman" w:cs="Times New Roman"/>
          <w:lang w:val="en-US" w:eastAsia="en-US"/>
        </w:rPr>
        <w:t xml:space="preserve"> ONE 12: e0170715. doi:10.1371/journal.pone.0170715</w:t>
      </w:r>
    </w:p>
    <w:p w:rsidR="00D13113" w:rsidRDefault="00D13113" w:rsidP="00E96EF6">
      <w:pPr>
        <w:spacing w:after="200" w:line="276" w:lineRule="auto"/>
        <w:jc w:val="both"/>
        <w:rPr>
          <w:rFonts w:ascii="Times New Roman" w:eastAsiaTheme="minorHAnsi" w:hAnsi="Times New Roman" w:cs="Times New Roman"/>
          <w:lang w:val="en-US" w:eastAsia="en-US"/>
        </w:rPr>
      </w:pPr>
      <w:r w:rsidRPr="00D13113">
        <w:rPr>
          <w:rFonts w:ascii="Times New Roman" w:eastAsiaTheme="minorHAnsi" w:hAnsi="Times New Roman" w:cs="Times New Roman"/>
          <w:lang w:val="en-US" w:eastAsia="en-US"/>
        </w:rPr>
        <w:t xml:space="preserve">Ong-Abdullah M, Ordway JM, Jiang N, </w:t>
      </w:r>
      <w:proofErr w:type="spellStart"/>
      <w:r w:rsidRPr="00D13113">
        <w:rPr>
          <w:rFonts w:ascii="Times New Roman" w:eastAsiaTheme="minorHAnsi" w:hAnsi="Times New Roman" w:cs="Times New Roman"/>
          <w:lang w:val="en-US" w:eastAsia="en-US"/>
        </w:rPr>
        <w:t>Ooi</w:t>
      </w:r>
      <w:proofErr w:type="spellEnd"/>
      <w:r w:rsidRPr="00D13113">
        <w:rPr>
          <w:rFonts w:ascii="Times New Roman" w:eastAsiaTheme="minorHAnsi" w:hAnsi="Times New Roman" w:cs="Times New Roman"/>
          <w:lang w:val="en-US" w:eastAsia="en-US"/>
        </w:rPr>
        <w:t xml:space="preserve"> S-E, </w:t>
      </w:r>
      <w:proofErr w:type="spellStart"/>
      <w:r w:rsidRPr="00D13113">
        <w:rPr>
          <w:rFonts w:ascii="Times New Roman" w:eastAsiaTheme="minorHAnsi" w:hAnsi="Times New Roman" w:cs="Times New Roman"/>
          <w:lang w:val="en-US" w:eastAsia="en-US"/>
        </w:rPr>
        <w:t>Kok</w:t>
      </w:r>
      <w:proofErr w:type="spellEnd"/>
      <w:r w:rsidRPr="00D13113">
        <w:rPr>
          <w:rFonts w:ascii="Times New Roman" w:eastAsiaTheme="minorHAnsi" w:hAnsi="Times New Roman" w:cs="Times New Roman"/>
          <w:lang w:val="en-US" w:eastAsia="en-US"/>
        </w:rPr>
        <w:t xml:space="preserve"> S-Y, </w:t>
      </w:r>
      <w:proofErr w:type="spellStart"/>
      <w:r w:rsidRPr="00D13113">
        <w:rPr>
          <w:rFonts w:ascii="Times New Roman" w:eastAsiaTheme="minorHAnsi" w:hAnsi="Times New Roman" w:cs="Times New Roman"/>
          <w:lang w:val="en-US" w:eastAsia="en-US"/>
        </w:rPr>
        <w:t>Sarpan</w:t>
      </w:r>
      <w:proofErr w:type="spellEnd"/>
      <w:r w:rsidRPr="00D13113">
        <w:rPr>
          <w:rFonts w:ascii="Times New Roman" w:eastAsiaTheme="minorHAnsi" w:hAnsi="Times New Roman" w:cs="Times New Roman"/>
          <w:lang w:val="en-US" w:eastAsia="en-US"/>
        </w:rPr>
        <w:t xml:space="preserve"> N et al. </w:t>
      </w:r>
      <w:r>
        <w:rPr>
          <w:rFonts w:ascii="Times New Roman" w:eastAsiaTheme="minorHAnsi" w:hAnsi="Times New Roman" w:cs="Times New Roman"/>
          <w:lang w:val="en-US" w:eastAsia="en-US"/>
        </w:rPr>
        <w:t xml:space="preserve">(2015) </w:t>
      </w:r>
      <w:r w:rsidRPr="00D13113">
        <w:rPr>
          <w:rFonts w:ascii="Times New Roman" w:eastAsiaTheme="minorHAnsi" w:hAnsi="Times New Roman" w:cs="Times New Roman"/>
          <w:lang w:val="en-US" w:eastAsia="en-US"/>
        </w:rPr>
        <w:t xml:space="preserve">Loss of </w:t>
      </w:r>
      <w:r w:rsidRPr="00F46CA7">
        <w:rPr>
          <w:rFonts w:ascii="Times New Roman" w:eastAsiaTheme="minorHAnsi" w:hAnsi="Times New Roman" w:cs="Times New Roman"/>
          <w:i/>
          <w:lang w:val="en-US" w:eastAsia="en-US"/>
        </w:rPr>
        <w:t>Karma</w:t>
      </w:r>
      <w:r w:rsidRPr="00D13113">
        <w:rPr>
          <w:rFonts w:ascii="Times New Roman" w:eastAsiaTheme="minorHAnsi" w:hAnsi="Times New Roman" w:cs="Times New Roman"/>
          <w:lang w:val="en-US" w:eastAsia="en-US"/>
        </w:rPr>
        <w:t xml:space="preserve"> transposon methylation underlies the mantled somaclonal variant of oil palm. Nature 525</w:t>
      </w:r>
      <w:r>
        <w:rPr>
          <w:rFonts w:ascii="Times New Roman" w:eastAsiaTheme="minorHAnsi" w:hAnsi="Times New Roman" w:cs="Times New Roman"/>
          <w:lang w:val="en-US" w:eastAsia="en-US"/>
        </w:rPr>
        <w:t>:533-537</w:t>
      </w:r>
    </w:p>
    <w:p w:rsidR="00E96EF6" w:rsidRPr="00461F47" w:rsidRDefault="00E96EF6" w:rsidP="00E96EF6">
      <w:pPr>
        <w:spacing w:after="200" w:line="276" w:lineRule="auto"/>
        <w:jc w:val="both"/>
        <w:rPr>
          <w:rFonts w:ascii="Times New Roman" w:eastAsiaTheme="minorHAnsi" w:hAnsi="Times New Roman" w:cs="Times New Roman"/>
          <w:lang w:val="en-US" w:eastAsia="en-US"/>
        </w:rPr>
      </w:pPr>
      <w:proofErr w:type="spellStart"/>
      <w:r w:rsidRPr="00461F47">
        <w:rPr>
          <w:rFonts w:ascii="Times New Roman" w:eastAsiaTheme="minorHAnsi" w:hAnsi="Times New Roman" w:cs="Times New Roman"/>
          <w:lang w:val="en-US" w:eastAsia="en-US"/>
        </w:rPr>
        <w:t>Ooijen</w:t>
      </w:r>
      <w:proofErr w:type="spellEnd"/>
      <w:r w:rsidRPr="00461F47">
        <w:rPr>
          <w:rFonts w:ascii="Times New Roman" w:eastAsiaTheme="minorHAnsi" w:hAnsi="Times New Roman" w:cs="Times New Roman"/>
          <w:lang w:val="en-US" w:eastAsia="en-US"/>
        </w:rPr>
        <w:t xml:space="preserve"> JW, </w:t>
      </w:r>
      <w:proofErr w:type="spellStart"/>
      <w:r w:rsidRPr="00461F47">
        <w:rPr>
          <w:rFonts w:ascii="Times New Roman" w:eastAsiaTheme="minorHAnsi" w:hAnsi="Times New Roman" w:cs="Times New Roman"/>
          <w:lang w:val="en-US" w:eastAsia="en-US"/>
        </w:rPr>
        <w:t>Voorrips</w:t>
      </w:r>
      <w:proofErr w:type="spellEnd"/>
      <w:r w:rsidRPr="00461F47">
        <w:rPr>
          <w:rFonts w:ascii="Times New Roman" w:eastAsiaTheme="minorHAnsi" w:hAnsi="Times New Roman" w:cs="Times New Roman"/>
          <w:lang w:val="en-US" w:eastAsia="en-US"/>
        </w:rPr>
        <w:t xml:space="preserve"> RE (2001) </w:t>
      </w:r>
      <w:proofErr w:type="spellStart"/>
      <w:r w:rsidRPr="00461F47">
        <w:rPr>
          <w:rFonts w:ascii="Times New Roman" w:eastAsiaTheme="minorHAnsi" w:hAnsi="Times New Roman" w:cs="Times New Roman"/>
          <w:lang w:val="en-US" w:eastAsia="en-US"/>
        </w:rPr>
        <w:t>JoinMap</w:t>
      </w:r>
      <w:proofErr w:type="spellEnd"/>
      <w:r w:rsidRPr="00461F47">
        <w:rPr>
          <w:rFonts w:ascii="Times New Roman" w:eastAsiaTheme="minorHAnsi" w:hAnsi="Times New Roman" w:cs="Times New Roman"/>
          <w:lang w:val="en-US" w:eastAsia="en-US"/>
        </w:rPr>
        <w:t xml:space="preserve"> 3.0, software for calculation of genetic linkage maps. Plant Research International, </w:t>
      </w:r>
      <w:proofErr w:type="spellStart"/>
      <w:r w:rsidRPr="00461F47">
        <w:rPr>
          <w:rFonts w:ascii="Times New Roman" w:eastAsiaTheme="minorHAnsi" w:hAnsi="Times New Roman" w:cs="Times New Roman"/>
          <w:lang w:val="en-US" w:eastAsia="en-US"/>
        </w:rPr>
        <w:t>Wageningen</w:t>
      </w:r>
      <w:proofErr w:type="spellEnd"/>
      <w:r w:rsidRPr="00461F47">
        <w:rPr>
          <w:rFonts w:ascii="Times New Roman" w:eastAsiaTheme="minorHAnsi" w:hAnsi="Times New Roman" w:cs="Times New Roman"/>
          <w:lang w:val="en-US" w:eastAsia="en-US"/>
        </w:rPr>
        <w:t>, The Netherlands</w:t>
      </w:r>
    </w:p>
    <w:p w:rsidR="00E96EF6" w:rsidRPr="00461F47" w:rsidRDefault="00E96EF6" w:rsidP="00E96EF6">
      <w:pPr>
        <w:spacing w:after="200" w:line="276" w:lineRule="auto"/>
        <w:jc w:val="both"/>
        <w:rPr>
          <w:rFonts w:ascii="Times New Roman" w:eastAsiaTheme="minorHAnsi" w:hAnsi="Times New Roman" w:cs="Times New Roman"/>
          <w:lang w:val="en-GB" w:eastAsia="en-US"/>
        </w:rPr>
      </w:pPr>
      <w:r w:rsidRPr="00461F47">
        <w:rPr>
          <w:rFonts w:ascii="Times New Roman" w:eastAsiaTheme="minorHAnsi" w:hAnsi="Times New Roman" w:cs="Times New Roman"/>
          <w:lang w:val="en-US" w:eastAsia="en-US"/>
        </w:rPr>
        <w:lastRenderedPageBreak/>
        <w:t xml:space="preserve">Perez-Prat E, van </w:t>
      </w:r>
      <w:proofErr w:type="spellStart"/>
      <w:r w:rsidRPr="00461F47">
        <w:rPr>
          <w:rFonts w:ascii="Times New Roman" w:eastAsiaTheme="minorHAnsi" w:hAnsi="Times New Roman" w:cs="Times New Roman"/>
          <w:lang w:val="en-US" w:eastAsia="en-US"/>
        </w:rPr>
        <w:t>Lookeren</w:t>
      </w:r>
      <w:proofErr w:type="spellEnd"/>
      <w:r w:rsidRPr="00461F47">
        <w:rPr>
          <w:rFonts w:ascii="Times New Roman" w:eastAsiaTheme="minorHAnsi" w:hAnsi="Times New Roman" w:cs="Times New Roman"/>
          <w:lang w:val="en-US" w:eastAsia="en-US"/>
        </w:rPr>
        <w:t xml:space="preserve"> </w:t>
      </w:r>
      <w:proofErr w:type="spellStart"/>
      <w:r w:rsidRPr="00461F47">
        <w:rPr>
          <w:rFonts w:ascii="Times New Roman" w:eastAsiaTheme="minorHAnsi" w:hAnsi="Times New Roman" w:cs="Times New Roman"/>
          <w:lang w:val="en-US" w:eastAsia="en-US"/>
        </w:rPr>
        <w:t>Campagne</w:t>
      </w:r>
      <w:proofErr w:type="spellEnd"/>
      <w:r w:rsidRPr="00461F47">
        <w:rPr>
          <w:rFonts w:ascii="Times New Roman" w:eastAsiaTheme="minorHAnsi" w:hAnsi="Times New Roman" w:cs="Times New Roman"/>
          <w:lang w:val="en-US" w:eastAsia="en-US"/>
        </w:rPr>
        <w:t xml:space="preserve"> MM (2002) </w:t>
      </w:r>
      <w:r w:rsidRPr="00461F47">
        <w:rPr>
          <w:rFonts w:ascii="Times New Roman" w:eastAsiaTheme="minorHAnsi" w:hAnsi="Times New Roman" w:cs="Times New Roman"/>
          <w:lang w:val="en-GB" w:eastAsia="en-US"/>
        </w:rPr>
        <w:t xml:space="preserve">Hybrid seed production and the challenge of propagating male sterile plants. Trends Plant </w:t>
      </w:r>
      <w:proofErr w:type="spellStart"/>
      <w:r w:rsidRPr="00461F47">
        <w:rPr>
          <w:rFonts w:ascii="Times New Roman" w:eastAsiaTheme="minorHAnsi" w:hAnsi="Times New Roman" w:cs="Times New Roman"/>
          <w:lang w:val="en-GB" w:eastAsia="en-US"/>
        </w:rPr>
        <w:t>Sci</w:t>
      </w:r>
      <w:proofErr w:type="spellEnd"/>
      <w:r w:rsidRPr="00461F47">
        <w:rPr>
          <w:rFonts w:ascii="Times New Roman" w:eastAsiaTheme="minorHAnsi" w:hAnsi="Times New Roman" w:cs="Times New Roman"/>
          <w:lang w:val="en-GB" w:eastAsia="en-US"/>
        </w:rPr>
        <w:t xml:space="preserve"> 7:199-203</w:t>
      </w:r>
    </w:p>
    <w:p w:rsidR="00E96EF6" w:rsidRPr="00461F47" w:rsidRDefault="00E96EF6" w:rsidP="00E96EF6">
      <w:pPr>
        <w:spacing w:after="200" w:line="276" w:lineRule="auto"/>
        <w:jc w:val="both"/>
        <w:rPr>
          <w:rFonts w:ascii="Times New Roman" w:eastAsiaTheme="minorHAnsi" w:hAnsi="Times New Roman" w:cs="Times New Roman"/>
          <w:lang w:val="en-GB" w:eastAsia="en-US"/>
        </w:rPr>
      </w:pPr>
      <w:proofErr w:type="spellStart"/>
      <w:r w:rsidRPr="00461F47">
        <w:rPr>
          <w:rFonts w:ascii="Times New Roman" w:eastAsiaTheme="minorHAnsi" w:hAnsi="Times New Roman" w:cs="Times New Roman"/>
          <w:lang w:val="en-GB" w:eastAsia="en-US"/>
        </w:rPr>
        <w:t>Pnueli</w:t>
      </w:r>
      <w:proofErr w:type="spellEnd"/>
      <w:r w:rsidRPr="00461F47">
        <w:rPr>
          <w:rFonts w:ascii="Times New Roman" w:eastAsiaTheme="minorHAnsi" w:hAnsi="Times New Roman" w:cs="Times New Roman"/>
          <w:lang w:val="en-GB" w:eastAsia="en-US"/>
        </w:rPr>
        <w:t xml:space="preserve"> L, Abu-</w:t>
      </w:r>
      <w:proofErr w:type="spellStart"/>
      <w:r w:rsidRPr="00461F47">
        <w:rPr>
          <w:rFonts w:ascii="Times New Roman" w:eastAsiaTheme="minorHAnsi" w:hAnsi="Times New Roman" w:cs="Times New Roman"/>
          <w:lang w:val="en-GB" w:eastAsia="en-US"/>
        </w:rPr>
        <w:t>Abeid</w:t>
      </w:r>
      <w:proofErr w:type="spellEnd"/>
      <w:r w:rsidRPr="00461F47">
        <w:rPr>
          <w:rFonts w:ascii="Times New Roman" w:eastAsiaTheme="minorHAnsi" w:hAnsi="Times New Roman" w:cs="Times New Roman"/>
          <w:lang w:val="en-GB" w:eastAsia="en-US"/>
        </w:rPr>
        <w:t xml:space="preserve"> M, </w:t>
      </w:r>
      <w:proofErr w:type="spellStart"/>
      <w:r w:rsidRPr="00461F47">
        <w:rPr>
          <w:rFonts w:ascii="Times New Roman" w:eastAsiaTheme="minorHAnsi" w:hAnsi="Times New Roman" w:cs="Times New Roman"/>
          <w:lang w:val="en-GB" w:eastAsia="en-US"/>
        </w:rPr>
        <w:t>Zamir</w:t>
      </w:r>
      <w:proofErr w:type="spellEnd"/>
      <w:r w:rsidRPr="00461F47">
        <w:rPr>
          <w:rFonts w:ascii="Times New Roman" w:eastAsiaTheme="minorHAnsi" w:hAnsi="Times New Roman" w:cs="Times New Roman"/>
          <w:lang w:val="en-GB" w:eastAsia="en-US"/>
        </w:rPr>
        <w:t xml:space="preserve"> D, </w:t>
      </w:r>
      <w:proofErr w:type="spellStart"/>
      <w:r w:rsidRPr="00461F47">
        <w:rPr>
          <w:rFonts w:ascii="Times New Roman" w:eastAsiaTheme="minorHAnsi" w:hAnsi="Times New Roman" w:cs="Times New Roman"/>
          <w:lang w:val="en-GB" w:eastAsia="en-US"/>
        </w:rPr>
        <w:t>Nacken</w:t>
      </w:r>
      <w:proofErr w:type="spellEnd"/>
      <w:r w:rsidRPr="00461F47">
        <w:rPr>
          <w:rFonts w:ascii="Times New Roman" w:eastAsiaTheme="minorHAnsi" w:hAnsi="Times New Roman" w:cs="Times New Roman"/>
          <w:lang w:val="en-GB" w:eastAsia="en-US"/>
        </w:rPr>
        <w:t xml:space="preserve"> W, Schwarz-Sommer Z, </w:t>
      </w:r>
      <w:proofErr w:type="spellStart"/>
      <w:r w:rsidRPr="00461F47">
        <w:rPr>
          <w:rFonts w:ascii="Times New Roman" w:eastAsiaTheme="minorHAnsi" w:hAnsi="Times New Roman" w:cs="Times New Roman"/>
          <w:lang w:val="en-GB" w:eastAsia="en-US"/>
        </w:rPr>
        <w:t>Lifschitz</w:t>
      </w:r>
      <w:proofErr w:type="spellEnd"/>
      <w:r w:rsidRPr="00461F47">
        <w:rPr>
          <w:rFonts w:ascii="Times New Roman" w:eastAsiaTheme="minorHAnsi" w:hAnsi="Times New Roman" w:cs="Times New Roman"/>
          <w:lang w:val="en-GB" w:eastAsia="en-US"/>
        </w:rPr>
        <w:t xml:space="preserve"> E (1991) The MADS box gene family in tomato: temporal expression during floral development conserved secondary structures and homology with homeotic genes from </w:t>
      </w:r>
      <w:r w:rsidRPr="00461F47">
        <w:rPr>
          <w:rFonts w:ascii="Times New Roman" w:eastAsiaTheme="minorHAnsi" w:hAnsi="Times New Roman" w:cs="Times New Roman"/>
          <w:i/>
          <w:lang w:val="en-GB" w:eastAsia="en-US"/>
        </w:rPr>
        <w:t>Antirrhinum</w:t>
      </w:r>
      <w:r w:rsidRPr="00461F47">
        <w:rPr>
          <w:rFonts w:ascii="Times New Roman" w:eastAsiaTheme="minorHAnsi" w:hAnsi="Times New Roman" w:cs="Times New Roman"/>
          <w:lang w:val="en-GB" w:eastAsia="en-US"/>
        </w:rPr>
        <w:t xml:space="preserve"> and </w:t>
      </w:r>
      <w:r w:rsidRPr="00461F47">
        <w:rPr>
          <w:rFonts w:ascii="Times New Roman" w:eastAsiaTheme="minorHAnsi" w:hAnsi="Times New Roman" w:cs="Times New Roman"/>
          <w:i/>
          <w:lang w:val="en-GB" w:eastAsia="en-US"/>
        </w:rPr>
        <w:t>Arabidopsis</w:t>
      </w:r>
      <w:r w:rsidRPr="00461F47">
        <w:rPr>
          <w:rFonts w:ascii="Times New Roman" w:eastAsiaTheme="minorHAnsi" w:hAnsi="Times New Roman" w:cs="Times New Roman"/>
          <w:lang w:val="en-GB" w:eastAsia="en-US"/>
        </w:rPr>
        <w:t>. Plant J 1:255-266</w:t>
      </w:r>
    </w:p>
    <w:p w:rsidR="00E96EF6" w:rsidRPr="00461F47" w:rsidRDefault="00E96EF6" w:rsidP="00E96EF6">
      <w:pPr>
        <w:spacing w:after="200" w:line="276" w:lineRule="auto"/>
        <w:jc w:val="both"/>
        <w:rPr>
          <w:rFonts w:ascii="Times New Roman" w:eastAsiaTheme="minorHAnsi" w:hAnsi="Times New Roman" w:cs="Times New Roman"/>
          <w:lang w:val="en-GB" w:eastAsia="en-US"/>
        </w:rPr>
      </w:pPr>
      <w:proofErr w:type="spellStart"/>
      <w:r w:rsidRPr="00461F47">
        <w:rPr>
          <w:rFonts w:ascii="Times New Roman" w:eastAsiaTheme="minorHAnsi" w:hAnsi="Times New Roman" w:cs="Times New Roman"/>
          <w:lang w:val="en-GB" w:eastAsia="en-US"/>
        </w:rPr>
        <w:t>Quinet</w:t>
      </w:r>
      <w:proofErr w:type="spellEnd"/>
      <w:r w:rsidRPr="00461F47">
        <w:rPr>
          <w:rFonts w:ascii="Times New Roman" w:eastAsiaTheme="minorHAnsi" w:hAnsi="Times New Roman" w:cs="Times New Roman"/>
          <w:lang w:val="en-GB" w:eastAsia="en-US"/>
        </w:rPr>
        <w:t xml:space="preserve"> M, </w:t>
      </w:r>
      <w:proofErr w:type="spellStart"/>
      <w:r w:rsidRPr="00461F47">
        <w:rPr>
          <w:rFonts w:ascii="Times New Roman" w:eastAsiaTheme="minorHAnsi" w:hAnsi="Times New Roman" w:cs="Times New Roman"/>
          <w:lang w:val="en-GB" w:eastAsia="en-US"/>
        </w:rPr>
        <w:t>Bataille</w:t>
      </w:r>
      <w:proofErr w:type="spellEnd"/>
      <w:r w:rsidRPr="00461F47">
        <w:rPr>
          <w:rFonts w:ascii="Times New Roman" w:eastAsiaTheme="minorHAnsi" w:hAnsi="Times New Roman" w:cs="Times New Roman"/>
          <w:lang w:val="en-GB" w:eastAsia="en-US"/>
        </w:rPr>
        <w:t xml:space="preserve"> G, </w:t>
      </w:r>
      <w:proofErr w:type="spellStart"/>
      <w:r w:rsidRPr="00461F47">
        <w:rPr>
          <w:rFonts w:ascii="Times New Roman" w:eastAsiaTheme="minorHAnsi" w:hAnsi="Times New Roman" w:cs="Times New Roman"/>
          <w:lang w:val="en-GB" w:eastAsia="en-US"/>
        </w:rPr>
        <w:t>Dobrev</w:t>
      </w:r>
      <w:proofErr w:type="spellEnd"/>
      <w:r w:rsidRPr="00461F47">
        <w:rPr>
          <w:rFonts w:ascii="Times New Roman" w:eastAsiaTheme="minorHAnsi" w:hAnsi="Times New Roman" w:cs="Times New Roman"/>
          <w:lang w:val="en-GB" w:eastAsia="en-US"/>
        </w:rPr>
        <w:t xml:space="preserve"> PI, Capel C, Gómez P, Capel J, </w:t>
      </w:r>
      <w:proofErr w:type="spellStart"/>
      <w:r w:rsidRPr="00461F47">
        <w:rPr>
          <w:rFonts w:ascii="Times New Roman" w:eastAsiaTheme="minorHAnsi" w:hAnsi="Times New Roman" w:cs="Times New Roman"/>
          <w:lang w:val="en-GB" w:eastAsia="en-US"/>
        </w:rPr>
        <w:t>Lutts</w:t>
      </w:r>
      <w:proofErr w:type="spellEnd"/>
      <w:r w:rsidRPr="00461F47">
        <w:rPr>
          <w:rFonts w:ascii="Times New Roman" w:eastAsiaTheme="minorHAnsi" w:hAnsi="Times New Roman" w:cs="Times New Roman"/>
          <w:lang w:val="en-GB" w:eastAsia="en-US"/>
        </w:rPr>
        <w:t xml:space="preserve"> S, </w:t>
      </w:r>
      <w:proofErr w:type="spellStart"/>
      <w:r w:rsidRPr="00461F47">
        <w:rPr>
          <w:rFonts w:ascii="Times New Roman" w:eastAsiaTheme="minorHAnsi" w:hAnsi="Times New Roman" w:cs="Times New Roman"/>
          <w:lang w:val="en-GB" w:eastAsia="en-US"/>
        </w:rPr>
        <w:t>Motyka</w:t>
      </w:r>
      <w:proofErr w:type="spellEnd"/>
      <w:r w:rsidRPr="00461F47">
        <w:rPr>
          <w:rFonts w:ascii="Times New Roman" w:eastAsiaTheme="minorHAnsi" w:hAnsi="Times New Roman" w:cs="Times New Roman"/>
          <w:lang w:val="en-GB" w:eastAsia="en-US"/>
        </w:rPr>
        <w:t xml:space="preserve"> V, </w:t>
      </w:r>
      <w:proofErr w:type="spellStart"/>
      <w:r w:rsidRPr="00461F47">
        <w:rPr>
          <w:rFonts w:ascii="Times New Roman" w:eastAsiaTheme="minorHAnsi" w:hAnsi="Times New Roman" w:cs="Times New Roman"/>
          <w:lang w:val="en-GB" w:eastAsia="en-US"/>
        </w:rPr>
        <w:t>Angosto</w:t>
      </w:r>
      <w:proofErr w:type="spellEnd"/>
      <w:r w:rsidRPr="00461F47">
        <w:rPr>
          <w:rFonts w:ascii="Times New Roman" w:eastAsiaTheme="minorHAnsi" w:hAnsi="Times New Roman" w:cs="Times New Roman"/>
          <w:lang w:val="en-GB" w:eastAsia="en-US"/>
        </w:rPr>
        <w:t xml:space="preserve"> T, Lozano R (2014) Transcriptional and hormonal regulation of petal and stamen development by </w:t>
      </w:r>
      <w:r w:rsidRPr="00461F47">
        <w:rPr>
          <w:rFonts w:ascii="Times New Roman" w:eastAsiaTheme="minorHAnsi" w:hAnsi="Times New Roman" w:cs="Times New Roman"/>
          <w:i/>
          <w:lang w:val="en-GB" w:eastAsia="en-US"/>
        </w:rPr>
        <w:t>STAMENLESS</w:t>
      </w:r>
      <w:r w:rsidRPr="00461F47">
        <w:rPr>
          <w:rFonts w:ascii="Times New Roman" w:eastAsiaTheme="minorHAnsi" w:hAnsi="Times New Roman" w:cs="Times New Roman"/>
          <w:lang w:val="en-GB" w:eastAsia="en-US"/>
        </w:rPr>
        <w:t>, the tomato (</w:t>
      </w:r>
      <w:r w:rsidRPr="00461F47">
        <w:rPr>
          <w:rFonts w:ascii="Times New Roman" w:eastAsiaTheme="minorHAnsi" w:hAnsi="Times New Roman" w:cs="Times New Roman"/>
          <w:i/>
          <w:lang w:val="en-GB" w:eastAsia="en-US"/>
        </w:rPr>
        <w:t xml:space="preserve">Solanum </w:t>
      </w:r>
      <w:proofErr w:type="spellStart"/>
      <w:r w:rsidRPr="00461F47">
        <w:rPr>
          <w:rFonts w:ascii="Times New Roman" w:eastAsiaTheme="minorHAnsi" w:hAnsi="Times New Roman" w:cs="Times New Roman"/>
          <w:i/>
          <w:lang w:val="en-GB" w:eastAsia="en-US"/>
        </w:rPr>
        <w:t>lycopersicum</w:t>
      </w:r>
      <w:proofErr w:type="spellEnd"/>
      <w:r w:rsidRPr="00461F47">
        <w:rPr>
          <w:rFonts w:ascii="Times New Roman" w:eastAsiaTheme="minorHAnsi" w:hAnsi="Times New Roman" w:cs="Times New Roman"/>
          <w:lang w:val="en-GB" w:eastAsia="en-US"/>
        </w:rPr>
        <w:t xml:space="preserve"> L.) orthologue to the B-class </w:t>
      </w:r>
      <w:r w:rsidRPr="00461F47">
        <w:rPr>
          <w:rFonts w:ascii="Times New Roman" w:eastAsiaTheme="minorHAnsi" w:hAnsi="Times New Roman" w:cs="Times New Roman"/>
          <w:i/>
          <w:lang w:val="en-GB" w:eastAsia="en-US"/>
        </w:rPr>
        <w:t>APETALA3</w:t>
      </w:r>
      <w:r w:rsidRPr="00461F47">
        <w:rPr>
          <w:rFonts w:ascii="Times New Roman" w:eastAsiaTheme="minorHAnsi" w:hAnsi="Times New Roman" w:cs="Times New Roman"/>
          <w:lang w:val="en-GB" w:eastAsia="en-US"/>
        </w:rPr>
        <w:t xml:space="preserve"> gene. J </w:t>
      </w:r>
      <w:proofErr w:type="spellStart"/>
      <w:r w:rsidRPr="00461F47">
        <w:rPr>
          <w:rFonts w:ascii="Times New Roman" w:eastAsiaTheme="minorHAnsi" w:hAnsi="Times New Roman" w:cs="Times New Roman"/>
          <w:lang w:val="en-GB" w:eastAsia="en-US"/>
        </w:rPr>
        <w:t>Exp</w:t>
      </w:r>
      <w:proofErr w:type="spellEnd"/>
      <w:r w:rsidRPr="00461F47">
        <w:rPr>
          <w:rFonts w:ascii="Times New Roman" w:eastAsiaTheme="minorHAnsi" w:hAnsi="Times New Roman" w:cs="Times New Roman"/>
          <w:lang w:val="en-GB" w:eastAsia="en-US"/>
        </w:rPr>
        <w:t xml:space="preserve"> Bot 65:2243-2256</w:t>
      </w:r>
    </w:p>
    <w:p w:rsidR="00E96EF6" w:rsidRPr="00461F47" w:rsidRDefault="00E96EF6" w:rsidP="00E96EF6">
      <w:pPr>
        <w:spacing w:after="200" w:line="276" w:lineRule="auto"/>
        <w:jc w:val="both"/>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Rick CM, Boynton JE (1967) A temperature sensitive male-sterile mutant of the tomato. Am J Bot 54:601-611</w:t>
      </w:r>
    </w:p>
    <w:p w:rsidR="00E96EF6" w:rsidRPr="00461F47" w:rsidRDefault="00E96EF6" w:rsidP="00E96EF6">
      <w:pPr>
        <w:spacing w:after="200" w:line="276" w:lineRule="auto"/>
        <w:jc w:val="both"/>
        <w:rPr>
          <w:rFonts w:ascii="Times New Roman" w:eastAsiaTheme="minorHAnsi" w:hAnsi="Times New Roman" w:cs="Times New Roman"/>
          <w:lang w:val="en-GB" w:eastAsia="en-US"/>
        </w:rPr>
      </w:pPr>
      <w:proofErr w:type="spellStart"/>
      <w:r w:rsidRPr="00461F47">
        <w:rPr>
          <w:rFonts w:ascii="Times New Roman" w:eastAsiaTheme="minorHAnsi" w:hAnsi="Times New Roman" w:cs="Times New Roman"/>
          <w:lang w:val="en-GB" w:eastAsia="en-US"/>
        </w:rPr>
        <w:t>Ruiu</w:t>
      </w:r>
      <w:proofErr w:type="spellEnd"/>
      <w:r w:rsidRPr="00461F47">
        <w:rPr>
          <w:rFonts w:ascii="Times New Roman" w:eastAsiaTheme="minorHAnsi" w:hAnsi="Times New Roman" w:cs="Times New Roman"/>
          <w:lang w:val="en-GB" w:eastAsia="en-US"/>
        </w:rPr>
        <w:t xml:space="preserve"> F, </w:t>
      </w:r>
      <w:proofErr w:type="spellStart"/>
      <w:r w:rsidRPr="00461F47">
        <w:rPr>
          <w:rFonts w:ascii="Times New Roman" w:eastAsiaTheme="minorHAnsi" w:hAnsi="Times New Roman" w:cs="Times New Roman"/>
          <w:lang w:val="en-GB" w:eastAsia="en-US"/>
        </w:rPr>
        <w:t>Picarella</w:t>
      </w:r>
      <w:proofErr w:type="spellEnd"/>
      <w:r w:rsidRPr="00461F47">
        <w:rPr>
          <w:rFonts w:ascii="Times New Roman" w:eastAsiaTheme="minorHAnsi" w:hAnsi="Times New Roman" w:cs="Times New Roman"/>
          <w:lang w:val="en-GB" w:eastAsia="en-US"/>
        </w:rPr>
        <w:t xml:space="preserve"> ME, </w:t>
      </w:r>
      <w:proofErr w:type="spellStart"/>
      <w:r w:rsidRPr="00461F47">
        <w:rPr>
          <w:rFonts w:ascii="Times New Roman" w:eastAsiaTheme="minorHAnsi" w:hAnsi="Times New Roman" w:cs="Times New Roman"/>
          <w:lang w:val="en-GB" w:eastAsia="en-US"/>
        </w:rPr>
        <w:t>Imanishi</w:t>
      </w:r>
      <w:proofErr w:type="spellEnd"/>
      <w:r w:rsidRPr="00461F47">
        <w:rPr>
          <w:rFonts w:ascii="Times New Roman" w:eastAsiaTheme="minorHAnsi" w:hAnsi="Times New Roman" w:cs="Times New Roman"/>
          <w:lang w:val="en-GB" w:eastAsia="en-US"/>
        </w:rPr>
        <w:t xml:space="preserve"> S, Mazzucato A (2015) A transcriptomic approach to identify regulatory genes involved in fruit set of wild-type and parthenocarpic tomato genotypes. Plant </w:t>
      </w:r>
      <w:proofErr w:type="spellStart"/>
      <w:r w:rsidRPr="00461F47">
        <w:rPr>
          <w:rFonts w:ascii="Times New Roman" w:eastAsiaTheme="minorHAnsi" w:hAnsi="Times New Roman" w:cs="Times New Roman"/>
          <w:lang w:val="en-GB" w:eastAsia="en-US"/>
        </w:rPr>
        <w:t>Mol</w:t>
      </w:r>
      <w:proofErr w:type="spellEnd"/>
      <w:r w:rsidRPr="00461F47">
        <w:rPr>
          <w:rFonts w:ascii="Times New Roman" w:eastAsiaTheme="minorHAnsi" w:hAnsi="Times New Roman" w:cs="Times New Roman"/>
          <w:lang w:val="en-GB" w:eastAsia="en-US"/>
        </w:rPr>
        <w:t xml:space="preserve"> </w:t>
      </w:r>
      <w:proofErr w:type="spellStart"/>
      <w:r w:rsidRPr="00461F47">
        <w:rPr>
          <w:rFonts w:ascii="Times New Roman" w:eastAsiaTheme="minorHAnsi" w:hAnsi="Times New Roman" w:cs="Times New Roman"/>
          <w:lang w:val="en-GB" w:eastAsia="en-US"/>
        </w:rPr>
        <w:t>Biol</w:t>
      </w:r>
      <w:proofErr w:type="spellEnd"/>
      <w:r w:rsidRPr="00461F47">
        <w:rPr>
          <w:rFonts w:ascii="Times New Roman" w:eastAsiaTheme="minorHAnsi" w:hAnsi="Times New Roman" w:cs="Times New Roman"/>
          <w:lang w:val="en-GB" w:eastAsia="en-US"/>
        </w:rPr>
        <w:t xml:space="preserve"> 89:263-278. </w:t>
      </w:r>
      <w:proofErr w:type="spellStart"/>
      <w:r w:rsidRPr="00461F47">
        <w:rPr>
          <w:rFonts w:ascii="Times New Roman" w:eastAsiaTheme="minorHAnsi" w:hAnsi="Times New Roman" w:cs="Times New Roman"/>
          <w:lang w:val="en-GB" w:eastAsia="en-US"/>
        </w:rPr>
        <w:t>Doi</w:t>
      </w:r>
      <w:proofErr w:type="spellEnd"/>
      <w:r w:rsidRPr="00461F47">
        <w:rPr>
          <w:rFonts w:ascii="Times New Roman" w:eastAsiaTheme="minorHAnsi" w:hAnsi="Times New Roman" w:cs="Times New Roman"/>
          <w:lang w:val="en-GB" w:eastAsia="en-US"/>
        </w:rPr>
        <w:t>: 10.1007/s11103-015-0367-1</w:t>
      </w:r>
    </w:p>
    <w:p w:rsidR="00CC5EE1" w:rsidRDefault="00CC5EE1" w:rsidP="00E96EF6">
      <w:pPr>
        <w:spacing w:after="200" w:line="276" w:lineRule="auto"/>
        <w:jc w:val="both"/>
        <w:rPr>
          <w:rFonts w:ascii="Times New Roman" w:eastAsiaTheme="minorHAnsi" w:hAnsi="Times New Roman" w:cs="Times New Roman"/>
          <w:lang w:val="en-GB" w:eastAsia="en-US"/>
        </w:rPr>
      </w:pPr>
      <w:proofErr w:type="spellStart"/>
      <w:r w:rsidRPr="00461F47">
        <w:rPr>
          <w:rFonts w:ascii="Times New Roman" w:eastAsiaTheme="minorHAnsi" w:hAnsi="Times New Roman" w:cs="Times New Roman"/>
          <w:lang w:val="en-GB" w:eastAsia="en-US"/>
        </w:rPr>
        <w:t>Sablowski</w:t>
      </w:r>
      <w:proofErr w:type="spellEnd"/>
      <w:r w:rsidRPr="00461F47">
        <w:rPr>
          <w:rFonts w:ascii="Times New Roman" w:eastAsiaTheme="minorHAnsi" w:hAnsi="Times New Roman" w:cs="Times New Roman"/>
          <w:lang w:val="en-GB" w:eastAsia="en-US"/>
        </w:rPr>
        <w:t xml:space="preserve"> RWM, </w:t>
      </w:r>
      <w:proofErr w:type="spellStart"/>
      <w:r w:rsidRPr="00461F47">
        <w:rPr>
          <w:rFonts w:ascii="Times New Roman" w:eastAsiaTheme="minorHAnsi" w:hAnsi="Times New Roman" w:cs="Times New Roman"/>
          <w:lang w:val="en-GB" w:eastAsia="en-US"/>
        </w:rPr>
        <w:t>Meyerowitz</w:t>
      </w:r>
      <w:proofErr w:type="spellEnd"/>
      <w:r w:rsidRPr="00461F47">
        <w:rPr>
          <w:rFonts w:ascii="Times New Roman" w:eastAsiaTheme="minorHAnsi" w:hAnsi="Times New Roman" w:cs="Times New Roman"/>
          <w:lang w:val="en-GB" w:eastAsia="en-US"/>
        </w:rPr>
        <w:t xml:space="preserve"> EM (1998) Temperature-sensitive splicing in the floral homeotic mutant </w:t>
      </w:r>
      <w:r w:rsidRPr="00461F47">
        <w:rPr>
          <w:rFonts w:ascii="Times New Roman" w:eastAsiaTheme="minorHAnsi" w:hAnsi="Times New Roman" w:cs="Times New Roman"/>
          <w:i/>
          <w:lang w:val="en-GB" w:eastAsia="en-US"/>
        </w:rPr>
        <w:t>apetala3-1</w:t>
      </w:r>
      <w:r w:rsidRPr="00461F47">
        <w:rPr>
          <w:rFonts w:ascii="Times New Roman" w:eastAsiaTheme="minorHAnsi" w:hAnsi="Times New Roman" w:cs="Times New Roman"/>
          <w:lang w:val="en-GB" w:eastAsia="en-US"/>
        </w:rPr>
        <w:t>. Plant Cell 10:1453-1463</w:t>
      </w:r>
    </w:p>
    <w:p w:rsidR="00192188" w:rsidRPr="00461F47" w:rsidRDefault="00192188" w:rsidP="00C032D5">
      <w:pPr>
        <w:tabs>
          <w:tab w:val="left" w:pos="0"/>
          <w:tab w:val="left" w:pos="1008"/>
          <w:tab w:val="left" w:pos="1350"/>
          <w:tab w:val="center" w:pos="1530"/>
          <w:tab w:val="left" w:pos="2160"/>
          <w:tab w:val="left" w:pos="2448"/>
          <w:tab w:val="left" w:pos="2880"/>
          <w:tab w:val="left" w:pos="3600"/>
          <w:tab w:val="left" w:pos="4320"/>
          <w:tab w:val="left" w:pos="5040"/>
          <w:tab w:val="left" w:pos="5760"/>
          <w:tab w:val="left" w:pos="6480"/>
          <w:tab w:val="left" w:pos="7200"/>
          <w:tab w:val="left" w:pos="7920"/>
          <w:tab w:val="left" w:pos="8640"/>
          <w:tab w:val="left" w:pos="9360"/>
        </w:tabs>
        <w:jc w:val="both"/>
        <w:rPr>
          <w:rFonts w:cs="Courier New"/>
          <w:lang w:val="en-GB"/>
        </w:rPr>
      </w:pPr>
      <w:r w:rsidRPr="00461F47">
        <w:rPr>
          <w:rFonts w:cs="Courier New"/>
          <w:lang w:val="en-GB"/>
        </w:rPr>
        <w:t>Sawhney</w:t>
      </w:r>
      <w:r w:rsidR="00C032D5" w:rsidRPr="00461F47">
        <w:rPr>
          <w:rFonts w:cs="Courier New"/>
          <w:lang w:val="en-GB"/>
        </w:rPr>
        <w:t xml:space="preserve"> VK</w:t>
      </w:r>
      <w:r w:rsidRPr="00461F47">
        <w:rPr>
          <w:rFonts w:cs="Courier New"/>
          <w:lang w:val="en-GB"/>
        </w:rPr>
        <w:t xml:space="preserve"> </w:t>
      </w:r>
      <w:r w:rsidR="00C032D5" w:rsidRPr="00461F47">
        <w:rPr>
          <w:rFonts w:cs="Courier New"/>
          <w:lang w:val="en-GB"/>
        </w:rPr>
        <w:t>(</w:t>
      </w:r>
      <w:r w:rsidRPr="00461F47">
        <w:rPr>
          <w:rFonts w:cs="Courier New"/>
          <w:lang w:val="en-GB"/>
        </w:rPr>
        <w:t>1974</w:t>
      </w:r>
      <w:r w:rsidR="00C032D5" w:rsidRPr="00461F47">
        <w:rPr>
          <w:rFonts w:cs="Courier New"/>
          <w:lang w:val="en-GB"/>
        </w:rPr>
        <w:t>)</w:t>
      </w:r>
      <w:r w:rsidRPr="00461F47">
        <w:rPr>
          <w:rFonts w:cs="Courier New"/>
          <w:lang w:val="en-GB"/>
        </w:rPr>
        <w:t xml:space="preserve">. Morphogenesis of the </w:t>
      </w:r>
      <w:r w:rsidR="00C032D5" w:rsidRPr="00461F47">
        <w:rPr>
          <w:rFonts w:cs="Courier New"/>
          <w:i/>
          <w:lang w:val="en-GB"/>
        </w:rPr>
        <w:t>s</w:t>
      </w:r>
      <w:r w:rsidRPr="00461F47">
        <w:rPr>
          <w:rFonts w:cs="Courier New"/>
          <w:i/>
          <w:lang w:val="en-GB"/>
        </w:rPr>
        <w:t>tamenless</w:t>
      </w:r>
      <w:r w:rsidRPr="00461F47">
        <w:rPr>
          <w:rFonts w:cs="Courier New"/>
          <w:i/>
          <w:lang w:val="en-GB"/>
        </w:rPr>
        <w:noBreakHyphen/>
        <w:t>2</w:t>
      </w:r>
      <w:r w:rsidRPr="00461F47">
        <w:rPr>
          <w:rFonts w:cs="Courier New"/>
          <w:lang w:val="en-GB"/>
        </w:rPr>
        <w:t xml:space="preserve"> </w:t>
      </w:r>
      <w:r w:rsidR="00C032D5" w:rsidRPr="00461F47">
        <w:rPr>
          <w:rFonts w:cs="Courier New"/>
          <w:lang w:val="en-GB"/>
        </w:rPr>
        <w:t>m</w:t>
      </w:r>
      <w:r w:rsidRPr="00461F47">
        <w:rPr>
          <w:rFonts w:cs="Courier New"/>
          <w:lang w:val="en-GB"/>
        </w:rPr>
        <w:t>u</w:t>
      </w:r>
      <w:r w:rsidR="003836D4" w:rsidRPr="00461F47">
        <w:rPr>
          <w:rFonts w:cs="Courier New"/>
          <w:lang w:val="en-GB"/>
        </w:rPr>
        <w:t xml:space="preserve">tant of </w:t>
      </w:r>
      <w:r w:rsidR="00C032D5" w:rsidRPr="00461F47">
        <w:rPr>
          <w:rFonts w:cs="Courier New"/>
          <w:lang w:val="en-GB"/>
        </w:rPr>
        <w:t>t</w:t>
      </w:r>
      <w:r w:rsidR="003836D4" w:rsidRPr="00461F47">
        <w:rPr>
          <w:rFonts w:cs="Courier New"/>
          <w:lang w:val="en-GB"/>
        </w:rPr>
        <w:t>omato. III.</w:t>
      </w:r>
      <w:r w:rsidR="00C032D5" w:rsidRPr="00461F47">
        <w:rPr>
          <w:rFonts w:cs="Courier New"/>
          <w:lang w:val="en-GB"/>
        </w:rPr>
        <w:t xml:space="preserve"> </w:t>
      </w:r>
      <w:r w:rsidR="003836D4" w:rsidRPr="00461F47">
        <w:rPr>
          <w:rFonts w:cs="Courier New"/>
          <w:lang w:val="en-GB"/>
        </w:rPr>
        <w:t>Relative levels of gibberellins in the normal and m</w:t>
      </w:r>
      <w:r w:rsidRPr="00461F47">
        <w:rPr>
          <w:rFonts w:cs="Courier New"/>
          <w:lang w:val="en-GB"/>
        </w:rPr>
        <w:t xml:space="preserve">utant </w:t>
      </w:r>
      <w:r w:rsidR="003836D4" w:rsidRPr="00461F47">
        <w:rPr>
          <w:rFonts w:cs="Courier New"/>
          <w:lang w:val="en-GB"/>
        </w:rPr>
        <w:t>p</w:t>
      </w:r>
      <w:r w:rsidRPr="00461F47">
        <w:rPr>
          <w:rFonts w:cs="Courier New"/>
          <w:lang w:val="en-GB"/>
        </w:rPr>
        <w:t xml:space="preserve">lants. J </w:t>
      </w:r>
      <w:proofErr w:type="spellStart"/>
      <w:r w:rsidRPr="00461F47">
        <w:rPr>
          <w:rFonts w:cs="Courier New"/>
          <w:lang w:val="en-GB"/>
        </w:rPr>
        <w:t>Exper</w:t>
      </w:r>
      <w:proofErr w:type="spellEnd"/>
      <w:r w:rsidRPr="00461F47">
        <w:rPr>
          <w:rFonts w:cs="Courier New"/>
          <w:lang w:val="en-GB"/>
        </w:rPr>
        <w:t xml:space="preserve"> Bot 25:1004</w:t>
      </w:r>
      <w:r w:rsidRPr="00461F47">
        <w:rPr>
          <w:rFonts w:cs="Courier New"/>
          <w:lang w:val="en-GB"/>
        </w:rPr>
        <w:noBreakHyphen/>
        <w:t>1009</w:t>
      </w:r>
    </w:p>
    <w:p w:rsidR="00192188" w:rsidRPr="00461F47" w:rsidRDefault="00192188" w:rsidP="00C032D5">
      <w:pPr>
        <w:tabs>
          <w:tab w:val="left" w:pos="0"/>
          <w:tab w:val="left" w:pos="1008"/>
          <w:tab w:val="left" w:pos="1350"/>
          <w:tab w:val="center" w:pos="1530"/>
          <w:tab w:val="left" w:pos="2160"/>
          <w:tab w:val="left" w:pos="2448"/>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eastAsiaTheme="minorHAnsi" w:hAnsi="Times New Roman" w:cs="Times New Roman"/>
          <w:lang w:val="en-GB" w:eastAsia="en-US"/>
        </w:rPr>
      </w:pPr>
    </w:p>
    <w:p w:rsidR="00292F50" w:rsidRPr="00461F47" w:rsidRDefault="00292F50" w:rsidP="00C032D5">
      <w:pPr>
        <w:tabs>
          <w:tab w:val="left" w:pos="0"/>
          <w:tab w:val="left" w:pos="1008"/>
          <w:tab w:val="left" w:pos="1350"/>
          <w:tab w:val="center" w:pos="1530"/>
          <w:tab w:val="left" w:pos="2160"/>
          <w:tab w:val="left" w:pos="2448"/>
          <w:tab w:val="left" w:pos="2880"/>
          <w:tab w:val="left" w:pos="3600"/>
          <w:tab w:val="left" w:pos="4320"/>
          <w:tab w:val="left" w:pos="5040"/>
          <w:tab w:val="left" w:pos="5760"/>
          <w:tab w:val="left" w:pos="6480"/>
          <w:tab w:val="left" w:pos="7200"/>
          <w:tab w:val="left" w:pos="7920"/>
          <w:tab w:val="left" w:pos="8640"/>
          <w:tab w:val="left" w:pos="9360"/>
        </w:tabs>
        <w:jc w:val="both"/>
        <w:rPr>
          <w:rFonts w:cs="Courier New"/>
          <w:lang w:val="en-GB"/>
        </w:rPr>
      </w:pPr>
      <w:r w:rsidRPr="00461F47">
        <w:rPr>
          <w:rFonts w:cs="Courier New"/>
          <w:lang w:val="en-GB"/>
        </w:rPr>
        <w:t xml:space="preserve">Sawhney VK </w:t>
      </w:r>
      <w:r w:rsidR="00C032D5" w:rsidRPr="00461F47">
        <w:rPr>
          <w:rFonts w:cs="Courier New"/>
          <w:lang w:val="en-GB"/>
        </w:rPr>
        <w:t>(</w:t>
      </w:r>
      <w:r w:rsidRPr="00461F47">
        <w:rPr>
          <w:rFonts w:cs="Courier New"/>
          <w:lang w:val="en-GB"/>
        </w:rPr>
        <w:t>1983</w:t>
      </w:r>
      <w:r w:rsidR="00C032D5" w:rsidRPr="00461F47">
        <w:rPr>
          <w:rFonts w:cs="Courier New"/>
          <w:lang w:val="en-GB"/>
        </w:rPr>
        <w:t>)</w:t>
      </w:r>
      <w:r w:rsidRPr="00461F47">
        <w:rPr>
          <w:rFonts w:cs="Courier New"/>
          <w:lang w:val="en-GB"/>
        </w:rPr>
        <w:t xml:space="preserve"> Temperature control of male sterility in a tomato mutant. J </w:t>
      </w:r>
      <w:proofErr w:type="spellStart"/>
      <w:r w:rsidRPr="00461F47">
        <w:rPr>
          <w:rFonts w:cs="Courier New"/>
          <w:lang w:val="en-GB"/>
        </w:rPr>
        <w:t>Hered</w:t>
      </w:r>
      <w:proofErr w:type="spellEnd"/>
      <w:r w:rsidRPr="00461F47">
        <w:rPr>
          <w:rFonts w:cs="Courier New"/>
          <w:lang w:val="en-GB"/>
        </w:rPr>
        <w:t xml:space="preserve"> 74:51</w:t>
      </w:r>
      <w:r w:rsidRPr="00461F47">
        <w:rPr>
          <w:rFonts w:cs="Courier New"/>
          <w:lang w:val="en-GB"/>
        </w:rPr>
        <w:noBreakHyphen/>
        <w:t>54</w:t>
      </w:r>
    </w:p>
    <w:p w:rsidR="00292F50" w:rsidRPr="00461F47" w:rsidRDefault="00292F50" w:rsidP="00292F50">
      <w:pPr>
        <w:tabs>
          <w:tab w:val="left" w:pos="0"/>
          <w:tab w:val="left" w:pos="1008"/>
          <w:tab w:val="left" w:pos="1350"/>
          <w:tab w:val="center" w:pos="1530"/>
          <w:tab w:val="left" w:pos="2160"/>
          <w:tab w:val="left" w:pos="2448"/>
          <w:tab w:val="left" w:pos="2880"/>
          <w:tab w:val="left" w:pos="3600"/>
          <w:tab w:val="left" w:pos="4320"/>
          <w:tab w:val="left" w:pos="5040"/>
          <w:tab w:val="left" w:pos="5760"/>
          <w:tab w:val="left" w:pos="6480"/>
          <w:tab w:val="left" w:pos="7200"/>
          <w:tab w:val="left" w:pos="7920"/>
          <w:tab w:val="left" w:pos="8640"/>
          <w:tab w:val="left" w:pos="9360"/>
        </w:tabs>
        <w:rPr>
          <w:rFonts w:ascii="Times New Roman" w:eastAsiaTheme="minorHAnsi" w:hAnsi="Times New Roman" w:cs="Times New Roman"/>
          <w:lang w:val="en-GB" w:eastAsia="en-US"/>
        </w:rPr>
      </w:pPr>
    </w:p>
    <w:p w:rsidR="00E96EF6" w:rsidRPr="00461F47" w:rsidRDefault="00E96EF6" w:rsidP="00E96EF6">
      <w:pPr>
        <w:spacing w:after="200" w:line="276" w:lineRule="auto"/>
        <w:jc w:val="both"/>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 xml:space="preserve">Sawhney VK (1994) Genic male sterility in tomato and its </w:t>
      </w:r>
      <w:r w:rsidR="002135E2" w:rsidRPr="00461F47">
        <w:rPr>
          <w:rFonts w:ascii="Times New Roman" w:eastAsiaTheme="minorHAnsi" w:hAnsi="Times New Roman" w:cs="Times New Roman"/>
          <w:lang w:val="en-GB" w:eastAsia="en-US"/>
        </w:rPr>
        <w:t>manipulations</w:t>
      </w:r>
      <w:r w:rsidR="002135E2">
        <w:rPr>
          <w:rFonts w:ascii="Times New Roman" w:eastAsiaTheme="minorHAnsi" w:hAnsi="Times New Roman" w:cs="Times New Roman"/>
          <w:lang w:val="en-GB" w:eastAsia="en-US"/>
        </w:rPr>
        <w:t xml:space="preserve"> in breeding. In: Williams EG, Clarke AE, Knox RB </w:t>
      </w:r>
      <w:r w:rsidRPr="00461F47">
        <w:rPr>
          <w:rFonts w:ascii="Times New Roman" w:eastAsiaTheme="minorHAnsi" w:hAnsi="Times New Roman" w:cs="Times New Roman"/>
          <w:lang w:val="en-GB" w:eastAsia="en-US"/>
        </w:rPr>
        <w:t>(</w:t>
      </w:r>
      <w:proofErr w:type="spellStart"/>
      <w:r w:rsidRPr="00461F47">
        <w:rPr>
          <w:rFonts w:ascii="Times New Roman" w:eastAsiaTheme="minorHAnsi" w:hAnsi="Times New Roman" w:cs="Times New Roman"/>
          <w:lang w:val="en-GB" w:eastAsia="en-US"/>
        </w:rPr>
        <w:t>eds</w:t>
      </w:r>
      <w:proofErr w:type="spellEnd"/>
      <w:r w:rsidRPr="00461F47">
        <w:rPr>
          <w:rFonts w:ascii="Times New Roman" w:eastAsiaTheme="minorHAnsi" w:hAnsi="Times New Roman" w:cs="Times New Roman"/>
          <w:lang w:val="en-GB" w:eastAsia="en-US"/>
        </w:rPr>
        <w:t xml:space="preserve">) Genetic </w:t>
      </w:r>
      <w:r w:rsidR="00952F90" w:rsidRPr="00461F47">
        <w:rPr>
          <w:rFonts w:ascii="Times New Roman" w:eastAsiaTheme="minorHAnsi" w:hAnsi="Times New Roman" w:cs="Times New Roman"/>
          <w:lang w:val="en-GB" w:eastAsia="en-US"/>
        </w:rPr>
        <w:t>c</w:t>
      </w:r>
      <w:r w:rsidRPr="00461F47">
        <w:rPr>
          <w:rFonts w:ascii="Times New Roman" w:eastAsiaTheme="minorHAnsi" w:hAnsi="Times New Roman" w:cs="Times New Roman"/>
          <w:lang w:val="en-GB" w:eastAsia="en-US"/>
        </w:rPr>
        <w:t xml:space="preserve">ontrol of </w:t>
      </w:r>
      <w:r w:rsidR="002135E2" w:rsidRPr="00461F47">
        <w:rPr>
          <w:rFonts w:ascii="Times New Roman" w:eastAsiaTheme="minorHAnsi" w:hAnsi="Times New Roman" w:cs="Times New Roman"/>
          <w:lang w:val="en-GB" w:eastAsia="en-US"/>
        </w:rPr>
        <w:t>self-incompatibility</w:t>
      </w:r>
      <w:r w:rsidRPr="00461F47">
        <w:rPr>
          <w:rFonts w:ascii="Times New Roman" w:eastAsiaTheme="minorHAnsi" w:hAnsi="Times New Roman" w:cs="Times New Roman"/>
          <w:lang w:val="en-GB" w:eastAsia="en-US"/>
        </w:rPr>
        <w:t xml:space="preserve"> and </w:t>
      </w:r>
      <w:r w:rsidR="00952F90" w:rsidRPr="00461F47">
        <w:rPr>
          <w:rFonts w:ascii="Times New Roman" w:eastAsiaTheme="minorHAnsi" w:hAnsi="Times New Roman" w:cs="Times New Roman"/>
          <w:lang w:val="en-GB" w:eastAsia="en-US"/>
        </w:rPr>
        <w:t>r</w:t>
      </w:r>
      <w:r w:rsidRPr="00461F47">
        <w:rPr>
          <w:rFonts w:ascii="Times New Roman" w:eastAsiaTheme="minorHAnsi" w:hAnsi="Times New Roman" w:cs="Times New Roman"/>
          <w:lang w:val="en-GB" w:eastAsia="en-US"/>
        </w:rPr>
        <w:t xml:space="preserve">eproductive </w:t>
      </w:r>
      <w:r w:rsidR="00952F90" w:rsidRPr="00461F47">
        <w:rPr>
          <w:rFonts w:ascii="Times New Roman" w:eastAsiaTheme="minorHAnsi" w:hAnsi="Times New Roman" w:cs="Times New Roman"/>
          <w:lang w:val="en-GB" w:eastAsia="en-US"/>
        </w:rPr>
        <w:t>d</w:t>
      </w:r>
      <w:r w:rsidRPr="00461F47">
        <w:rPr>
          <w:rFonts w:ascii="Times New Roman" w:eastAsiaTheme="minorHAnsi" w:hAnsi="Times New Roman" w:cs="Times New Roman"/>
          <w:lang w:val="en-GB" w:eastAsia="en-US"/>
        </w:rPr>
        <w:t xml:space="preserve">evelopment in </w:t>
      </w:r>
      <w:r w:rsidR="00952F90" w:rsidRPr="00461F47">
        <w:rPr>
          <w:rFonts w:ascii="Times New Roman" w:eastAsiaTheme="minorHAnsi" w:hAnsi="Times New Roman" w:cs="Times New Roman"/>
          <w:lang w:val="en-GB" w:eastAsia="en-US"/>
        </w:rPr>
        <w:t>f</w:t>
      </w:r>
      <w:r w:rsidRPr="00461F47">
        <w:rPr>
          <w:rFonts w:ascii="Times New Roman" w:eastAsiaTheme="minorHAnsi" w:hAnsi="Times New Roman" w:cs="Times New Roman"/>
          <w:lang w:val="en-GB" w:eastAsia="en-US"/>
        </w:rPr>
        <w:t xml:space="preserve">lowering </w:t>
      </w:r>
      <w:r w:rsidR="00952F90" w:rsidRPr="00461F47">
        <w:rPr>
          <w:rFonts w:ascii="Times New Roman" w:eastAsiaTheme="minorHAnsi" w:hAnsi="Times New Roman" w:cs="Times New Roman"/>
          <w:lang w:val="en-GB" w:eastAsia="en-US"/>
        </w:rPr>
        <w:t>p</w:t>
      </w:r>
      <w:r w:rsidRPr="00461F47">
        <w:rPr>
          <w:rFonts w:ascii="Times New Roman" w:eastAsiaTheme="minorHAnsi" w:hAnsi="Times New Roman" w:cs="Times New Roman"/>
          <w:lang w:val="en-GB" w:eastAsia="en-US"/>
        </w:rPr>
        <w:t xml:space="preserve">lants. </w:t>
      </w:r>
      <w:r w:rsidR="002135E2" w:rsidRPr="00461F47">
        <w:rPr>
          <w:rFonts w:ascii="Times New Roman" w:eastAsiaTheme="minorHAnsi" w:hAnsi="Times New Roman" w:cs="Times New Roman"/>
          <w:lang w:val="en-GB" w:eastAsia="en-US"/>
        </w:rPr>
        <w:t xml:space="preserve">Kluwer </w:t>
      </w:r>
      <w:proofErr w:type="spellStart"/>
      <w:r w:rsidR="002135E2" w:rsidRPr="00461F47">
        <w:rPr>
          <w:rFonts w:ascii="Times New Roman" w:eastAsiaTheme="minorHAnsi" w:hAnsi="Times New Roman" w:cs="Times New Roman"/>
          <w:lang w:val="en-GB" w:eastAsia="en-US"/>
        </w:rPr>
        <w:t>Acad</w:t>
      </w:r>
      <w:proofErr w:type="spellEnd"/>
      <w:r w:rsidR="002135E2" w:rsidRPr="00461F47">
        <w:rPr>
          <w:rFonts w:ascii="Times New Roman" w:eastAsiaTheme="minorHAnsi" w:hAnsi="Times New Roman" w:cs="Times New Roman"/>
          <w:lang w:val="en-GB" w:eastAsia="en-US"/>
        </w:rPr>
        <w:t xml:space="preserve"> </w:t>
      </w:r>
      <w:proofErr w:type="spellStart"/>
      <w:r w:rsidR="002135E2" w:rsidRPr="00461F47">
        <w:rPr>
          <w:rFonts w:ascii="Times New Roman" w:eastAsiaTheme="minorHAnsi" w:hAnsi="Times New Roman" w:cs="Times New Roman"/>
          <w:lang w:val="en-GB" w:eastAsia="en-US"/>
        </w:rPr>
        <w:t>Publ</w:t>
      </w:r>
      <w:proofErr w:type="spellEnd"/>
      <w:r w:rsidR="002135E2">
        <w:rPr>
          <w:rFonts w:ascii="Times New Roman" w:eastAsiaTheme="minorHAnsi" w:hAnsi="Times New Roman" w:cs="Times New Roman"/>
          <w:lang w:val="en-GB" w:eastAsia="en-US"/>
        </w:rPr>
        <w:t>, Dordrecht, The</w:t>
      </w:r>
      <w:r w:rsidR="002135E2" w:rsidRPr="00461F47">
        <w:rPr>
          <w:rFonts w:ascii="Times New Roman" w:eastAsiaTheme="minorHAnsi" w:hAnsi="Times New Roman" w:cs="Times New Roman"/>
          <w:lang w:val="en-GB" w:eastAsia="en-US"/>
        </w:rPr>
        <w:t xml:space="preserve"> </w:t>
      </w:r>
      <w:r w:rsidRPr="00461F47">
        <w:rPr>
          <w:rFonts w:ascii="Times New Roman" w:eastAsiaTheme="minorHAnsi" w:hAnsi="Times New Roman" w:cs="Times New Roman"/>
          <w:lang w:val="en-GB" w:eastAsia="en-US"/>
        </w:rPr>
        <w:t>Netherlands, pp 443-458</w:t>
      </w:r>
    </w:p>
    <w:p w:rsidR="00E96EF6" w:rsidRPr="00461F47" w:rsidRDefault="00E96EF6" w:rsidP="00E96EF6">
      <w:pPr>
        <w:spacing w:after="200" w:line="276" w:lineRule="auto"/>
        <w:jc w:val="both"/>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 xml:space="preserve">Sawhney VK (1997) Genic male sterility. In: </w:t>
      </w:r>
      <w:proofErr w:type="spellStart"/>
      <w:r w:rsidRPr="00461F47">
        <w:rPr>
          <w:rFonts w:ascii="Times New Roman" w:eastAsiaTheme="minorHAnsi" w:hAnsi="Times New Roman" w:cs="Times New Roman"/>
          <w:lang w:val="en-GB" w:eastAsia="en-US"/>
        </w:rPr>
        <w:t>Shivanna</w:t>
      </w:r>
      <w:proofErr w:type="spellEnd"/>
      <w:r w:rsidRPr="00461F47">
        <w:rPr>
          <w:rFonts w:ascii="Times New Roman" w:eastAsiaTheme="minorHAnsi" w:hAnsi="Times New Roman" w:cs="Times New Roman"/>
          <w:lang w:val="en-GB" w:eastAsia="en-US"/>
        </w:rPr>
        <w:t xml:space="preserve"> KR, Sawhney VK (</w:t>
      </w:r>
      <w:proofErr w:type="spellStart"/>
      <w:r w:rsidRPr="00461F47">
        <w:rPr>
          <w:rFonts w:ascii="Times New Roman" w:eastAsiaTheme="minorHAnsi" w:hAnsi="Times New Roman" w:cs="Times New Roman"/>
          <w:lang w:val="en-GB" w:eastAsia="en-US"/>
        </w:rPr>
        <w:t>eds</w:t>
      </w:r>
      <w:proofErr w:type="spellEnd"/>
      <w:r w:rsidRPr="00461F47">
        <w:rPr>
          <w:rFonts w:ascii="Times New Roman" w:eastAsiaTheme="minorHAnsi" w:hAnsi="Times New Roman" w:cs="Times New Roman"/>
          <w:lang w:val="en-GB" w:eastAsia="en-US"/>
        </w:rPr>
        <w:t>) Pollen biotechnology for crop production and improvement, Cambridge University Press, Cambridge, UK, pp 183–198</w:t>
      </w:r>
    </w:p>
    <w:p w:rsidR="00E96EF6" w:rsidRDefault="00E96EF6" w:rsidP="00E96EF6">
      <w:pPr>
        <w:spacing w:after="200" w:line="276" w:lineRule="auto"/>
        <w:jc w:val="both"/>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Sawhney VK (2004) Photoperiod-sensitive male-sterile mutant in tomato and its potential use in hybrid seed producti</w:t>
      </w:r>
      <w:r w:rsidR="003F764A" w:rsidRPr="00461F47">
        <w:rPr>
          <w:rFonts w:ascii="Times New Roman" w:eastAsiaTheme="minorHAnsi" w:hAnsi="Times New Roman" w:cs="Times New Roman"/>
          <w:lang w:val="en-GB" w:eastAsia="en-US"/>
        </w:rPr>
        <w:t xml:space="preserve">on. J </w:t>
      </w:r>
      <w:proofErr w:type="spellStart"/>
      <w:r w:rsidR="003F764A" w:rsidRPr="00461F47">
        <w:rPr>
          <w:rFonts w:ascii="Times New Roman" w:eastAsiaTheme="minorHAnsi" w:hAnsi="Times New Roman" w:cs="Times New Roman"/>
          <w:lang w:val="en-GB" w:eastAsia="en-US"/>
        </w:rPr>
        <w:t>Hortic</w:t>
      </w:r>
      <w:proofErr w:type="spellEnd"/>
      <w:r w:rsidR="003F764A" w:rsidRPr="00461F47">
        <w:rPr>
          <w:rFonts w:ascii="Times New Roman" w:eastAsiaTheme="minorHAnsi" w:hAnsi="Times New Roman" w:cs="Times New Roman"/>
          <w:lang w:val="en-GB" w:eastAsia="en-US"/>
        </w:rPr>
        <w:t xml:space="preserve"> </w:t>
      </w:r>
      <w:proofErr w:type="spellStart"/>
      <w:r w:rsidR="003F764A" w:rsidRPr="00461F47">
        <w:rPr>
          <w:rFonts w:ascii="Times New Roman" w:eastAsiaTheme="minorHAnsi" w:hAnsi="Times New Roman" w:cs="Times New Roman"/>
          <w:lang w:val="en-GB" w:eastAsia="en-US"/>
        </w:rPr>
        <w:t>Sci</w:t>
      </w:r>
      <w:proofErr w:type="spellEnd"/>
      <w:r w:rsidR="003F764A" w:rsidRPr="00461F47">
        <w:rPr>
          <w:rFonts w:ascii="Times New Roman" w:eastAsiaTheme="minorHAnsi" w:hAnsi="Times New Roman" w:cs="Times New Roman"/>
          <w:lang w:val="en-GB" w:eastAsia="en-US"/>
        </w:rPr>
        <w:t xml:space="preserve"> </w:t>
      </w:r>
      <w:proofErr w:type="spellStart"/>
      <w:r w:rsidR="003F764A" w:rsidRPr="00461F47">
        <w:rPr>
          <w:rFonts w:ascii="Times New Roman" w:eastAsiaTheme="minorHAnsi" w:hAnsi="Times New Roman" w:cs="Times New Roman"/>
          <w:lang w:val="en-GB" w:eastAsia="en-US"/>
        </w:rPr>
        <w:t>Biotechnol</w:t>
      </w:r>
      <w:proofErr w:type="spellEnd"/>
      <w:r w:rsidR="003F764A" w:rsidRPr="00461F47">
        <w:rPr>
          <w:rFonts w:ascii="Times New Roman" w:eastAsiaTheme="minorHAnsi" w:hAnsi="Times New Roman" w:cs="Times New Roman"/>
          <w:lang w:val="en-GB" w:eastAsia="en-US"/>
        </w:rPr>
        <w:t xml:space="preserve"> 79:</w:t>
      </w:r>
      <w:r w:rsidRPr="00461F47">
        <w:rPr>
          <w:rFonts w:ascii="Times New Roman" w:eastAsiaTheme="minorHAnsi" w:hAnsi="Times New Roman" w:cs="Times New Roman"/>
          <w:lang w:val="en-GB" w:eastAsia="en-US"/>
        </w:rPr>
        <w:t>138–141</w:t>
      </w:r>
    </w:p>
    <w:p w:rsidR="00E96EF6" w:rsidRPr="00461F47" w:rsidRDefault="00E96EF6" w:rsidP="00E96EF6">
      <w:pPr>
        <w:spacing w:after="200" w:line="276" w:lineRule="auto"/>
        <w:jc w:val="both"/>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 xml:space="preserve">Sawhney VK, Greyson RI (1973) Morphogenesis of the </w:t>
      </w:r>
      <w:r w:rsidRPr="00461F47">
        <w:rPr>
          <w:rFonts w:ascii="Times New Roman" w:eastAsiaTheme="minorHAnsi" w:hAnsi="Times New Roman" w:cs="Times New Roman"/>
          <w:i/>
          <w:lang w:val="en-GB" w:eastAsia="en-US"/>
        </w:rPr>
        <w:t>stamenless-2</w:t>
      </w:r>
      <w:r w:rsidRPr="00461F47">
        <w:rPr>
          <w:rFonts w:ascii="Times New Roman" w:eastAsiaTheme="minorHAnsi" w:hAnsi="Times New Roman" w:cs="Times New Roman"/>
          <w:lang w:val="en-GB" w:eastAsia="en-US"/>
        </w:rPr>
        <w:t xml:space="preserve"> mutant in tomato. I. Comparative description of the flowers and ontogeny of stamens in the normal </w:t>
      </w:r>
      <w:r w:rsidR="003F764A" w:rsidRPr="00461F47">
        <w:rPr>
          <w:rFonts w:ascii="Times New Roman" w:eastAsiaTheme="minorHAnsi" w:hAnsi="Times New Roman" w:cs="Times New Roman"/>
          <w:lang w:val="en-GB" w:eastAsia="en-US"/>
        </w:rPr>
        <w:t>and mutant plants. Am J Bot 60:</w:t>
      </w:r>
      <w:r w:rsidRPr="00461F47">
        <w:rPr>
          <w:rFonts w:ascii="Times New Roman" w:eastAsiaTheme="minorHAnsi" w:hAnsi="Times New Roman" w:cs="Times New Roman"/>
          <w:lang w:val="en-GB" w:eastAsia="en-US"/>
        </w:rPr>
        <w:t>514-523</w:t>
      </w:r>
    </w:p>
    <w:p w:rsidR="00952F90" w:rsidRPr="00461F47" w:rsidRDefault="00952F90" w:rsidP="00E96EF6">
      <w:pPr>
        <w:spacing w:after="200" w:line="276" w:lineRule="auto"/>
        <w:jc w:val="both"/>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 xml:space="preserve">Sawhney VK, </w:t>
      </w:r>
      <w:proofErr w:type="spellStart"/>
      <w:r w:rsidRPr="00461F47">
        <w:rPr>
          <w:rFonts w:ascii="Times New Roman" w:eastAsiaTheme="minorHAnsi" w:hAnsi="Times New Roman" w:cs="Times New Roman"/>
          <w:lang w:val="en-GB" w:eastAsia="en-US"/>
        </w:rPr>
        <w:t>Polowick</w:t>
      </w:r>
      <w:proofErr w:type="spellEnd"/>
      <w:r w:rsidRPr="00461F47">
        <w:rPr>
          <w:rFonts w:ascii="Times New Roman" w:eastAsiaTheme="minorHAnsi" w:hAnsi="Times New Roman" w:cs="Times New Roman"/>
          <w:lang w:val="en-GB" w:eastAsia="en-US"/>
        </w:rPr>
        <w:t xml:space="preserve"> P (1986) Temperature-induced modifications in the surface features of stamens of a tomato mutant: an SEM study. </w:t>
      </w:r>
      <w:proofErr w:type="spellStart"/>
      <w:r w:rsidRPr="00461F47">
        <w:rPr>
          <w:rFonts w:ascii="Times New Roman" w:eastAsiaTheme="minorHAnsi" w:hAnsi="Times New Roman" w:cs="Times New Roman"/>
          <w:lang w:val="en-GB" w:eastAsia="en-US"/>
        </w:rPr>
        <w:t>Protoplasma</w:t>
      </w:r>
      <w:proofErr w:type="spellEnd"/>
      <w:r w:rsidRPr="00461F47">
        <w:rPr>
          <w:rFonts w:ascii="Times New Roman" w:eastAsiaTheme="minorHAnsi" w:hAnsi="Times New Roman" w:cs="Times New Roman"/>
          <w:lang w:val="en-GB" w:eastAsia="en-US"/>
        </w:rPr>
        <w:t xml:space="preserve"> 131:75-81</w:t>
      </w:r>
    </w:p>
    <w:p w:rsidR="00E96EF6" w:rsidRPr="00461F47" w:rsidRDefault="00E96EF6" w:rsidP="00E96EF6">
      <w:pPr>
        <w:spacing w:after="200" w:line="276" w:lineRule="auto"/>
        <w:jc w:val="both"/>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 xml:space="preserve">Schmidt V, Schmidt H (1981) </w:t>
      </w:r>
      <w:proofErr w:type="spellStart"/>
      <w:r w:rsidRPr="00461F47">
        <w:rPr>
          <w:rFonts w:ascii="Times New Roman" w:eastAsiaTheme="minorHAnsi" w:hAnsi="Times New Roman" w:cs="Times New Roman"/>
          <w:lang w:val="en-GB" w:eastAsia="en-US"/>
        </w:rPr>
        <w:t>Untersuchungen</w:t>
      </w:r>
      <w:proofErr w:type="spellEnd"/>
      <w:r w:rsidRPr="00461F47">
        <w:rPr>
          <w:rFonts w:ascii="Times New Roman" w:eastAsiaTheme="minorHAnsi" w:hAnsi="Times New Roman" w:cs="Times New Roman"/>
          <w:lang w:val="en-GB" w:eastAsia="en-US"/>
        </w:rPr>
        <w:t xml:space="preserve"> an </w:t>
      </w:r>
      <w:proofErr w:type="spellStart"/>
      <w:r w:rsidRPr="00461F47">
        <w:rPr>
          <w:rFonts w:ascii="Times New Roman" w:eastAsiaTheme="minorHAnsi" w:hAnsi="Times New Roman" w:cs="Times New Roman"/>
          <w:lang w:val="en-GB" w:eastAsia="en-US"/>
        </w:rPr>
        <w:t>pollensterilen</w:t>
      </w:r>
      <w:proofErr w:type="spellEnd"/>
      <w:r w:rsidRPr="00461F47">
        <w:rPr>
          <w:rFonts w:ascii="Times New Roman" w:eastAsiaTheme="minorHAnsi" w:hAnsi="Times New Roman" w:cs="Times New Roman"/>
          <w:lang w:val="en-GB" w:eastAsia="en-US"/>
        </w:rPr>
        <w:t xml:space="preserve">, </w:t>
      </w:r>
      <w:proofErr w:type="spellStart"/>
      <w:r w:rsidRPr="00461F47">
        <w:rPr>
          <w:rFonts w:ascii="Times New Roman" w:eastAsiaTheme="minorHAnsi" w:hAnsi="Times New Roman" w:cs="Times New Roman"/>
          <w:lang w:val="en-GB" w:eastAsia="en-US"/>
        </w:rPr>
        <w:t>stamenlessahnlichen</w:t>
      </w:r>
      <w:proofErr w:type="spellEnd"/>
      <w:r w:rsidRPr="00461F47">
        <w:rPr>
          <w:rFonts w:ascii="Times New Roman" w:eastAsiaTheme="minorHAnsi" w:hAnsi="Times New Roman" w:cs="Times New Roman"/>
          <w:lang w:val="en-GB" w:eastAsia="en-US"/>
        </w:rPr>
        <w:t xml:space="preserve"> </w:t>
      </w:r>
      <w:proofErr w:type="spellStart"/>
      <w:r w:rsidRPr="00461F47">
        <w:rPr>
          <w:rFonts w:ascii="Times New Roman" w:eastAsiaTheme="minorHAnsi" w:hAnsi="Times New Roman" w:cs="Times New Roman"/>
          <w:lang w:val="en-GB" w:eastAsia="en-US"/>
        </w:rPr>
        <w:t>Mutanten</w:t>
      </w:r>
      <w:proofErr w:type="spellEnd"/>
      <w:r w:rsidRPr="00461F47">
        <w:rPr>
          <w:rFonts w:ascii="Times New Roman" w:eastAsiaTheme="minorHAnsi" w:hAnsi="Times New Roman" w:cs="Times New Roman"/>
          <w:lang w:val="en-GB" w:eastAsia="en-US"/>
        </w:rPr>
        <w:t xml:space="preserve"> von </w:t>
      </w:r>
      <w:proofErr w:type="spellStart"/>
      <w:r w:rsidRPr="00461F47">
        <w:rPr>
          <w:rFonts w:ascii="Times New Roman" w:eastAsiaTheme="minorHAnsi" w:hAnsi="Times New Roman" w:cs="Times New Roman"/>
          <w:i/>
          <w:lang w:val="en-GB" w:eastAsia="en-US"/>
        </w:rPr>
        <w:t>Lycopersicon</w:t>
      </w:r>
      <w:proofErr w:type="spellEnd"/>
      <w:r w:rsidRPr="00461F47">
        <w:rPr>
          <w:rFonts w:ascii="Times New Roman" w:eastAsiaTheme="minorHAnsi" w:hAnsi="Times New Roman" w:cs="Times New Roman"/>
          <w:i/>
          <w:lang w:val="en-GB" w:eastAsia="en-US"/>
        </w:rPr>
        <w:t xml:space="preserve"> </w:t>
      </w:r>
      <w:proofErr w:type="spellStart"/>
      <w:r w:rsidRPr="00461F47">
        <w:rPr>
          <w:rFonts w:ascii="Times New Roman" w:eastAsiaTheme="minorHAnsi" w:hAnsi="Times New Roman" w:cs="Times New Roman"/>
          <w:i/>
          <w:lang w:val="en-GB" w:eastAsia="en-US"/>
        </w:rPr>
        <w:t>esculentum</w:t>
      </w:r>
      <w:proofErr w:type="spellEnd"/>
      <w:r w:rsidRPr="00461F47">
        <w:rPr>
          <w:rFonts w:ascii="Times New Roman" w:eastAsiaTheme="minorHAnsi" w:hAnsi="Times New Roman" w:cs="Times New Roman"/>
          <w:lang w:val="en-GB" w:eastAsia="en-US"/>
        </w:rPr>
        <w:t xml:space="preserve"> Mill. I. Die </w:t>
      </w:r>
      <w:proofErr w:type="spellStart"/>
      <w:r w:rsidRPr="00461F47">
        <w:rPr>
          <w:rFonts w:ascii="Times New Roman" w:eastAsiaTheme="minorHAnsi" w:hAnsi="Times New Roman" w:cs="Times New Roman"/>
          <w:lang w:val="en-GB" w:eastAsia="en-US"/>
        </w:rPr>
        <w:t>anterementwickiung</w:t>
      </w:r>
      <w:proofErr w:type="spellEnd"/>
      <w:r w:rsidRPr="00461F47">
        <w:rPr>
          <w:rFonts w:ascii="Times New Roman" w:eastAsiaTheme="minorHAnsi" w:hAnsi="Times New Roman" w:cs="Times New Roman"/>
          <w:lang w:val="en-GB" w:eastAsia="en-US"/>
        </w:rPr>
        <w:t xml:space="preserve"> in </w:t>
      </w:r>
      <w:proofErr w:type="spellStart"/>
      <w:r w:rsidRPr="00461F47">
        <w:rPr>
          <w:rFonts w:ascii="Times New Roman" w:eastAsiaTheme="minorHAnsi" w:hAnsi="Times New Roman" w:cs="Times New Roman"/>
          <w:lang w:val="en-GB" w:eastAsia="en-US"/>
        </w:rPr>
        <w:t>deu</w:t>
      </w:r>
      <w:proofErr w:type="spellEnd"/>
      <w:r w:rsidRPr="00461F47">
        <w:rPr>
          <w:rFonts w:ascii="Times New Roman" w:eastAsiaTheme="minorHAnsi" w:hAnsi="Times New Roman" w:cs="Times New Roman"/>
          <w:lang w:val="en-GB" w:eastAsia="en-US"/>
        </w:rPr>
        <w:t xml:space="preserve"> </w:t>
      </w:r>
      <w:proofErr w:type="spellStart"/>
      <w:r w:rsidRPr="00461F47">
        <w:rPr>
          <w:rFonts w:ascii="Times New Roman" w:eastAsiaTheme="minorHAnsi" w:hAnsi="Times New Roman" w:cs="Times New Roman"/>
          <w:lang w:val="en-GB" w:eastAsia="en-US"/>
        </w:rPr>
        <w:t>Mutanten</w:t>
      </w:r>
      <w:proofErr w:type="spellEnd"/>
      <w:r w:rsidRPr="00461F47">
        <w:rPr>
          <w:rFonts w:ascii="Times New Roman" w:eastAsiaTheme="minorHAnsi" w:hAnsi="Times New Roman" w:cs="Times New Roman"/>
          <w:lang w:val="en-GB" w:eastAsia="en-US"/>
        </w:rPr>
        <w:t xml:space="preserve"> </w:t>
      </w:r>
      <w:r w:rsidRPr="00461F47">
        <w:rPr>
          <w:rFonts w:ascii="Times New Roman" w:eastAsiaTheme="minorHAnsi" w:hAnsi="Times New Roman" w:cs="Times New Roman"/>
          <w:i/>
          <w:lang w:val="en-GB" w:eastAsia="en-US"/>
        </w:rPr>
        <w:t>ms-15</w:t>
      </w:r>
      <w:r w:rsidRPr="00461F47">
        <w:rPr>
          <w:rFonts w:ascii="Times New Roman" w:eastAsiaTheme="minorHAnsi" w:hAnsi="Times New Roman" w:cs="Times New Roman"/>
          <w:lang w:val="en-GB" w:eastAsia="en-US"/>
        </w:rPr>
        <w:t xml:space="preserve"> und </w:t>
      </w:r>
      <w:r w:rsidRPr="00461F47">
        <w:rPr>
          <w:rFonts w:ascii="Times New Roman" w:eastAsiaTheme="minorHAnsi" w:hAnsi="Times New Roman" w:cs="Times New Roman"/>
          <w:i/>
          <w:lang w:val="en-GB" w:eastAsia="en-US"/>
        </w:rPr>
        <w:t>ms-33</w:t>
      </w:r>
      <w:r w:rsidRPr="00461F47">
        <w:rPr>
          <w:rFonts w:ascii="Times New Roman" w:eastAsiaTheme="minorHAnsi" w:hAnsi="Times New Roman" w:cs="Times New Roman"/>
          <w:lang w:val="en-GB" w:eastAsia="en-US"/>
        </w:rPr>
        <w:t xml:space="preserve">. </w:t>
      </w:r>
      <w:proofErr w:type="spellStart"/>
      <w:r w:rsidRPr="00461F47">
        <w:rPr>
          <w:rFonts w:ascii="Times New Roman" w:eastAsiaTheme="minorHAnsi" w:hAnsi="Times New Roman" w:cs="Times New Roman"/>
          <w:lang w:val="en-GB" w:eastAsia="en-US"/>
        </w:rPr>
        <w:t>Biol</w:t>
      </w:r>
      <w:proofErr w:type="spellEnd"/>
      <w:r w:rsidRPr="00461F47">
        <w:rPr>
          <w:rFonts w:ascii="Times New Roman" w:eastAsiaTheme="minorHAnsi" w:hAnsi="Times New Roman" w:cs="Times New Roman"/>
          <w:lang w:val="en-GB" w:eastAsia="en-US"/>
        </w:rPr>
        <w:t xml:space="preserve"> </w:t>
      </w:r>
      <w:proofErr w:type="spellStart"/>
      <w:r w:rsidRPr="00461F47">
        <w:rPr>
          <w:rFonts w:ascii="Times New Roman" w:eastAsiaTheme="minorHAnsi" w:hAnsi="Times New Roman" w:cs="Times New Roman"/>
          <w:lang w:val="en-GB" w:eastAsia="en-US"/>
        </w:rPr>
        <w:t>Zbl</w:t>
      </w:r>
      <w:proofErr w:type="spellEnd"/>
      <w:r w:rsidRPr="00461F47">
        <w:rPr>
          <w:rFonts w:ascii="Times New Roman" w:eastAsiaTheme="minorHAnsi" w:hAnsi="Times New Roman" w:cs="Times New Roman"/>
          <w:lang w:val="en-GB" w:eastAsia="en-US"/>
        </w:rPr>
        <w:t xml:space="preserve"> 100:679-689</w:t>
      </w:r>
    </w:p>
    <w:p w:rsidR="00533BF9" w:rsidRPr="00461F47" w:rsidRDefault="00E96EF6" w:rsidP="00623D01">
      <w:pPr>
        <w:spacing w:after="200" w:line="276" w:lineRule="auto"/>
        <w:jc w:val="both"/>
        <w:rPr>
          <w:lang w:val="en-GB"/>
        </w:rPr>
      </w:pPr>
      <w:proofErr w:type="spellStart"/>
      <w:r w:rsidRPr="00461F47">
        <w:rPr>
          <w:rFonts w:ascii="Times New Roman" w:eastAsiaTheme="minorHAnsi" w:hAnsi="Times New Roman" w:cs="Times New Roman"/>
          <w:lang w:val="en-GB" w:eastAsia="en-US"/>
        </w:rPr>
        <w:lastRenderedPageBreak/>
        <w:t>Schnable</w:t>
      </w:r>
      <w:proofErr w:type="spellEnd"/>
      <w:r w:rsidRPr="00461F47">
        <w:rPr>
          <w:rFonts w:ascii="Times New Roman" w:eastAsiaTheme="minorHAnsi" w:hAnsi="Times New Roman" w:cs="Times New Roman"/>
          <w:lang w:val="en-GB" w:eastAsia="en-US"/>
        </w:rPr>
        <w:t xml:space="preserve"> PS, Wise RP (1998) The molecular basis of cytoplasmic male sterility and fertility r</w:t>
      </w:r>
      <w:r w:rsidR="003F764A" w:rsidRPr="00461F47">
        <w:rPr>
          <w:rFonts w:ascii="Times New Roman" w:eastAsiaTheme="minorHAnsi" w:hAnsi="Times New Roman" w:cs="Times New Roman"/>
          <w:lang w:val="en-GB" w:eastAsia="en-US"/>
        </w:rPr>
        <w:t xml:space="preserve">estoration. Trends Plant </w:t>
      </w:r>
      <w:proofErr w:type="spellStart"/>
      <w:r w:rsidR="003F764A" w:rsidRPr="00461F47">
        <w:rPr>
          <w:rFonts w:ascii="Times New Roman" w:eastAsiaTheme="minorHAnsi" w:hAnsi="Times New Roman" w:cs="Times New Roman"/>
          <w:lang w:val="en-GB" w:eastAsia="en-US"/>
        </w:rPr>
        <w:t>Sci</w:t>
      </w:r>
      <w:proofErr w:type="spellEnd"/>
      <w:r w:rsidR="003F764A" w:rsidRPr="00461F47">
        <w:rPr>
          <w:rFonts w:ascii="Times New Roman" w:eastAsiaTheme="minorHAnsi" w:hAnsi="Times New Roman" w:cs="Times New Roman"/>
          <w:lang w:val="en-GB" w:eastAsia="en-US"/>
        </w:rPr>
        <w:t xml:space="preserve"> 3:</w:t>
      </w:r>
      <w:r w:rsidRPr="00461F47">
        <w:rPr>
          <w:rFonts w:ascii="Times New Roman" w:eastAsiaTheme="minorHAnsi" w:hAnsi="Times New Roman" w:cs="Times New Roman"/>
          <w:lang w:val="en-GB" w:eastAsia="en-US"/>
        </w:rPr>
        <w:t>175- 180</w:t>
      </w:r>
    </w:p>
    <w:p w:rsidR="00533BF9" w:rsidRPr="00461F47" w:rsidRDefault="00533BF9" w:rsidP="00623D01">
      <w:pPr>
        <w:jc w:val="both"/>
        <w:rPr>
          <w:lang w:val="en-GB"/>
        </w:rPr>
      </w:pPr>
      <w:proofErr w:type="spellStart"/>
      <w:r w:rsidRPr="00461F47">
        <w:rPr>
          <w:lang w:val="en-GB"/>
        </w:rPr>
        <w:t>Sheoran</w:t>
      </w:r>
      <w:proofErr w:type="spellEnd"/>
      <w:r w:rsidRPr="00461F47">
        <w:rPr>
          <w:lang w:val="en-GB"/>
        </w:rPr>
        <w:t xml:space="preserve"> IS, </w:t>
      </w:r>
      <w:r w:rsidR="003836D4" w:rsidRPr="00461F47">
        <w:rPr>
          <w:lang w:val="en-GB"/>
        </w:rPr>
        <w:t>Ross A</w:t>
      </w:r>
      <w:r w:rsidRPr="00461F47">
        <w:rPr>
          <w:lang w:val="en-GB"/>
        </w:rPr>
        <w:t xml:space="preserve">RS, </w:t>
      </w:r>
      <w:r w:rsidR="003836D4" w:rsidRPr="00461F47">
        <w:rPr>
          <w:lang w:val="en-GB"/>
        </w:rPr>
        <w:t xml:space="preserve">Olson </w:t>
      </w:r>
      <w:r w:rsidRPr="00461F47">
        <w:rPr>
          <w:lang w:val="en-GB"/>
        </w:rPr>
        <w:t>DJH</w:t>
      </w:r>
      <w:r w:rsidR="00C032D5" w:rsidRPr="00461F47">
        <w:rPr>
          <w:lang w:val="en-GB"/>
        </w:rPr>
        <w:t xml:space="preserve">, </w:t>
      </w:r>
      <w:r w:rsidR="003836D4" w:rsidRPr="00461F47">
        <w:rPr>
          <w:lang w:val="en-GB"/>
        </w:rPr>
        <w:t xml:space="preserve">Sawhney </w:t>
      </w:r>
      <w:r w:rsidRPr="00461F47">
        <w:rPr>
          <w:lang w:val="en-GB"/>
        </w:rPr>
        <w:t xml:space="preserve">VK </w:t>
      </w:r>
      <w:r w:rsidR="003836D4" w:rsidRPr="00461F47">
        <w:rPr>
          <w:lang w:val="en-GB"/>
        </w:rPr>
        <w:t>(</w:t>
      </w:r>
      <w:r w:rsidRPr="00461F47">
        <w:rPr>
          <w:lang w:val="en-GB"/>
        </w:rPr>
        <w:t>2009</w:t>
      </w:r>
      <w:r w:rsidR="003836D4" w:rsidRPr="00461F47">
        <w:rPr>
          <w:lang w:val="en-GB"/>
        </w:rPr>
        <w:t>)</w:t>
      </w:r>
      <w:r w:rsidRPr="00461F47">
        <w:rPr>
          <w:lang w:val="en-GB"/>
        </w:rPr>
        <w:t xml:space="preserve"> Differential expression of proteins in the wild type and </w:t>
      </w:r>
      <w:r w:rsidRPr="00461F47">
        <w:rPr>
          <w:i/>
          <w:lang w:val="en-GB"/>
        </w:rPr>
        <w:t>7B-1</w:t>
      </w:r>
      <w:r w:rsidRPr="00461F47">
        <w:rPr>
          <w:lang w:val="en-GB"/>
        </w:rPr>
        <w:t xml:space="preserve"> male-sterile mutant anthers of tomato (</w:t>
      </w:r>
      <w:r w:rsidRPr="00461F47">
        <w:rPr>
          <w:i/>
          <w:lang w:val="en-GB"/>
        </w:rPr>
        <w:t xml:space="preserve">Solanum </w:t>
      </w:r>
      <w:proofErr w:type="spellStart"/>
      <w:r w:rsidRPr="00461F47">
        <w:rPr>
          <w:i/>
          <w:lang w:val="en-GB"/>
        </w:rPr>
        <w:t>lycopersicum</w:t>
      </w:r>
      <w:proofErr w:type="spellEnd"/>
      <w:r w:rsidRPr="00461F47">
        <w:rPr>
          <w:lang w:val="en-GB"/>
        </w:rPr>
        <w:t xml:space="preserve">): A proteomic analysis. J </w:t>
      </w:r>
      <w:proofErr w:type="spellStart"/>
      <w:r w:rsidRPr="00461F47">
        <w:rPr>
          <w:lang w:val="en-GB"/>
        </w:rPr>
        <w:t>Proteom</w:t>
      </w:r>
      <w:proofErr w:type="spellEnd"/>
      <w:r w:rsidRPr="00461F47">
        <w:rPr>
          <w:u w:val="single"/>
          <w:lang w:val="en-GB"/>
        </w:rPr>
        <w:t xml:space="preserve"> </w:t>
      </w:r>
      <w:r w:rsidRPr="00461F47">
        <w:rPr>
          <w:lang w:val="en-GB"/>
        </w:rPr>
        <w:t>71:624-636</w:t>
      </w:r>
    </w:p>
    <w:p w:rsidR="00192188" w:rsidRPr="00461F47" w:rsidRDefault="00192188" w:rsidP="00623D01">
      <w:pPr>
        <w:jc w:val="both"/>
        <w:rPr>
          <w:lang w:val="en-GB"/>
        </w:rPr>
      </w:pPr>
    </w:p>
    <w:p w:rsidR="00192188" w:rsidRPr="00461F47" w:rsidRDefault="00192188" w:rsidP="00623D01">
      <w:pPr>
        <w:jc w:val="both"/>
        <w:rPr>
          <w:rFonts w:cs="Courier New"/>
          <w:lang w:val="en-GB"/>
        </w:rPr>
      </w:pPr>
      <w:r w:rsidRPr="00461F47">
        <w:rPr>
          <w:rFonts w:cs="Courier New"/>
          <w:lang w:val="en-GB"/>
        </w:rPr>
        <w:t xml:space="preserve">Singh S, Sawhney VK </w:t>
      </w:r>
      <w:r w:rsidR="00623D01" w:rsidRPr="00461F47">
        <w:rPr>
          <w:rFonts w:cs="Courier New"/>
          <w:lang w:val="en-GB"/>
        </w:rPr>
        <w:t>(1998)</w:t>
      </w:r>
      <w:r w:rsidRPr="00461F47">
        <w:rPr>
          <w:rFonts w:cs="Courier New"/>
          <w:lang w:val="en-GB"/>
        </w:rPr>
        <w:t xml:space="preserve"> Abscisic acid in a male sterile tomato mutant and its regulation by low temperature. J </w:t>
      </w:r>
      <w:proofErr w:type="spellStart"/>
      <w:r w:rsidRPr="00461F47">
        <w:rPr>
          <w:rFonts w:cs="Courier New"/>
          <w:lang w:val="en-GB"/>
        </w:rPr>
        <w:t>Exper</w:t>
      </w:r>
      <w:proofErr w:type="spellEnd"/>
      <w:r w:rsidRPr="00461F47">
        <w:rPr>
          <w:rFonts w:cs="Courier New"/>
          <w:lang w:val="en-GB"/>
        </w:rPr>
        <w:t xml:space="preserve"> Bot 49:199</w:t>
      </w:r>
      <w:r w:rsidRPr="00461F47">
        <w:rPr>
          <w:rFonts w:cs="Courier New"/>
          <w:lang w:val="en-GB"/>
        </w:rPr>
        <w:noBreakHyphen/>
        <w:t>203</w:t>
      </w:r>
    </w:p>
    <w:p w:rsidR="00533BF9" w:rsidRPr="00461F47" w:rsidRDefault="00533BF9" w:rsidP="00623D01">
      <w:pPr>
        <w:jc w:val="both"/>
        <w:rPr>
          <w:rFonts w:ascii="Times New Roman" w:eastAsiaTheme="minorHAnsi" w:hAnsi="Times New Roman" w:cs="Times New Roman"/>
          <w:lang w:val="en-GB" w:eastAsia="en-US"/>
        </w:rPr>
      </w:pPr>
    </w:p>
    <w:p w:rsidR="00E96EF6" w:rsidRPr="00461F47" w:rsidRDefault="00E96EF6" w:rsidP="00623D01">
      <w:pPr>
        <w:spacing w:after="200" w:line="276" w:lineRule="auto"/>
        <w:jc w:val="both"/>
        <w:rPr>
          <w:rFonts w:ascii="Times New Roman" w:eastAsiaTheme="minorHAnsi" w:hAnsi="Times New Roman" w:cs="Times New Roman"/>
          <w:lang w:val="en-GB" w:eastAsia="en-US"/>
        </w:rPr>
      </w:pPr>
      <w:proofErr w:type="spellStart"/>
      <w:r w:rsidRPr="00461F47">
        <w:rPr>
          <w:rFonts w:ascii="Times New Roman" w:eastAsiaTheme="minorHAnsi" w:hAnsi="Times New Roman" w:cs="Times New Roman"/>
          <w:lang w:val="en-GB" w:eastAsia="en-US"/>
        </w:rPr>
        <w:t>Theissen</w:t>
      </w:r>
      <w:proofErr w:type="spellEnd"/>
      <w:r w:rsidRPr="00461F47">
        <w:rPr>
          <w:rFonts w:ascii="Times New Roman" w:eastAsiaTheme="minorHAnsi" w:hAnsi="Times New Roman" w:cs="Times New Roman"/>
          <w:lang w:val="en-GB" w:eastAsia="en-US"/>
        </w:rPr>
        <w:t xml:space="preserve"> G (2001) Development of floral organ identity: stories from the MADS house. </w:t>
      </w:r>
      <w:proofErr w:type="spellStart"/>
      <w:r w:rsidRPr="00461F47">
        <w:rPr>
          <w:rFonts w:ascii="Times New Roman" w:eastAsiaTheme="minorHAnsi" w:hAnsi="Times New Roman" w:cs="Times New Roman"/>
          <w:lang w:val="en-GB" w:eastAsia="en-US"/>
        </w:rPr>
        <w:t>Curr</w:t>
      </w:r>
      <w:proofErr w:type="spellEnd"/>
      <w:r w:rsidRPr="00461F47">
        <w:rPr>
          <w:rFonts w:ascii="Times New Roman" w:eastAsiaTheme="minorHAnsi" w:hAnsi="Times New Roman" w:cs="Times New Roman"/>
          <w:lang w:val="en-GB" w:eastAsia="en-US"/>
        </w:rPr>
        <w:t xml:space="preserve"> </w:t>
      </w:r>
      <w:proofErr w:type="spellStart"/>
      <w:r w:rsidRPr="00461F47">
        <w:rPr>
          <w:rFonts w:ascii="Times New Roman" w:eastAsiaTheme="minorHAnsi" w:hAnsi="Times New Roman" w:cs="Times New Roman"/>
          <w:lang w:val="en-GB" w:eastAsia="en-US"/>
        </w:rPr>
        <w:t>Opin</w:t>
      </w:r>
      <w:proofErr w:type="spellEnd"/>
      <w:r w:rsidRPr="00461F47">
        <w:rPr>
          <w:rFonts w:ascii="Times New Roman" w:eastAsiaTheme="minorHAnsi" w:hAnsi="Times New Roman" w:cs="Times New Roman"/>
          <w:lang w:val="en-GB" w:eastAsia="en-US"/>
        </w:rPr>
        <w:t xml:space="preserve"> </w:t>
      </w:r>
      <w:proofErr w:type="spellStart"/>
      <w:r w:rsidRPr="00461F47">
        <w:rPr>
          <w:rFonts w:ascii="Times New Roman" w:eastAsiaTheme="minorHAnsi" w:hAnsi="Times New Roman" w:cs="Times New Roman"/>
          <w:lang w:val="en-GB" w:eastAsia="en-US"/>
        </w:rPr>
        <w:t>Struct</w:t>
      </w:r>
      <w:proofErr w:type="spellEnd"/>
      <w:r w:rsidRPr="00461F47">
        <w:rPr>
          <w:rFonts w:ascii="Times New Roman" w:eastAsiaTheme="minorHAnsi" w:hAnsi="Times New Roman" w:cs="Times New Roman"/>
          <w:lang w:val="en-GB" w:eastAsia="en-US"/>
        </w:rPr>
        <w:t xml:space="preserve"> </w:t>
      </w:r>
      <w:proofErr w:type="spellStart"/>
      <w:r w:rsidRPr="00461F47">
        <w:rPr>
          <w:rFonts w:ascii="Times New Roman" w:eastAsiaTheme="minorHAnsi" w:hAnsi="Times New Roman" w:cs="Times New Roman"/>
          <w:lang w:val="en-GB" w:eastAsia="en-US"/>
        </w:rPr>
        <w:t>Biol</w:t>
      </w:r>
      <w:proofErr w:type="spellEnd"/>
      <w:r w:rsidR="003F764A" w:rsidRPr="00461F47">
        <w:rPr>
          <w:rFonts w:ascii="Times New Roman" w:eastAsiaTheme="minorHAnsi" w:hAnsi="Times New Roman" w:cs="Times New Roman"/>
          <w:lang w:val="en-GB" w:eastAsia="en-US"/>
        </w:rPr>
        <w:t xml:space="preserve"> 4:</w:t>
      </w:r>
      <w:r w:rsidRPr="00461F47">
        <w:rPr>
          <w:rFonts w:ascii="Times New Roman" w:eastAsiaTheme="minorHAnsi" w:hAnsi="Times New Roman" w:cs="Times New Roman"/>
          <w:lang w:val="en-GB" w:eastAsia="en-US"/>
        </w:rPr>
        <w:t>75–85</w:t>
      </w:r>
    </w:p>
    <w:p w:rsidR="00E96EF6" w:rsidRPr="00461F47" w:rsidRDefault="00E96EF6" w:rsidP="00E96EF6">
      <w:pPr>
        <w:spacing w:after="200" w:line="276" w:lineRule="auto"/>
        <w:jc w:val="both"/>
        <w:rPr>
          <w:rFonts w:ascii="Times New Roman" w:eastAsiaTheme="minorHAnsi" w:hAnsi="Times New Roman" w:cs="Times New Roman"/>
          <w:lang w:val="en-GB" w:eastAsia="en-US"/>
        </w:rPr>
      </w:pPr>
      <w:proofErr w:type="spellStart"/>
      <w:r w:rsidRPr="00461F47">
        <w:rPr>
          <w:rFonts w:ascii="Times New Roman" w:eastAsiaTheme="minorHAnsi" w:hAnsi="Times New Roman" w:cs="Times New Roman"/>
          <w:lang w:val="en-GB" w:eastAsia="en-US"/>
        </w:rPr>
        <w:t>Vandenbussche</w:t>
      </w:r>
      <w:proofErr w:type="spellEnd"/>
      <w:r w:rsidRPr="00461F47">
        <w:rPr>
          <w:rFonts w:ascii="Times New Roman" w:eastAsiaTheme="minorHAnsi" w:hAnsi="Times New Roman" w:cs="Times New Roman"/>
          <w:lang w:val="en-GB" w:eastAsia="en-US"/>
        </w:rPr>
        <w:t xml:space="preserve"> M, </w:t>
      </w:r>
      <w:proofErr w:type="spellStart"/>
      <w:r w:rsidRPr="00461F47">
        <w:rPr>
          <w:rFonts w:ascii="Times New Roman" w:eastAsiaTheme="minorHAnsi" w:hAnsi="Times New Roman" w:cs="Times New Roman"/>
          <w:lang w:val="en-GB" w:eastAsia="en-US"/>
        </w:rPr>
        <w:t>Theissen</w:t>
      </w:r>
      <w:proofErr w:type="spellEnd"/>
      <w:r w:rsidRPr="00461F47">
        <w:rPr>
          <w:rFonts w:ascii="Times New Roman" w:eastAsiaTheme="minorHAnsi" w:hAnsi="Times New Roman" w:cs="Times New Roman"/>
          <w:lang w:val="en-GB" w:eastAsia="en-US"/>
        </w:rPr>
        <w:t xml:space="preserve"> G, Van de Peer Y, </w:t>
      </w:r>
      <w:proofErr w:type="spellStart"/>
      <w:r w:rsidRPr="00461F47">
        <w:rPr>
          <w:rFonts w:ascii="Times New Roman" w:eastAsiaTheme="minorHAnsi" w:hAnsi="Times New Roman" w:cs="Times New Roman"/>
          <w:lang w:val="en-GB" w:eastAsia="en-US"/>
        </w:rPr>
        <w:t>Gerats</w:t>
      </w:r>
      <w:proofErr w:type="spellEnd"/>
      <w:r w:rsidRPr="00461F47">
        <w:rPr>
          <w:rFonts w:ascii="Times New Roman" w:eastAsiaTheme="minorHAnsi" w:hAnsi="Times New Roman" w:cs="Times New Roman"/>
          <w:lang w:val="en-GB" w:eastAsia="en-US"/>
        </w:rPr>
        <w:t xml:space="preserve"> T (2003) Structural diversification and neo-functionalization during floral MADS-box gene evolution by C-terminal frameshift mu</w:t>
      </w:r>
      <w:r w:rsidR="003F764A" w:rsidRPr="00461F47">
        <w:rPr>
          <w:rFonts w:ascii="Times New Roman" w:eastAsiaTheme="minorHAnsi" w:hAnsi="Times New Roman" w:cs="Times New Roman"/>
          <w:lang w:val="en-GB" w:eastAsia="en-US"/>
        </w:rPr>
        <w:t>tations. Nucleic Acids Res 31:</w:t>
      </w:r>
      <w:r w:rsidRPr="00461F47">
        <w:rPr>
          <w:rFonts w:ascii="Times New Roman" w:eastAsiaTheme="minorHAnsi" w:hAnsi="Times New Roman" w:cs="Times New Roman"/>
          <w:lang w:val="en-GB" w:eastAsia="en-US"/>
        </w:rPr>
        <w:t>4401–4409</w:t>
      </w:r>
    </w:p>
    <w:p w:rsidR="00952F90" w:rsidRPr="00461F47" w:rsidRDefault="00952F90" w:rsidP="00952F90">
      <w:pPr>
        <w:spacing w:after="200" w:line="276" w:lineRule="auto"/>
        <w:jc w:val="both"/>
        <w:rPr>
          <w:rFonts w:ascii="Times New Roman" w:eastAsiaTheme="minorHAnsi" w:hAnsi="Times New Roman" w:cs="Times New Roman"/>
          <w:lang w:val="en-GB" w:eastAsia="en-US"/>
        </w:rPr>
      </w:pPr>
      <w:proofErr w:type="spellStart"/>
      <w:r w:rsidRPr="00461F47">
        <w:rPr>
          <w:rFonts w:ascii="Times New Roman" w:eastAsiaTheme="minorHAnsi" w:hAnsi="Times New Roman" w:cs="Times New Roman"/>
          <w:lang w:val="en-GB" w:eastAsia="en-US"/>
        </w:rPr>
        <w:t>Virmani</w:t>
      </w:r>
      <w:proofErr w:type="spellEnd"/>
      <w:r w:rsidRPr="00461F47">
        <w:rPr>
          <w:rFonts w:ascii="Times New Roman" w:eastAsiaTheme="minorHAnsi" w:hAnsi="Times New Roman" w:cs="Times New Roman"/>
          <w:lang w:val="en-GB" w:eastAsia="en-US"/>
        </w:rPr>
        <w:t xml:space="preserve"> SS, Sun ZX, </w:t>
      </w:r>
      <w:proofErr w:type="spellStart"/>
      <w:r w:rsidRPr="00461F47">
        <w:rPr>
          <w:rFonts w:ascii="Times New Roman" w:eastAsiaTheme="minorHAnsi" w:hAnsi="Times New Roman" w:cs="Times New Roman"/>
          <w:lang w:val="en-GB" w:eastAsia="en-US"/>
        </w:rPr>
        <w:t>Mou</w:t>
      </w:r>
      <w:proofErr w:type="spellEnd"/>
      <w:r w:rsidRPr="00461F47">
        <w:rPr>
          <w:rFonts w:ascii="Times New Roman" w:eastAsiaTheme="minorHAnsi" w:hAnsi="Times New Roman" w:cs="Times New Roman"/>
          <w:lang w:val="en-GB" w:eastAsia="en-US"/>
        </w:rPr>
        <w:t xml:space="preserve"> TM, </w:t>
      </w:r>
      <w:proofErr w:type="spellStart"/>
      <w:r w:rsidRPr="00461F47">
        <w:rPr>
          <w:rFonts w:ascii="Times New Roman" w:eastAsiaTheme="minorHAnsi" w:hAnsi="Times New Roman" w:cs="Times New Roman"/>
          <w:lang w:val="en-GB" w:eastAsia="en-US"/>
        </w:rPr>
        <w:t>Jauhar</w:t>
      </w:r>
      <w:proofErr w:type="spellEnd"/>
      <w:r w:rsidRPr="00461F47">
        <w:rPr>
          <w:rFonts w:ascii="Times New Roman" w:eastAsiaTheme="minorHAnsi" w:hAnsi="Times New Roman" w:cs="Times New Roman"/>
          <w:lang w:val="en-GB" w:eastAsia="en-US"/>
        </w:rPr>
        <w:t xml:space="preserve"> AA, Mao CX (2003) Two-line hybrid rice breeding manual. </w:t>
      </w:r>
      <w:r w:rsidR="002135E2" w:rsidRPr="00461F47">
        <w:rPr>
          <w:rFonts w:ascii="Times New Roman" w:eastAsiaTheme="minorHAnsi" w:hAnsi="Times New Roman" w:cs="Times New Roman"/>
          <w:lang w:val="en-GB" w:eastAsia="en-US"/>
        </w:rPr>
        <w:t>International Rice Research Institute</w:t>
      </w:r>
      <w:r w:rsidR="002135E2">
        <w:rPr>
          <w:rFonts w:ascii="Times New Roman" w:eastAsiaTheme="minorHAnsi" w:hAnsi="Times New Roman" w:cs="Times New Roman"/>
          <w:lang w:val="en-GB" w:eastAsia="en-US"/>
        </w:rPr>
        <w:t>,</w:t>
      </w:r>
      <w:r w:rsidR="002135E2" w:rsidRPr="00461F47">
        <w:rPr>
          <w:rFonts w:ascii="Times New Roman" w:eastAsiaTheme="minorHAnsi" w:hAnsi="Times New Roman" w:cs="Times New Roman"/>
          <w:lang w:val="en-GB" w:eastAsia="en-US"/>
        </w:rPr>
        <w:t xml:space="preserve"> </w:t>
      </w:r>
      <w:r w:rsidRPr="00461F47">
        <w:rPr>
          <w:rFonts w:ascii="Times New Roman" w:eastAsiaTheme="minorHAnsi" w:hAnsi="Times New Roman" w:cs="Times New Roman"/>
          <w:lang w:val="en-GB" w:eastAsia="en-US"/>
        </w:rPr>
        <w:t xml:space="preserve">Los </w:t>
      </w:r>
      <w:proofErr w:type="spellStart"/>
      <w:r w:rsidRPr="00461F47">
        <w:rPr>
          <w:rFonts w:ascii="Times New Roman" w:eastAsiaTheme="minorHAnsi" w:hAnsi="Times New Roman" w:cs="Times New Roman"/>
          <w:lang w:val="en-GB" w:eastAsia="en-US"/>
        </w:rPr>
        <w:t>Baños</w:t>
      </w:r>
      <w:proofErr w:type="spellEnd"/>
      <w:r w:rsidR="002135E2">
        <w:rPr>
          <w:rFonts w:ascii="Times New Roman" w:eastAsiaTheme="minorHAnsi" w:hAnsi="Times New Roman" w:cs="Times New Roman"/>
          <w:lang w:val="en-GB" w:eastAsia="en-US"/>
        </w:rPr>
        <w:t xml:space="preserve">, </w:t>
      </w:r>
      <w:r w:rsidRPr="00461F47">
        <w:rPr>
          <w:rFonts w:ascii="Times New Roman" w:eastAsiaTheme="minorHAnsi" w:hAnsi="Times New Roman" w:cs="Times New Roman"/>
          <w:lang w:val="en-GB" w:eastAsia="en-US"/>
        </w:rPr>
        <w:t>Philippines</w:t>
      </w:r>
    </w:p>
    <w:p w:rsidR="00E96EF6" w:rsidRPr="00461F47" w:rsidRDefault="00E96EF6" w:rsidP="00E96EF6">
      <w:pPr>
        <w:spacing w:after="200" w:line="276" w:lineRule="auto"/>
        <w:jc w:val="both"/>
        <w:rPr>
          <w:rFonts w:ascii="Times New Roman" w:eastAsiaTheme="minorHAnsi" w:hAnsi="Times New Roman" w:cs="Times New Roman"/>
          <w:lang w:val="en-GB" w:eastAsia="en-US"/>
        </w:rPr>
      </w:pPr>
      <w:proofErr w:type="spellStart"/>
      <w:r w:rsidRPr="00461F47">
        <w:rPr>
          <w:rFonts w:ascii="Times New Roman" w:eastAsiaTheme="minorHAnsi" w:hAnsi="Times New Roman" w:cs="Times New Roman"/>
          <w:lang w:val="en-GB" w:eastAsia="en-US"/>
        </w:rPr>
        <w:t>Wuest</w:t>
      </w:r>
      <w:proofErr w:type="spellEnd"/>
      <w:r w:rsidRPr="00461F47">
        <w:rPr>
          <w:rFonts w:ascii="Times New Roman" w:eastAsiaTheme="minorHAnsi" w:hAnsi="Times New Roman" w:cs="Times New Roman"/>
          <w:lang w:val="en-GB" w:eastAsia="en-US"/>
        </w:rPr>
        <w:t xml:space="preserve"> SE, </w:t>
      </w:r>
      <w:proofErr w:type="spellStart"/>
      <w:r w:rsidRPr="00461F47">
        <w:rPr>
          <w:rFonts w:ascii="Times New Roman" w:eastAsiaTheme="minorHAnsi" w:hAnsi="Times New Roman" w:cs="Times New Roman"/>
          <w:lang w:val="en-GB" w:eastAsia="en-US"/>
        </w:rPr>
        <w:t>O’Maoileidigh</w:t>
      </w:r>
      <w:proofErr w:type="spellEnd"/>
      <w:r w:rsidRPr="00461F47">
        <w:rPr>
          <w:rFonts w:ascii="Times New Roman" w:eastAsiaTheme="minorHAnsi" w:hAnsi="Times New Roman" w:cs="Times New Roman"/>
          <w:lang w:val="en-GB" w:eastAsia="en-US"/>
        </w:rPr>
        <w:t xml:space="preserve"> DS, Rae L, </w:t>
      </w:r>
      <w:proofErr w:type="spellStart"/>
      <w:r w:rsidRPr="00461F47">
        <w:rPr>
          <w:rFonts w:ascii="Times New Roman" w:eastAsiaTheme="minorHAnsi" w:hAnsi="Times New Roman" w:cs="Times New Roman"/>
          <w:lang w:val="en-GB" w:eastAsia="en-US"/>
        </w:rPr>
        <w:t>Kwasniewska</w:t>
      </w:r>
      <w:proofErr w:type="spellEnd"/>
      <w:r w:rsidRPr="00461F47">
        <w:rPr>
          <w:rFonts w:ascii="Times New Roman" w:eastAsiaTheme="minorHAnsi" w:hAnsi="Times New Roman" w:cs="Times New Roman"/>
          <w:lang w:val="en-GB" w:eastAsia="en-US"/>
        </w:rPr>
        <w:t xml:space="preserve"> K, </w:t>
      </w:r>
      <w:proofErr w:type="spellStart"/>
      <w:r w:rsidRPr="00461F47">
        <w:rPr>
          <w:rFonts w:ascii="Times New Roman" w:eastAsiaTheme="minorHAnsi" w:hAnsi="Times New Roman" w:cs="Times New Roman"/>
          <w:lang w:val="en-GB" w:eastAsia="en-US"/>
        </w:rPr>
        <w:t>Raganelli</w:t>
      </w:r>
      <w:proofErr w:type="spellEnd"/>
      <w:r w:rsidRPr="00461F47">
        <w:rPr>
          <w:rFonts w:ascii="Times New Roman" w:eastAsiaTheme="minorHAnsi" w:hAnsi="Times New Roman" w:cs="Times New Roman"/>
          <w:lang w:val="en-GB" w:eastAsia="en-US"/>
        </w:rPr>
        <w:t xml:space="preserve"> A, </w:t>
      </w:r>
      <w:proofErr w:type="spellStart"/>
      <w:r w:rsidRPr="00461F47">
        <w:rPr>
          <w:rFonts w:ascii="Times New Roman" w:eastAsiaTheme="minorHAnsi" w:hAnsi="Times New Roman" w:cs="Times New Roman"/>
          <w:lang w:val="en-GB" w:eastAsia="en-US"/>
        </w:rPr>
        <w:t>Hanczaryk</w:t>
      </w:r>
      <w:proofErr w:type="spellEnd"/>
      <w:r w:rsidRPr="00461F47">
        <w:rPr>
          <w:rFonts w:ascii="Times New Roman" w:eastAsiaTheme="minorHAnsi" w:hAnsi="Times New Roman" w:cs="Times New Roman"/>
          <w:lang w:val="en-GB" w:eastAsia="en-US"/>
        </w:rPr>
        <w:t xml:space="preserve"> K, Lohan A, Loftus B, </w:t>
      </w:r>
      <w:proofErr w:type="spellStart"/>
      <w:r w:rsidRPr="00461F47">
        <w:rPr>
          <w:rFonts w:ascii="Times New Roman" w:eastAsiaTheme="minorHAnsi" w:hAnsi="Times New Roman" w:cs="Times New Roman"/>
          <w:lang w:val="en-GB" w:eastAsia="en-US"/>
        </w:rPr>
        <w:t>Graciet</w:t>
      </w:r>
      <w:proofErr w:type="spellEnd"/>
      <w:r w:rsidRPr="00461F47">
        <w:rPr>
          <w:rFonts w:ascii="Times New Roman" w:eastAsiaTheme="minorHAnsi" w:hAnsi="Times New Roman" w:cs="Times New Roman"/>
          <w:lang w:val="en-GB" w:eastAsia="en-US"/>
        </w:rPr>
        <w:t xml:space="preserve"> E, </w:t>
      </w:r>
      <w:proofErr w:type="spellStart"/>
      <w:r w:rsidRPr="00461F47">
        <w:rPr>
          <w:rFonts w:ascii="Times New Roman" w:eastAsiaTheme="minorHAnsi" w:hAnsi="Times New Roman" w:cs="Times New Roman"/>
          <w:lang w:val="en-GB" w:eastAsia="en-US"/>
        </w:rPr>
        <w:t>Wellmer</w:t>
      </w:r>
      <w:proofErr w:type="spellEnd"/>
      <w:r w:rsidRPr="00461F47">
        <w:rPr>
          <w:rFonts w:ascii="Times New Roman" w:eastAsiaTheme="minorHAnsi" w:hAnsi="Times New Roman" w:cs="Times New Roman"/>
          <w:lang w:val="en-GB" w:eastAsia="en-US"/>
        </w:rPr>
        <w:t xml:space="preserve"> F (2012) Molecular basis for the specification of floral organs by APETALA3 and PISTILLATA. Proc Natl </w:t>
      </w:r>
      <w:proofErr w:type="spellStart"/>
      <w:r w:rsidRPr="00461F47">
        <w:rPr>
          <w:rFonts w:ascii="Times New Roman" w:eastAsiaTheme="minorHAnsi" w:hAnsi="Times New Roman" w:cs="Times New Roman"/>
          <w:lang w:val="en-GB" w:eastAsia="en-US"/>
        </w:rPr>
        <w:t>Acad</w:t>
      </w:r>
      <w:proofErr w:type="spellEnd"/>
      <w:r w:rsidRPr="00461F47">
        <w:rPr>
          <w:rFonts w:ascii="Times New Roman" w:eastAsiaTheme="minorHAnsi" w:hAnsi="Times New Roman" w:cs="Times New Roman"/>
          <w:lang w:val="en-GB" w:eastAsia="en-US"/>
        </w:rPr>
        <w:t xml:space="preserve"> </w:t>
      </w:r>
      <w:proofErr w:type="spellStart"/>
      <w:r w:rsidRPr="00461F47">
        <w:rPr>
          <w:rFonts w:ascii="Times New Roman" w:eastAsiaTheme="minorHAnsi" w:hAnsi="Times New Roman" w:cs="Times New Roman"/>
          <w:lang w:val="en-GB" w:eastAsia="en-US"/>
        </w:rPr>
        <w:t>Sci</w:t>
      </w:r>
      <w:proofErr w:type="spellEnd"/>
      <w:r w:rsidR="003F764A" w:rsidRPr="00461F47">
        <w:rPr>
          <w:rFonts w:ascii="Times New Roman" w:eastAsiaTheme="minorHAnsi" w:hAnsi="Times New Roman" w:cs="Times New Roman"/>
          <w:lang w:val="en-GB" w:eastAsia="en-US"/>
        </w:rPr>
        <w:t xml:space="preserve"> 109:</w:t>
      </w:r>
      <w:r w:rsidRPr="00461F47">
        <w:rPr>
          <w:rFonts w:ascii="Times New Roman" w:eastAsiaTheme="minorHAnsi" w:hAnsi="Times New Roman" w:cs="Times New Roman"/>
          <w:lang w:val="en-GB" w:eastAsia="en-US"/>
        </w:rPr>
        <w:t>13452–13457</w:t>
      </w:r>
    </w:p>
    <w:p w:rsidR="00CC5EE1" w:rsidRPr="00461F47" w:rsidRDefault="00CC5EE1" w:rsidP="00CC5EE1">
      <w:pPr>
        <w:spacing w:after="200" w:line="276" w:lineRule="auto"/>
        <w:jc w:val="both"/>
        <w:rPr>
          <w:rFonts w:ascii="Times New Roman" w:eastAsiaTheme="minorHAnsi" w:hAnsi="Times New Roman" w:cs="Times New Roman"/>
          <w:lang w:val="en-GB" w:eastAsia="en-US"/>
        </w:rPr>
      </w:pPr>
      <w:proofErr w:type="spellStart"/>
      <w:r w:rsidRPr="00461F47">
        <w:rPr>
          <w:rFonts w:ascii="Times New Roman" w:eastAsiaTheme="minorHAnsi" w:hAnsi="Times New Roman" w:cs="Times New Roman"/>
          <w:lang w:val="en-GB" w:eastAsia="en-US"/>
        </w:rPr>
        <w:t>Zachgo</w:t>
      </w:r>
      <w:proofErr w:type="spellEnd"/>
      <w:r w:rsidRPr="00461F47">
        <w:rPr>
          <w:rFonts w:ascii="Times New Roman" w:eastAsiaTheme="minorHAnsi" w:hAnsi="Times New Roman" w:cs="Times New Roman"/>
          <w:lang w:val="en-GB" w:eastAsia="en-US"/>
        </w:rPr>
        <w:t xml:space="preserve"> S, Silva EA, Motte P, </w:t>
      </w:r>
      <w:proofErr w:type="spellStart"/>
      <w:r w:rsidRPr="00461F47">
        <w:rPr>
          <w:rFonts w:ascii="Times New Roman" w:eastAsiaTheme="minorHAnsi" w:hAnsi="Times New Roman" w:cs="Times New Roman"/>
          <w:lang w:val="en-GB" w:eastAsia="en-US"/>
        </w:rPr>
        <w:t>Tröbner</w:t>
      </w:r>
      <w:proofErr w:type="spellEnd"/>
      <w:r w:rsidRPr="00461F47">
        <w:rPr>
          <w:rFonts w:ascii="Times New Roman" w:eastAsiaTheme="minorHAnsi" w:hAnsi="Times New Roman" w:cs="Times New Roman"/>
          <w:lang w:val="en-GB" w:eastAsia="en-US"/>
        </w:rPr>
        <w:t xml:space="preserve"> W, </w:t>
      </w:r>
      <w:proofErr w:type="spellStart"/>
      <w:r w:rsidRPr="00461F47">
        <w:rPr>
          <w:rFonts w:ascii="Times New Roman" w:eastAsiaTheme="minorHAnsi" w:hAnsi="Times New Roman" w:cs="Times New Roman"/>
          <w:lang w:val="en-GB" w:eastAsia="en-US"/>
        </w:rPr>
        <w:t>Saedler</w:t>
      </w:r>
      <w:proofErr w:type="spellEnd"/>
      <w:r w:rsidRPr="00461F47">
        <w:rPr>
          <w:rFonts w:ascii="Times New Roman" w:eastAsiaTheme="minorHAnsi" w:hAnsi="Times New Roman" w:cs="Times New Roman"/>
          <w:lang w:val="en-GB" w:eastAsia="en-US"/>
        </w:rPr>
        <w:t xml:space="preserve"> H, Schwarz-Sommer Z (1995) Functional analysis of the </w:t>
      </w:r>
      <w:r w:rsidRPr="00461F47">
        <w:rPr>
          <w:rFonts w:ascii="Times New Roman" w:eastAsiaTheme="minorHAnsi" w:hAnsi="Times New Roman" w:cs="Times New Roman"/>
          <w:i/>
          <w:lang w:val="en-GB" w:eastAsia="en-US"/>
        </w:rPr>
        <w:t>Antirrhinum</w:t>
      </w:r>
      <w:r w:rsidRPr="00461F47">
        <w:rPr>
          <w:rFonts w:ascii="Times New Roman" w:eastAsiaTheme="minorHAnsi" w:hAnsi="Times New Roman" w:cs="Times New Roman"/>
          <w:lang w:val="en-GB" w:eastAsia="en-US"/>
        </w:rPr>
        <w:t xml:space="preserve"> floral homeotic </w:t>
      </w:r>
      <w:r w:rsidRPr="00461F47">
        <w:rPr>
          <w:rFonts w:ascii="Times New Roman" w:eastAsiaTheme="minorHAnsi" w:hAnsi="Times New Roman" w:cs="Times New Roman"/>
          <w:i/>
          <w:lang w:val="en-GB" w:eastAsia="en-US"/>
        </w:rPr>
        <w:t>DEFICIENS</w:t>
      </w:r>
      <w:r w:rsidRPr="00461F47">
        <w:rPr>
          <w:rFonts w:ascii="Times New Roman" w:eastAsiaTheme="minorHAnsi" w:hAnsi="Times New Roman" w:cs="Times New Roman"/>
          <w:lang w:val="en-GB" w:eastAsia="en-US"/>
        </w:rPr>
        <w:t xml:space="preserve"> gene in vivo and in vitro by using a temperature-sensitive mutant. Development 121:2861–2875</w:t>
      </w:r>
    </w:p>
    <w:p w:rsidR="00E96EF6" w:rsidRPr="00461F47" w:rsidRDefault="00E96EF6" w:rsidP="00E96EF6">
      <w:pPr>
        <w:spacing w:after="200" w:line="276" w:lineRule="auto"/>
        <w:jc w:val="both"/>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 xml:space="preserve">Zhang R, </w:t>
      </w:r>
      <w:proofErr w:type="spellStart"/>
      <w:r w:rsidRPr="00461F47">
        <w:rPr>
          <w:rFonts w:ascii="Times New Roman" w:eastAsiaTheme="minorHAnsi" w:hAnsi="Times New Roman" w:cs="Times New Roman"/>
          <w:lang w:val="en-GB" w:eastAsia="en-US"/>
        </w:rPr>
        <w:t>Guoa</w:t>
      </w:r>
      <w:proofErr w:type="spellEnd"/>
      <w:r w:rsidRPr="00461F47">
        <w:rPr>
          <w:rFonts w:ascii="Times New Roman" w:eastAsiaTheme="minorHAnsi" w:hAnsi="Times New Roman" w:cs="Times New Roman"/>
          <w:lang w:val="en-GB" w:eastAsia="en-US"/>
        </w:rPr>
        <w:t xml:space="preserve"> C, </w:t>
      </w:r>
      <w:proofErr w:type="spellStart"/>
      <w:r w:rsidRPr="00461F47">
        <w:rPr>
          <w:rFonts w:ascii="Times New Roman" w:eastAsiaTheme="minorHAnsi" w:hAnsi="Times New Roman" w:cs="Times New Roman"/>
          <w:lang w:val="en-GB" w:eastAsia="en-US"/>
        </w:rPr>
        <w:t>Zhanga</w:t>
      </w:r>
      <w:proofErr w:type="spellEnd"/>
      <w:r w:rsidRPr="00461F47">
        <w:rPr>
          <w:rFonts w:ascii="Times New Roman" w:eastAsiaTheme="minorHAnsi" w:hAnsi="Times New Roman" w:cs="Times New Roman"/>
          <w:lang w:val="en-GB" w:eastAsia="en-US"/>
        </w:rPr>
        <w:t xml:space="preserve"> W, Wang P, Li L, </w:t>
      </w:r>
      <w:proofErr w:type="spellStart"/>
      <w:r w:rsidRPr="00461F47">
        <w:rPr>
          <w:rFonts w:ascii="Times New Roman" w:eastAsiaTheme="minorHAnsi" w:hAnsi="Times New Roman" w:cs="Times New Roman"/>
          <w:lang w:val="en-GB" w:eastAsia="en-US"/>
        </w:rPr>
        <w:t>Duana</w:t>
      </w:r>
      <w:proofErr w:type="spellEnd"/>
      <w:r w:rsidRPr="00461F47">
        <w:rPr>
          <w:rFonts w:ascii="Times New Roman" w:eastAsiaTheme="minorHAnsi" w:hAnsi="Times New Roman" w:cs="Times New Roman"/>
          <w:lang w:val="en-GB" w:eastAsia="en-US"/>
        </w:rPr>
        <w:t xml:space="preserve"> X, Du Q, Zhao L, Shan H,  Hodges SA, Kramer EM, Ren Y, Kong H (2013) Disruption of the petal identity gene </w:t>
      </w:r>
      <w:r w:rsidRPr="00461F47">
        <w:rPr>
          <w:rFonts w:ascii="Times New Roman" w:eastAsiaTheme="minorHAnsi" w:hAnsi="Times New Roman" w:cs="Times New Roman"/>
          <w:i/>
          <w:lang w:val="en-GB" w:eastAsia="en-US"/>
        </w:rPr>
        <w:t>APETALA3-3</w:t>
      </w:r>
      <w:r w:rsidRPr="00461F47">
        <w:rPr>
          <w:rFonts w:ascii="Times New Roman" w:eastAsiaTheme="minorHAnsi" w:hAnsi="Times New Roman" w:cs="Times New Roman"/>
          <w:lang w:val="en-GB" w:eastAsia="en-US"/>
        </w:rPr>
        <w:t xml:space="preserve"> is highly correlated with loss of petals within the buttercup family (</w:t>
      </w:r>
      <w:proofErr w:type="spellStart"/>
      <w:r w:rsidRPr="00461F47">
        <w:rPr>
          <w:rFonts w:ascii="Times New Roman" w:eastAsiaTheme="minorHAnsi" w:hAnsi="Times New Roman" w:cs="Times New Roman"/>
          <w:i/>
          <w:lang w:val="en-GB" w:eastAsia="en-US"/>
        </w:rPr>
        <w:t>Ranunculaceae</w:t>
      </w:r>
      <w:proofErr w:type="spellEnd"/>
      <w:r w:rsidRPr="00461F47">
        <w:rPr>
          <w:rFonts w:ascii="Times New Roman" w:eastAsiaTheme="minorHAnsi" w:hAnsi="Times New Roman" w:cs="Times New Roman"/>
          <w:lang w:val="en-GB" w:eastAsia="en-US"/>
        </w:rPr>
        <w:t xml:space="preserve">). Proc Natl </w:t>
      </w:r>
      <w:proofErr w:type="spellStart"/>
      <w:r w:rsidRPr="00461F47">
        <w:rPr>
          <w:rFonts w:ascii="Times New Roman" w:eastAsiaTheme="minorHAnsi" w:hAnsi="Times New Roman" w:cs="Times New Roman"/>
          <w:lang w:val="en-GB" w:eastAsia="en-US"/>
        </w:rPr>
        <w:t>Acad</w:t>
      </w:r>
      <w:proofErr w:type="spellEnd"/>
      <w:r w:rsidRPr="00461F47">
        <w:rPr>
          <w:rFonts w:ascii="Times New Roman" w:eastAsiaTheme="minorHAnsi" w:hAnsi="Times New Roman" w:cs="Times New Roman"/>
          <w:lang w:val="en-GB" w:eastAsia="en-US"/>
        </w:rPr>
        <w:t xml:space="preserve"> </w:t>
      </w:r>
      <w:proofErr w:type="spellStart"/>
      <w:r w:rsidRPr="00461F47">
        <w:rPr>
          <w:rFonts w:ascii="Times New Roman" w:eastAsiaTheme="minorHAnsi" w:hAnsi="Times New Roman" w:cs="Times New Roman"/>
          <w:lang w:val="en-GB" w:eastAsia="en-US"/>
        </w:rPr>
        <w:t>Sci</w:t>
      </w:r>
      <w:proofErr w:type="spellEnd"/>
      <w:r w:rsidRPr="00461F47">
        <w:rPr>
          <w:rFonts w:ascii="Times New Roman" w:eastAsiaTheme="minorHAnsi" w:hAnsi="Times New Roman" w:cs="Times New Roman"/>
          <w:lang w:val="en-GB" w:eastAsia="en-US"/>
        </w:rPr>
        <w:t xml:space="preserve"> 110:5074-5079</w:t>
      </w:r>
    </w:p>
    <w:p w:rsidR="00E96EF6" w:rsidRPr="00461F47" w:rsidRDefault="00E96EF6" w:rsidP="00E96EF6">
      <w:pPr>
        <w:spacing w:after="200" w:line="276" w:lineRule="auto"/>
        <w:jc w:val="both"/>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 xml:space="preserve">Zhou H, Liu Q, Li J, Jiang D, Zhou L, Wu P, Lu S, Li F, Zhu L, Liu Z, Chen L, Liu YG, Zhuang C (2012) Photoperiod- and thermo-sensitive genic male sterility in rice are caused by a point mutation in a novel noncoding RNA that produces a small RNA. Cell Res 22:649–660. </w:t>
      </w:r>
      <w:proofErr w:type="spellStart"/>
      <w:r w:rsidRPr="00461F47">
        <w:rPr>
          <w:rFonts w:ascii="Times New Roman" w:eastAsiaTheme="minorHAnsi" w:hAnsi="Times New Roman" w:cs="Times New Roman"/>
          <w:lang w:val="en-GB" w:eastAsia="en-US"/>
        </w:rPr>
        <w:t>doi</w:t>
      </w:r>
      <w:proofErr w:type="spellEnd"/>
      <w:r w:rsidRPr="00461F47">
        <w:rPr>
          <w:rFonts w:ascii="Times New Roman" w:eastAsiaTheme="minorHAnsi" w:hAnsi="Times New Roman" w:cs="Times New Roman"/>
          <w:lang w:val="en-GB" w:eastAsia="en-US"/>
        </w:rPr>
        <w:t>: 10.1038/cr.2012.28</w:t>
      </w:r>
    </w:p>
    <w:p w:rsidR="00E96EF6" w:rsidRPr="00461F47" w:rsidRDefault="00E96EF6" w:rsidP="00E96EF6">
      <w:pPr>
        <w:ind w:right="566"/>
        <w:jc w:val="both"/>
        <w:rPr>
          <w:rFonts w:ascii="Times New Roman" w:eastAsiaTheme="minorHAnsi" w:hAnsi="Times New Roman" w:cs="Times New Roman"/>
          <w:b/>
          <w:lang w:val="en-GB" w:eastAsia="en-US"/>
        </w:rPr>
      </w:pPr>
    </w:p>
    <w:p w:rsidR="00742976" w:rsidRPr="00461F47" w:rsidRDefault="00742976">
      <w:pPr>
        <w:spacing w:after="200" w:line="276" w:lineRule="auto"/>
        <w:rPr>
          <w:rFonts w:ascii="Times New Roman" w:eastAsiaTheme="minorHAnsi" w:hAnsi="Times New Roman" w:cs="Times New Roman"/>
          <w:b/>
          <w:lang w:val="en-GB" w:eastAsia="en-US"/>
        </w:rPr>
      </w:pPr>
      <w:r w:rsidRPr="00461F47">
        <w:rPr>
          <w:rFonts w:ascii="Times New Roman" w:eastAsiaTheme="minorHAnsi" w:hAnsi="Times New Roman" w:cs="Times New Roman"/>
          <w:b/>
          <w:lang w:val="en-GB" w:eastAsia="en-US"/>
        </w:rPr>
        <w:br w:type="page"/>
      </w:r>
    </w:p>
    <w:p w:rsidR="008C269B" w:rsidRPr="00461F47" w:rsidRDefault="008C269B" w:rsidP="00952F90">
      <w:pPr>
        <w:spacing w:line="360" w:lineRule="auto"/>
        <w:jc w:val="both"/>
        <w:rPr>
          <w:rFonts w:ascii="Times New Roman" w:eastAsiaTheme="minorHAnsi" w:hAnsi="Times New Roman" w:cs="Times New Roman"/>
          <w:b/>
          <w:lang w:val="en-GB" w:eastAsia="en-US"/>
        </w:rPr>
      </w:pPr>
      <w:r w:rsidRPr="00461F47">
        <w:rPr>
          <w:rFonts w:ascii="Times New Roman" w:eastAsiaTheme="minorHAnsi" w:hAnsi="Times New Roman" w:cs="Times New Roman"/>
          <w:b/>
          <w:lang w:val="en-GB" w:eastAsia="en-US"/>
        </w:rPr>
        <w:lastRenderedPageBreak/>
        <w:t>Figure legends</w:t>
      </w:r>
    </w:p>
    <w:p w:rsidR="00952F90" w:rsidRPr="00461F47" w:rsidRDefault="00952F90" w:rsidP="00952F90">
      <w:pPr>
        <w:spacing w:line="360" w:lineRule="auto"/>
        <w:jc w:val="both"/>
        <w:rPr>
          <w:rFonts w:ascii="Times New Roman" w:eastAsiaTheme="minorHAnsi" w:hAnsi="Times New Roman" w:cs="Times New Roman"/>
          <w:b/>
          <w:lang w:val="en-GB" w:eastAsia="en-US"/>
        </w:rPr>
      </w:pPr>
    </w:p>
    <w:p w:rsidR="0089331C" w:rsidRPr="00461F47" w:rsidRDefault="008C269B" w:rsidP="00952F90">
      <w:pPr>
        <w:pStyle w:val="NormaleWeb"/>
        <w:spacing w:before="0" w:beforeAutospacing="0" w:after="0" w:afterAutospacing="0" w:line="360" w:lineRule="auto"/>
        <w:jc w:val="both"/>
        <w:rPr>
          <w:rFonts w:eastAsia="Times New Roman"/>
          <w:lang w:val="en-GB"/>
        </w:rPr>
      </w:pPr>
      <w:r w:rsidRPr="00461F47">
        <w:rPr>
          <w:b/>
          <w:bCs/>
          <w:kern w:val="24"/>
          <w:lang w:val="en-US"/>
        </w:rPr>
        <w:t xml:space="preserve">Fig. 1 </w:t>
      </w:r>
      <w:r w:rsidRPr="00461F47">
        <w:rPr>
          <w:kern w:val="24"/>
          <w:lang w:val="en-US"/>
        </w:rPr>
        <w:t>Floral and stamen phenotype of wild-type (WT) and mutant genotypes under study</w:t>
      </w:r>
      <w:r w:rsidRPr="00461F47">
        <w:rPr>
          <w:kern w:val="24"/>
          <w:lang w:val="en-GB"/>
        </w:rPr>
        <w:t xml:space="preserve">. </w:t>
      </w:r>
      <w:r w:rsidRPr="00461F47">
        <w:rPr>
          <w:b/>
          <w:bCs/>
          <w:kern w:val="24"/>
          <w:lang w:val="en-GB"/>
        </w:rPr>
        <w:t>a, b</w:t>
      </w:r>
      <w:r w:rsidRPr="00461F47">
        <w:rPr>
          <w:kern w:val="24"/>
          <w:lang w:val="en-GB"/>
        </w:rPr>
        <w:t xml:space="preserve"> WT anther cone and WT dissected stamen; </w:t>
      </w:r>
      <w:r w:rsidRPr="00461F47">
        <w:rPr>
          <w:b/>
          <w:bCs/>
          <w:kern w:val="24"/>
          <w:lang w:val="en-GB"/>
        </w:rPr>
        <w:t>c</w:t>
      </w:r>
      <w:r w:rsidR="003F764A" w:rsidRPr="00461F47">
        <w:rPr>
          <w:kern w:val="24"/>
          <w:lang w:val="en-GB"/>
        </w:rPr>
        <w:t xml:space="preserve"> </w:t>
      </w:r>
      <w:r w:rsidRPr="00461F47">
        <w:rPr>
          <w:i/>
          <w:iCs/>
          <w:kern w:val="24"/>
          <w:lang w:val="en-GB"/>
        </w:rPr>
        <w:t>7B-1</w:t>
      </w:r>
      <w:r w:rsidRPr="00461F47">
        <w:rPr>
          <w:kern w:val="24"/>
          <w:lang w:val="en-GB"/>
        </w:rPr>
        <w:t xml:space="preserve"> anther cone in LD; </w:t>
      </w:r>
      <w:r w:rsidRPr="00461F47">
        <w:rPr>
          <w:b/>
          <w:bCs/>
          <w:kern w:val="24"/>
          <w:lang w:val="en-GB"/>
        </w:rPr>
        <w:t>d</w:t>
      </w:r>
      <w:r w:rsidRPr="00461F47">
        <w:rPr>
          <w:kern w:val="24"/>
          <w:lang w:val="en-GB"/>
        </w:rPr>
        <w:t xml:space="preserve"> </w:t>
      </w:r>
      <w:r w:rsidRPr="00461F47">
        <w:rPr>
          <w:i/>
          <w:iCs/>
          <w:kern w:val="24"/>
          <w:lang w:val="en-GB"/>
        </w:rPr>
        <w:t>7B-1</w:t>
      </w:r>
      <w:r w:rsidRPr="00461F47">
        <w:rPr>
          <w:kern w:val="24"/>
          <w:lang w:val="en-GB"/>
        </w:rPr>
        <w:t xml:space="preserve"> dissected stamens with carpelloid structures; </w:t>
      </w:r>
      <w:r w:rsidRPr="00461F47">
        <w:rPr>
          <w:b/>
          <w:bCs/>
          <w:kern w:val="24"/>
          <w:lang w:val="en-GB"/>
        </w:rPr>
        <w:t>e</w:t>
      </w:r>
      <w:r w:rsidRPr="00461F47">
        <w:rPr>
          <w:kern w:val="24"/>
          <w:lang w:val="en-GB"/>
        </w:rPr>
        <w:t xml:space="preserve"> </w:t>
      </w:r>
      <w:r w:rsidRPr="00461F47">
        <w:rPr>
          <w:i/>
          <w:iCs/>
          <w:kern w:val="24"/>
          <w:lang w:val="en-GB"/>
        </w:rPr>
        <w:t>7B-1</w:t>
      </w:r>
      <w:r w:rsidRPr="00461F47">
        <w:rPr>
          <w:kern w:val="24"/>
          <w:lang w:val="en-GB"/>
        </w:rPr>
        <w:t xml:space="preserve"> dissected stamen with </w:t>
      </w:r>
      <w:r w:rsidR="00952F90" w:rsidRPr="00461F47">
        <w:rPr>
          <w:kern w:val="24"/>
          <w:lang w:val="en-GB"/>
        </w:rPr>
        <w:t xml:space="preserve">carpelloid structures and </w:t>
      </w:r>
      <w:r w:rsidRPr="00461F47">
        <w:rPr>
          <w:kern w:val="24"/>
          <w:lang w:val="en-GB"/>
        </w:rPr>
        <w:t>external ovules</w:t>
      </w:r>
      <w:r w:rsidR="00275741">
        <w:rPr>
          <w:kern w:val="24"/>
          <w:lang w:val="en-GB"/>
        </w:rPr>
        <w:t xml:space="preserve"> (white arrow)</w:t>
      </w:r>
      <w:r w:rsidRPr="00461F47">
        <w:rPr>
          <w:kern w:val="24"/>
          <w:lang w:val="en-GB"/>
        </w:rPr>
        <w:t xml:space="preserve">; </w:t>
      </w:r>
      <w:r w:rsidRPr="00461F47">
        <w:rPr>
          <w:b/>
          <w:bCs/>
          <w:kern w:val="24"/>
          <w:lang w:val="en-GB"/>
        </w:rPr>
        <w:t>f</w:t>
      </w:r>
      <w:r w:rsidRPr="00461F47">
        <w:rPr>
          <w:kern w:val="24"/>
          <w:lang w:val="en-GB"/>
        </w:rPr>
        <w:t xml:space="preserve"> </w:t>
      </w:r>
      <w:r w:rsidRPr="00461F47">
        <w:rPr>
          <w:i/>
          <w:iCs/>
          <w:kern w:val="24"/>
          <w:lang w:val="en-GB"/>
        </w:rPr>
        <w:t>7B-1</w:t>
      </w:r>
      <w:r w:rsidRPr="00461F47">
        <w:rPr>
          <w:kern w:val="24"/>
          <w:lang w:val="en-GB"/>
        </w:rPr>
        <w:t xml:space="preserve"> completely carpelloid stamen; </w:t>
      </w:r>
      <w:r w:rsidRPr="00461F47">
        <w:rPr>
          <w:b/>
          <w:bCs/>
          <w:kern w:val="24"/>
          <w:lang w:val="en-GB"/>
        </w:rPr>
        <w:t>g</w:t>
      </w:r>
      <w:r w:rsidRPr="00461F47">
        <w:rPr>
          <w:kern w:val="24"/>
          <w:lang w:val="en-GB"/>
        </w:rPr>
        <w:t xml:space="preserve"> </w:t>
      </w:r>
      <w:proofErr w:type="spellStart"/>
      <w:r w:rsidRPr="00461F47">
        <w:rPr>
          <w:i/>
          <w:iCs/>
          <w:kern w:val="24"/>
          <w:lang w:val="en-GB"/>
        </w:rPr>
        <w:t>vms</w:t>
      </w:r>
      <w:proofErr w:type="spellEnd"/>
      <w:r w:rsidRPr="00461F47">
        <w:rPr>
          <w:kern w:val="24"/>
          <w:lang w:val="en-GB"/>
        </w:rPr>
        <w:t xml:space="preserve"> anther cone; </w:t>
      </w:r>
      <w:r w:rsidRPr="00461F47">
        <w:rPr>
          <w:b/>
          <w:bCs/>
          <w:kern w:val="24"/>
          <w:lang w:val="en-GB"/>
        </w:rPr>
        <w:t>h</w:t>
      </w:r>
      <w:r w:rsidRPr="00461F47">
        <w:rPr>
          <w:kern w:val="24"/>
          <w:lang w:val="en-GB"/>
        </w:rPr>
        <w:t xml:space="preserve"> </w:t>
      </w:r>
      <w:proofErr w:type="spellStart"/>
      <w:r w:rsidRPr="00461F47">
        <w:rPr>
          <w:i/>
          <w:iCs/>
          <w:kern w:val="24"/>
          <w:lang w:val="en-GB"/>
        </w:rPr>
        <w:t>sl</w:t>
      </w:r>
      <w:proofErr w:type="spellEnd"/>
      <w:r w:rsidRPr="00461F47">
        <w:rPr>
          <w:kern w:val="24"/>
          <w:lang w:val="en-GB"/>
        </w:rPr>
        <w:t xml:space="preserve"> anther cone; </w:t>
      </w:r>
      <w:proofErr w:type="spellStart"/>
      <w:r w:rsidRPr="00461F47">
        <w:rPr>
          <w:b/>
          <w:bCs/>
          <w:kern w:val="24"/>
          <w:lang w:val="en-GB"/>
        </w:rPr>
        <w:t>i</w:t>
      </w:r>
      <w:proofErr w:type="spellEnd"/>
      <w:r w:rsidRPr="00461F47">
        <w:rPr>
          <w:kern w:val="24"/>
          <w:lang w:val="en-GB"/>
        </w:rPr>
        <w:t xml:space="preserve"> typical </w:t>
      </w:r>
      <w:proofErr w:type="spellStart"/>
      <w:r w:rsidRPr="00461F47">
        <w:rPr>
          <w:i/>
          <w:iCs/>
          <w:kern w:val="24"/>
          <w:lang w:val="en-GB"/>
        </w:rPr>
        <w:t>s</w:t>
      </w:r>
      <w:r w:rsidRPr="00461F47">
        <w:rPr>
          <w:kern w:val="24"/>
          <w:lang w:val="en-GB"/>
        </w:rPr>
        <w:t>l</w:t>
      </w:r>
      <w:proofErr w:type="spellEnd"/>
      <w:r w:rsidRPr="00461F47">
        <w:rPr>
          <w:kern w:val="24"/>
          <w:lang w:val="en-GB"/>
        </w:rPr>
        <w:t xml:space="preserve"> flower with </w:t>
      </w:r>
      <w:r w:rsidR="00D22C39">
        <w:rPr>
          <w:kern w:val="24"/>
          <w:lang w:val="en-GB"/>
        </w:rPr>
        <w:t>sepaloid</w:t>
      </w:r>
      <w:r w:rsidRPr="00461F47">
        <w:rPr>
          <w:kern w:val="24"/>
          <w:lang w:val="en-GB"/>
        </w:rPr>
        <w:t xml:space="preserve"> petals and carpelloid stamens adnate to the pistil; </w:t>
      </w:r>
      <w:r w:rsidRPr="00461F47">
        <w:rPr>
          <w:b/>
          <w:bCs/>
          <w:kern w:val="24"/>
          <w:lang w:val="en-GB"/>
        </w:rPr>
        <w:t>j</w:t>
      </w:r>
      <w:r w:rsidRPr="00461F47">
        <w:rPr>
          <w:kern w:val="24"/>
          <w:lang w:val="en-GB"/>
        </w:rPr>
        <w:t xml:space="preserve"> </w:t>
      </w:r>
      <w:r w:rsidRPr="00461F47">
        <w:rPr>
          <w:i/>
          <w:iCs/>
          <w:kern w:val="24"/>
          <w:lang w:val="en-GB"/>
        </w:rPr>
        <w:t>sl-2</w:t>
      </w:r>
      <w:r w:rsidRPr="00461F47">
        <w:rPr>
          <w:kern w:val="24"/>
          <w:lang w:val="en-GB"/>
        </w:rPr>
        <w:t xml:space="preserve"> anther cone; </w:t>
      </w:r>
      <w:r w:rsidRPr="00461F47">
        <w:rPr>
          <w:b/>
          <w:bCs/>
          <w:kern w:val="24"/>
          <w:lang w:val="en-GB"/>
        </w:rPr>
        <w:t>k</w:t>
      </w:r>
      <w:r w:rsidRPr="00461F47">
        <w:rPr>
          <w:kern w:val="24"/>
          <w:lang w:val="en-GB"/>
        </w:rPr>
        <w:t xml:space="preserve"> flower of </w:t>
      </w:r>
      <w:r w:rsidR="00952F90" w:rsidRPr="00461F47">
        <w:rPr>
          <w:kern w:val="24"/>
          <w:lang w:val="en-GB"/>
        </w:rPr>
        <w:t xml:space="preserve">an </w:t>
      </w:r>
      <w:r w:rsidRPr="00461F47">
        <w:rPr>
          <w:kern w:val="24"/>
          <w:lang w:val="en-GB"/>
        </w:rPr>
        <w:t>F</w:t>
      </w:r>
      <w:r w:rsidRPr="00461F47">
        <w:rPr>
          <w:kern w:val="24"/>
          <w:position w:val="-6"/>
          <w:vertAlign w:val="subscript"/>
          <w:lang w:val="en-GB"/>
        </w:rPr>
        <w:t>2</w:t>
      </w:r>
      <w:r w:rsidRPr="00461F47">
        <w:rPr>
          <w:kern w:val="24"/>
          <w:lang w:val="en-GB"/>
        </w:rPr>
        <w:t xml:space="preserve"> heterozygous plant derived </w:t>
      </w:r>
      <w:r w:rsidR="00952F90" w:rsidRPr="00461F47">
        <w:rPr>
          <w:kern w:val="24"/>
          <w:lang w:val="en-GB"/>
        </w:rPr>
        <w:t>from</w:t>
      </w:r>
      <w:r w:rsidRPr="00461F47">
        <w:rPr>
          <w:kern w:val="24"/>
          <w:lang w:val="en-GB"/>
        </w:rPr>
        <w:t xml:space="preserve"> crossing </w:t>
      </w:r>
      <w:r w:rsidRPr="00461F47">
        <w:rPr>
          <w:i/>
          <w:iCs/>
          <w:kern w:val="24"/>
          <w:lang w:val="en-GB"/>
        </w:rPr>
        <w:t>7B-1</w:t>
      </w:r>
      <w:r w:rsidRPr="00461F47">
        <w:rPr>
          <w:kern w:val="24"/>
          <w:lang w:val="en-GB"/>
        </w:rPr>
        <w:t xml:space="preserve"> and </w:t>
      </w:r>
      <w:proofErr w:type="spellStart"/>
      <w:r w:rsidRPr="00461F47">
        <w:rPr>
          <w:i/>
          <w:iCs/>
          <w:kern w:val="24"/>
          <w:lang w:val="en-GB"/>
        </w:rPr>
        <w:t>sl</w:t>
      </w:r>
      <w:proofErr w:type="spellEnd"/>
      <w:r w:rsidRPr="00461F47">
        <w:rPr>
          <w:kern w:val="24"/>
          <w:lang w:val="en-GB"/>
        </w:rPr>
        <w:t xml:space="preserve">; </w:t>
      </w:r>
      <w:r w:rsidRPr="00461F47">
        <w:rPr>
          <w:b/>
          <w:bCs/>
          <w:kern w:val="24"/>
          <w:lang w:val="en-GB"/>
        </w:rPr>
        <w:t xml:space="preserve">l, m </w:t>
      </w:r>
      <w:r w:rsidRPr="00461F47">
        <w:rPr>
          <w:kern w:val="24"/>
          <w:lang w:val="en-GB"/>
        </w:rPr>
        <w:t xml:space="preserve">anther cone and single stamen from a flower of </w:t>
      </w:r>
      <w:r w:rsidR="00952F90" w:rsidRPr="00461F47">
        <w:rPr>
          <w:kern w:val="24"/>
          <w:lang w:val="en-GB"/>
        </w:rPr>
        <w:t xml:space="preserve">an </w:t>
      </w:r>
      <w:r w:rsidRPr="00461F47">
        <w:rPr>
          <w:kern w:val="24"/>
          <w:lang w:val="en-GB"/>
        </w:rPr>
        <w:t>F</w:t>
      </w:r>
      <w:r w:rsidRPr="00461F47">
        <w:rPr>
          <w:kern w:val="24"/>
          <w:position w:val="-6"/>
          <w:vertAlign w:val="subscript"/>
          <w:lang w:val="en-GB"/>
        </w:rPr>
        <w:t>1</w:t>
      </w:r>
      <w:r w:rsidRPr="00461F47">
        <w:rPr>
          <w:kern w:val="24"/>
          <w:lang w:val="en-GB"/>
        </w:rPr>
        <w:t xml:space="preserve"> plant </w:t>
      </w:r>
      <w:r w:rsidR="00952F90" w:rsidRPr="00461F47">
        <w:rPr>
          <w:kern w:val="24"/>
          <w:lang w:val="en-GB"/>
        </w:rPr>
        <w:t>from</w:t>
      </w:r>
      <w:r w:rsidRPr="00461F47">
        <w:rPr>
          <w:kern w:val="24"/>
          <w:lang w:val="en-GB"/>
        </w:rPr>
        <w:t xml:space="preserve"> crossing </w:t>
      </w:r>
      <w:r w:rsidRPr="00461F47">
        <w:rPr>
          <w:i/>
          <w:iCs/>
          <w:kern w:val="24"/>
          <w:lang w:val="en-GB"/>
        </w:rPr>
        <w:t>7B-1</w:t>
      </w:r>
      <w:r w:rsidRPr="00461F47">
        <w:rPr>
          <w:kern w:val="24"/>
          <w:lang w:val="en-GB"/>
        </w:rPr>
        <w:t xml:space="preserve"> and </w:t>
      </w:r>
      <w:r w:rsidRPr="00461F47">
        <w:rPr>
          <w:i/>
          <w:iCs/>
          <w:kern w:val="24"/>
          <w:lang w:val="en-GB"/>
        </w:rPr>
        <w:t>sl-2</w:t>
      </w:r>
      <w:r w:rsidRPr="00461F47">
        <w:rPr>
          <w:kern w:val="24"/>
          <w:lang w:val="en-GB"/>
        </w:rPr>
        <w:t xml:space="preserve">; </w:t>
      </w:r>
      <w:r w:rsidRPr="00461F47">
        <w:rPr>
          <w:b/>
          <w:bCs/>
          <w:kern w:val="24"/>
          <w:lang w:val="en-GB"/>
        </w:rPr>
        <w:t xml:space="preserve">n </w:t>
      </w:r>
      <w:r w:rsidRPr="00461F47">
        <w:rPr>
          <w:i/>
          <w:iCs/>
          <w:kern w:val="24"/>
          <w:lang w:val="en-GB"/>
        </w:rPr>
        <w:t>7B-1</w:t>
      </w:r>
      <w:r w:rsidRPr="00461F47">
        <w:rPr>
          <w:kern w:val="24"/>
          <w:lang w:val="en-GB"/>
        </w:rPr>
        <w:t xml:space="preserve"> anther cone in SD</w:t>
      </w:r>
      <w:r w:rsidR="0089331C" w:rsidRPr="00461F47">
        <w:rPr>
          <w:kern w:val="24"/>
          <w:lang w:val="en-GB"/>
        </w:rPr>
        <w:t xml:space="preserve">. Bar is 8 mm </w:t>
      </w:r>
      <w:r w:rsidR="00D9480D" w:rsidRPr="00461F47">
        <w:rPr>
          <w:kern w:val="24"/>
          <w:lang w:val="en-GB"/>
        </w:rPr>
        <w:t>for</w:t>
      </w:r>
      <w:r w:rsidR="0089331C" w:rsidRPr="00461F47">
        <w:rPr>
          <w:kern w:val="24"/>
          <w:lang w:val="en-GB"/>
        </w:rPr>
        <w:t xml:space="preserve"> </w:t>
      </w:r>
      <w:r w:rsidR="002135E2">
        <w:rPr>
          <w:kern w:val="24"/>
          <w:lang w:val="en-GB"/>
        </w:rPr>
        <w:t xml:space="preserve">h and </w:t>
      </w:r>
      <w:proofErr w:type="spellStart"/>
      <w:r w:rsidR="0089331C" w:rsidRPr="00461F47">
        <w:rPr>
          <w:kern w:val="24"/>
          <w:lang w:val="en-GB"/>
        </w:rPr>
        <w:t>i</w:t>
      </w:r>
      <w:proofErr w:type="spellEnd"/>
      <w:r w:rsidR="0089331C" w:rsidRPr="00461F47">
        <w:rPr>
          <w:kern w:val="24"/>
          <w:lang w:val="en-GB"/>
        </w:rPr>
        <w:t xml:space="preserve"> and 5 mm </w:t>
      </w:r>
      <w:r w:rsidR="00D9480D" w:rsidRPr="00461F47">
        <w:rPr>
          <w:kern w:val="24"/>
          <w:lang w:val="en-GB"/>
        </w:rPr>
        <w:t>for</w:t>
      </w:r>
      <w:r w:rsidR="0089331C" w:rsidRPr="00461F47">
        <w:rPr>
          <w:kern w:val="24"/>
          <w:lang w:val="en-GB"/>
        </w:rPr>
        <w:t xml:space="preserve"> all other panels</w:t>
      </w:r>
    </w:p>
    <w:p w:rsidR="008C269B" w:rsidRPr="00461F47" w:rsidRDefault="008C269B" w:rsidP="00952F90">
      <w:pPr>
        <w:pStyle w:val="NormaleWeb"/>
        <w:spacing w:before="0" w:beforeAutospacing="0" w:after="0" w:afterAutospacing="0" w:line="360" w:lineRule="auto"/>
        <w:jc w:val="both"/>
        <w:rPr>
          <w:lang w:val="en-GB"/>
        </w:rPr>
      </w:pPr>
    </w:p>
    <w:p w:rsidR="008C269B" w:rsidRPr="00461F47" w:rsidRDefault="008C269B" w:rsidP="00952F90">
      <w:pPr>
        <w:spacing w:line="360" w:lineRule="auto"/>
        <w:jc w:val="both"/>
        <w:rPr>
          <w:kern w:val="24"/>
          <w:lang w:val="en-US"/>
        </w:rPr>
      </w:pPr>
      <w:r w:rsidRPr="00461F47">
        <w:rPr>
          <w:b/>
          <w:bCs/>
          <w:kern w:val="24"/>
          <w:lang w:val="en-US"/>
        </w:rPr>
        <w:t>Fig. 2</w:t>
      </w:r>
      <w:r w:rsidRPr="00461F47">
        <w:rPr>
          <w:kern w:val="24"/>
          <w:lang w:val="en-US"/>
        </w:rPr>
        <w:t xml:space="preserve"> </w:t>
      </w:r>
      <w:r w:rsidR="00882479" w:rsidRPr="00461F47">
        <w:rPr>
          <w:kern w:val="24"/>
          <w:lang w:val="en-US"/>
        </w:rPr>
        <w:t>SEM images</w:t>
      </w:r>
      <w:r w:rsidRPr="00461F47">
        <w:rPr>
          <w:kern w:val="24"/>
          <w:lang w:val="en-US"/>
        </w:rPr>
        <w:t xml:space="preserve"> of anthers in WT and </w:t>
      </w:r>
      <w:r w:rsidRPr="00461F47">
        <w:rPr>
          <w:i/>
          <w:iCs/>
          <w:kern w:val="24"/>
          <w:lang w:val="en-US"/>
        </w:rPr>
        <w:t>7B-1</w:t>
      </w:r>
      <w:r w:rsidRPr="00461F47">
        <w:rPr>
          <w:kern w:val="24"/>
          <w:lang w:val="en-US"/>
        </w:rPr>
        <w:t xml:space="preserve"> flowers grown in LD and SD conditions. </w:t>
      </w:r>
      <w:r w:rsidRPr="00461F47">
        <w:rPr>
          <w:b/>
          <w:bCs/>
          <w:kern w:val="24"/>
          <w:lang w:val="en-US"/>
        </w:rPr>
        <w:t>a</w:t>
      </w:r>
      <w:r w:rsidRPr="00461F47">
        <w:rPr>
          <w:kern w:val="24"/>
          <w:lang w:val="en-US"/>
        </w:rPr>
        <w:t xml:space="preserve"> WT anther in LD; </w:t>
      </w:r>
      <w:r w:rsidRPr="00461F47">
        <w:rPr>
          <w:b/>
          <w:bCs/>
          <w:kern w:val="24"/>
          <w:lang w:val="en-US"/>
        </w:rPr>
        <w:t>b, c</w:t>
      </w:r>
      <w:r w:rsidRPr="00461F47">
        <w:rPr>
          <w:kern w:val="24"/>
          <w:lang w:val="en-US"/>
        </w:rPr>
        <w:t xml:space="preserve"> </w:t>
      </w:r>
      <w:r w:rsidRPr="00461F47">
        <w:rPr>
          <w:i/>
          <w:iCs/>
          <w:kern w:val="24"/>
          <w:lang w:val="en-US"/>
        </w:rPr>
        <w:t>7B-1</w:t>
      </w:r>
      <w:r w:rsidRPr="00461F47">
        <w:rPr>
          <w:kern w:val="24"/>
          <w:lang w:val="en-US"/>
        </w:rPr>
        <w:t xml:space="preserve"> anthers in LD; </w:t>
      </w:r>
      <w:r w:rsidRPr="00461F47">
        <w:rPr>
          <w:b/>
          <w:bCs/>
          <w:kern w:val="24"/>
          <w:lang w:val="en-US"/>
        </w:rPr>
        <w:t>d</w:t>
      </w:r>
      <w:r w:rsidRPr="00461F47">
        <w:rPr>
          <w:kern w:val="24"/>
          <w:lang w:val="en-US"/>
        </w:rPr>
        <w:t xml:space="preserve"> </w:t>
      </w:r>
      <w:r w:rsidRPr="00461F47">
        <w:rPr>
          <w:i/>
          <w:iCs/>
          <w:kern w:val="24"/>
          <w:lang w:val="en-US"/>
        </w:rPr>
        <w:t>7B-1</w:t>
      </w:r>
      <w:r w:rsidR="0089331C" w:rsidRPr="00461F47">
        <w:rPr>
          <w:kern w:val="24"/>
          <w:lang w:val="en-US"/>
        </w:rPr>
        <w:t xml:space="preserve"> anther in SD. </w:t>
      </w:r>
      <w:r w:rsidRPr="00461F47">
        <w:rPr>
          <w:kern w:val="24"/>
          <w:lang w:val="en-US"/>
        </w:rPr>
        <w:t xml:space="preserve">Bar </w:t>
      </w:r>
      <w:r w:rsidR="0089331C" w:rsidRPr="00461F47">
        <w:rPr>
          <w:kern w:val="24"/>
          <w:lang w:val="en-US"/>
        </w:rPr>
        <w:t xml:space="preserve">is </w:t>
      </w:r>
      <w:r w:rsidRPr="00461F47">
        <w:rPr>
          <w:kern w:val="24"/>
          <w:lang w:val="en-US"/>
        </w:rPr>
        <w:t>200 µm</w:t>
      </w:r>
    </w:p>
    <w:p w:rsidR="00D9480D" w:rsidRPr="00461F47" w:rsidRDefault="00D9480D" w:rsidP="00952F90">
      <w:pPr>
        <w:spacing w:line="360" w:lineRule="auto"/>
        <w:jc w:val="both"/>
        <w:rPr>
          <w:rFonts w:ascii="Times New Roman" w:eastAsiaTheme="minorHAnsi" w:hAnsi="Times New Roman" w:cs="Times New Roman"/>
          <w:b/>
          <w:lang w:val="en-GB" w:eastAsia="en-US"/>
        </w:rPr>
      </w:pPr>
    </w:p>
    <w:p w:rsidR="00AA7E46" w:rsidRPr="00461F47" w:rsidRDefault="00AA7E46" w:rsidP="00952F90">
      <w:pPr>
        <w:spacing w:line="360" w:lineRule="auto"/>
        <w:jc w:val="both"/>
        <w:rPr>
          <w:rFonts w:ascii="Times New Roman" w:eastAsia="Times New Roman" w:hAnsi="Times New Roman" w:cs="Times New Roman"/>
          <w:lang w:val="en-GB"/>
        </w:rPr>
      </w:pPr>
      <w:r w:rsidRPr="00461F47">
        <w:rPr>
          <w:rFonts w:ascii="Times New Roman" w:hAnsi="Times New Roman" w:cs="Times New Roman"/>
          <w:b/>
          <w:bCs/>
          <w:kern w:val="24"/>
          <w:lang w:val="en-US"/>
        </w:rPr>
        <w:t>Fig. 3</w:t>
      </w:r>
      <w:r w:rsidRPr="00461F47">
        <w:rPr>
          <w:rFonts w:ascii="Times New Roman" w:hAnsi="Times New Roman" w:cs="Times New Roman"/>
          <w:kern w:val="24"/>
          <w:lang w:val="en-US"/>
        </w:rPr>
        <w:t xml:space="preserve"> Percentage of stainable pollen grains in WT (white bars) and </w:t>
      </w:r>
      <w:r w:rsidRPr="00461F47">
        <w:rPr>
          <w:rFonts w:ascii="Times New Roman" w:hAnsi="Times New Roman" w:cs="Times New Roman"/>
          <w:i/>
          <w:iCs/>
          <w:kern w:val="24"/>
          <w:lang w:val="en-US"/>
        </w:rPr>
        <w:t>7B-1</w:t>
      </w:r>
      <w:r w:rsidRPr="00461F47">
        <w:rPr>
          <w:rFonts w:ascii="Times New Roman" w:hAnsi="Times New Roman" w:cs="Times New Roman"/>
          <w:kern w:val="24"/>
          <w:lang w:val="en-US"/>
        </w:rPr>
        <w:t xml:space="preserve"> (</w:t>
      </w:r>
      <w:r w:rsidR="0077087B" w:rsidRPr="00461F47">
        <w:rPr>
          <w:rFonts w:ascii="Times New Roman" w:hAnsi="Times New Roman" w:cs="Times New Roman"/>
          <w:kern w:val="24"/>
          <w:lang w:val="en-US"/>
        </w:rPr>
        <w:t>black</w:t>
      </w:r>
      <w:r w:rsidRPr="00461F47">
        <w:rPr>
          <w:rFonts w:ascii="Times New Roman" w:hAnsi="Times New Roman" w:cs="Times New Roman"/>
          <w:kern w:val="24"/>
          <w:lang w:val="en-US"/>
        </w:rPr>
        <w:t xml:space="preserve"> bars) anthers dissected from flowers grown in LD and SD. Bars represent mean and SE for </w:t>
      </w:r>
      <w:r w:rsidR="00D9480D" w:rsidRPr="00461F47">
        <w:rPr>
          <w:rFonts w:ascii="Times New Roman" w:hAnsi="Times New Roman" w:cs="Times New Roman"/>
          <w:kern w:val="24"/>
          <w:lang w:val="en-US"/>
        </w:rPr>
        <w:t>n=</w:t>
      </w:r>
      <w:r w:rsidRPr="00461F47">
        <w:rPr>
          <w:rFonts w:ascii="Times New Roman" w:hAnsi="Times New Roman" w:cs="Times New Roman"/>
          <w:kern w:val="24"/>
          <w:lang w:val="en-US"/>
        </w:rPr>
        <w:t xml:space="preserve">16 </w:t>
      </w:r>
    </w:p>
    <w:p w:rsidR="008C269B" w:rsidRPr="00461F47" w:rsidRDefault="008C269B">
      <w:pPr>
        <w:spacing w:after="200" w:line="276" w:lineRule="auto"/>
        <w:rPr>
          <w:rFonts w:ascii="Times New Roman" w:eastAsiaTheme="minorHAnsi" w:hAnsi="Times New Roman" w:cs="Times New Roman"/>
          <w:b/>
          <w:lang w:val="en-GB" w:eastAsia="en-US"/>
        </w:rPr>
      </w:pPr>
    </w:p>
    <w:p w:rsidR="00AA7E46" w:rsidRPr="00461F47" w:rsidRDefault="00AA7E46" w:rsidP="00D9480D">
      <w:pPr>
        <w:spacing w:line="360" w:lineRule="auto"/>
        <w:jc w:val="both"/>
        <w:rPr>
          <w:rFonts w:ascii="Times New Roman" w:eastAsia="Times New Roman" w:hAnsi="Times New Roman" w:cs="Times New Roman"/>
          <w:lang w:val="en-GB"/>
        </w:rPr>
      </w:pPr>
      <w:r w:rsidRPr="00461F47">
        <w:rPr>
          <w:rFonts w:ascii="Times New Roman" w:hAnsi="Times New Roman" w:cs="Times New Roman"/>
          <w:b/>
          <w:bCs/>
          <w:kern w:val="24"/>
          <w:lang w:val="en-US"/>
        </w:rPr>
        <w:t xml:space="preserve">Fig. 4 </w:t>
      </w:r>
      <w:r w:rsidRPr="00461F47">
        <w:rPr>
          <w:rFonts w:ascii="Times New Roman" w:hAnsi="Times New Roman" w:cs="Times New Roman"/>
          <w:kern w:val="24"/>
          <w:lang w:val="en-US"/>
        </w:rPr>
        <w:t>(</w:t>
      </w:r>
      <w:r w:rsidRPr="00461F47">
        <w:rPr>
          <w:rFonts w:ascii="Times New Roman" w:hAnsi="Times New Roman" w:cs="Times New Roman"/>
          <w:b/>
          <w:bCs/>
          <w:kern w:val="24"/>
          <w:lang w:val="en-US"/>
        </w:rPr>
        <w:t>a</w:t>
      </w:r>
      <w:r w:rsidRPr="00461F47">
        <w:rPr>
          <w:rFonts w:ascii="Times New Roman" w:hAnsi="Times New Roman" w:cs="Times New Roman"/>
          <w:kern w:val="24"/>
          <w:lang w:val="en-US"/>
        </w:rPr>
        <w:t xml:space="preserve">) Amplification of wild-type (WT) and mutant DNA samples with the </w:t>
      </w:r>
      <w:r w:rsidRPr="00461F47">
        <w:rPr>
          <w:rFonts w:ascii="Times New Roman" w:hAnsi="Times New Roman" w:cs="Times New Roman"/>
          <w:i/>
          <w:iCs/>
          <w:kern w:val="24"/>
          <w:lang w:val="en-US"/>
        </w:rPr>
        <w:t>LeGLO2-6</w:t>
      </w:r>
      <w:r w:rsidRPr="00461F47">
        <w:rPr>
          <w:rFonts w:ascii="Times New Roman" w:hAnsi="Times New Roman" w:cs="Times New Roman"/>
          <w:kern w:val="24"/>
          <w:lang w:val="en-US"/>
        </w:rPr>
        <w:t xml:space="preserve"> primer combination. WT</w:t>
      </w:r>
      <w:r w:rsidRPr="00461F47">
        <w:rPr>
          <w:rFonts w:ascii="Times New Roman" w:hAnsi="Times New Roman" w:cs="Times New Roman"/>
          <w:kern w:val="24"/>
          <w:position w:val="-6"/>
          <w:vertAlign w:val="subscript"/>
          <w:lang w:val="en-US"/>
        </w:rPr>
        <w:t>1</w:t>
      </w:r>
      <w:r w:rsidRPr="00461F47">
        <w:rPr>
          <w:rFonts w:ascii="Times New Roman" w:hAnsi="Times New Roman" w:cs="Times New Roman"/>
          <w:kern w:val="24"/>
          <w:lang w:val="en-US"/>
        </w:rPr>
        <w:t xml:space="preserve"> and </w:t>
      </w:r>
      <w:r w:rsidRPr="00461F47">
        <w:rPr>
          <w:rFonts w:ascii="Times New Roman" w:hAnsi="Times New Roman" w:cs="Times New Roman"/>
          <w:i/>
          <w:iCs/>
          <w:kern w:val="24"/>
          <w:lang w:val="en-US"/>
        </w:rPr>
        <w:t>7B-1</w:t>
      </w:r>
      <w:r w:rsidRPr="00461F47">
        <w:rPr>
          <w:rFonts w:ascii="Times New Roman" w:hAnsi="Times New Roman" w:cs="Times New Roman"/>
          <w:kern w:val="24"/>
          <w:lang w:val="en-US"/>
        </w:rPr>
        <w:t xml:space="preserve"> and WT</w:t>
      </w:r>
      <w:r w:rsidRPr="00461F47">
        <w:rPr>
          <w:rFonts w:ascii="Times New Roman" w:hAnsi="Times New Roman" w:cs="Times New Roman"/>
          <w:kern w:val="24"/>
          <w:position w:val="-6"/>
          <w:vertAlign w:val="subscript"/>
          <w:lang w:val="en-US"/>
        </w:rPr>
        <w:t>4</w:t>
      </w:r>
      <w:r w:rsidRPr="00461F47">
        <w:rPr>
          <w:rFonts w:ascii="Times New Roman" w:hAnsi="Times New Roman" w:cs="Times New Roman"/>
          <w:kern w:val="24"/>
          <w:lang w:val="en-US"/>
        </w:rPr>
        <w:t xml:space="preserve"> and </w:t>
      </w:r>
      <w:r w:rsidRPr="00461F47">
        <w:rPr>
          <w:rFonts w:ascii="Times New Roman" w:hAnsi="Times New Roman" w:cs="Times New Roman"/>
          <w:i/>
          <w:iCs/>
          <w:kern w:val="24"/>
          <w:lang w:val="en-US"/>
        </w:rPr>
        <w:t>sl-2</w:t>
      </w:r>
      <w:r w:rsidRPr="00461F47">
        <w:rPr>
          <w:rFonts w:ascii="Times New Roman" w:hAnsi="Times New Roman" w:cs="Times New Roman"/>
          <w:kern w:val="24"/>
          <w:lang w:val="en-US"/>
        </w:rPr>
        <w:t xml:space="preserve"> are genomic DNA samples from the two mutants and the respective WTs. Lanes indicated with numbers 1, 3, 4 and 2, 5 represent DNA from mutant and WT individuals from the BC</w:t>
      </w:r>
      <w:r w:rsidRPr="00461F47">
        <w:rPr>
          <w:rFonts w:ascii="Times New Roman" w:hAnsi="Times New Roman" w:cs="Times New Roman"/>
          <w:kern w:val="24"/>
          <w:position w:val="-6"/>
          <w:vertAlign w:val="subscript"/>
          <w:lang w:val="en-US"/>
        </w:rPr>
        <w:t>1</w:t>
      </w:r>
      <w:r w:rsidRPr="00461F47">
        <w:rPr>
          <w:rFonts w:ascii="Times New Roman" w:hAnsi="Times New Roman" w:cs="Times New Roman"/>
          <w:kern w:val="24"/>
          <w:lang w:val="en-US"/>
        </w:rPr>
        <w:t xml:space="preserve"> mapping population. The upper band shows the expected </w:t>
      </w:r>
      <w:r w:rsidRPr="00461F47">
        <w:rPr>
          <w:rFonts w:ascii="Times New Roman" w:hAnsi="Times New Roman" w:cs="Times New Roman"/>
          <w:i/>
          <w:iCs/>
          <w:kern w:val="24"/>
          <w:lang w:val="en-US"/>
        </w:rPr>
        <w:t>SlGLO2-6</w:t>
      </w:r>
      <w:r w:rsidRPr="00461F47">
        <w:rPr>
          <w:rFonts w:ascii="Times New Roman" w:hAnsi="Times New Roman" w:cs="Times New Roman"/>
          <w:kern w:val="24"/>
          <w:lang w:val="en-US"/>
        </w:rPr>
        <w:t xml:space="preserve"> amplification product (610 </w:t>
      </w:r>
      <w:proofErr w:type="spellStart"/>
      <w:r w:rsidRPr="00461F47">
        <w:rPr>
          <w:rFonts w:ascii="Times New Roman" w:hAnsi="Times New Roman" w:cs="Times New Roman"/>
          <w:kern w:val="24"/>
          <w:lang w:val="en-US"/>
        </w:rPr>
        <w:t>bp</w:t>
      </w:r>
      <w:proofErr w:type="spellEnd"/>
      <w:r w:rsidRPr="00461F47">
        <w:rPr>
          <w:rFonts w:ascii="Times New Roman" w:hAnsi="Times New Roman" w:cs="Times New Roman"/>
          <w:kern w:val="24"/>
          <w:lang w:val="en-US"/>
        </w:rPr>
        <w:t xml:space="preserve">) and the lower band the control amplification product (450 </w:t>
      </w:r>
      <w:proofErr w:type="spellStart"/>
      <w:r w:rsidRPr="00461F47">
        <w:rPr>
          <w:rFonts w:ascii="Times New Roman" w:hAnsi="Times New Roman" w:cs="Times New Roman"/>
          <w:kern w:val="24"/>
          <w:lang w:val="en-US"/>
        </w:rPr>
        <w:t>bp</w:t>
      </w:r>
      <w:proofErr w:type="spellEnd"/>
      <w:r w:rsidRPr="00461F47">
        <w:rPr>
          <w:rFonts w:ascii="Times New Roman" w:hAnsi="Times New Roman" w:cs="Times New Roman"/>
          <w:kern w:val="24"/>
          <w:lang w:val="en-US"/>
        </w:rPr>
        <w:t>). (</w:t>
      </w:r>
      <w:r w:rsidRPr="00461F47">
        <w:rPr>
          <w:rFonts w:ascii="Times New Roman" w:hAnsi="Times New Roman" w:cs="Times New Roman"/>
          <w:b/>
          <w:bCs/>
          <w:kern w:val="24"/>
          <w:lang w:val="en-US"/>
        </w:rPr>
        <w:t>b</w:t>
      </w:r>
      <w:r w:rsidRPr="00461F47">
        <w:rPr>
          <w:rFonts w:ascii="Times New Roman" w:hAnsi="Times New Roman" w:cs="Times New Roman"/>
          <w:kern w:val="24"/>
          <w:lang w:val="en-US"/>
        </w:rPr>
        <w:t xml:space="preserve">) </w:t>
      </w:r>
      <w:proofErr w:type="spellStart"/>
      <w:r w:rsidRPr="00461F47">
        <w:rPr>
          <w:rFonts w:ascii="Times New Roman" w:hAnsi="Times New Roman" w:cs="Times New Roman"/>
          <w:kern w:val="24"/>
          <w:lang w:val="en-US"/>
        </w:rPr>
        <w:t>qRT</w:t>
      </w:r>
      <w:proofErr w:type="spellEnd"/>
      <w:r w:rsidRPr="00461F47">
        <w:rPr>
          <w:rFonts w:ascii="Times New Roman" w:hAnsi="Times New Roman" w:cs="Times New Roman"/>
          <w:kern w:val="24"/>
          <w:lang w:val="en-US"/>
        </w:rPr>
        <w:t xml:space="preserve">-PCR analysis of </w:t>
      </w:r>
      <w:r w:rsidR="00D9480D" w:rsidRPr="00461F47">
        <w:rPr>
          <w:rFonts w:ascii="Times New Roman" w:hAnsi="Times New Roman" w:cs="Times New Roman"/>
          <w:kern w:val="24"/>
          <w:lang w:val="en-US"/>
        </w:rPr>
        <w:t>B-</w:t>
      </w:r>
      <w:r w:rsidRPr="00461F47">
        <w:rPr>
          <w:rFonts w:ascii="Times New Roman" w:hAnsi="Times New Roman" w:cs="Times New Roman"/>
          <w:kern w:val="24"/>
          <w:lang w:val="en-US"/>
        </w:rPr>
        <w:t xml:space="preserve">class MADS-box genes and of two genes involved in their regulation in flower buds at </w:t>
      </w:r>
      <w:r w:rsidRPr="00461F47">
        <w:rPr>
          <w:rFonts w:ascii="Times New Roman" w:eastAsiaTheme="minorHAnsi" w:hAnsi="Times New Roman" w:cs="Times New Roman"/>
          <w:lang w:val="en-US" w:eastAsia="en-US"/>
        </w:rPr>
        <w:t>Stage -1 (1-2 mm long) and early Stage 0 (3-4 mm long), stamens dissected from flower buds at Stage 1 (7-9 mm long)</w:t>
      </w:r>
      <w:r w:rsidRPr="00461F47">
        <w:rPr>
          <w:rFonts w:ascii="Times New Roman" w:hAnsi="Times New Roman" w:cs="Times New Roman"/>
          <w:kern w:val="24"/>
          <w:lang w:val="en-US"/>
        </w:rPr>
        <w:t xml:space="preserve"> and stem. Expression changes are presented as normalized fold changes (FC) between </w:t>
      </w:r>
      <w:r w:rsidRPr="00461F47">
        <w:rPr>
          <w:rFonts w:ascii="Times New Roman" w:hAnsi="Times New Roman" w:cs="Times New Roman"/>
          <w:i/>
          <w:iCs/>
          <w:kern w:val="24"/>
          <w:lang w:val="en-US"/>
        </w:rPr>
        <w:t>7B-1</w:t>
      </w:r>
      <w:r w:rsidRPr="00461F47">
        <w:rPr>
          <w:rFonts w:ascii="Times New Roman" w:hAnsi="Times New Roman" w:cs="Times New Roman"/>
          <w:kern w:val="24"/>
          <w:lang w:val="en-US"/>
        </w:rPr>
        <w:t xml:space="preserve"> and WT reference tissue. Positive and negative values indicate up- and down-regulation of the expression, respectively. Error bars represent standard errors of three biological replicates</w:t>
      </w:r>
    </w:p>
    <w:p w:rsidR="008C269B" w:rsidRDefault="008C269B">
      <w:pPr>
        <w:spacing w:after="200" w:line="276" w:lineRule="auto"/>
        <w:rPr>
          <w:rFonts w:ascii="Times New Roman" w:eastAsiaTheme="minorHAnsi" w:hAnsi="Times New Roman" w:cs="Times New Roman"/>
          <w:b/>
          <w:lang w:val="en-GB" w:eastAsia="en-US"/>
        </w:rPr>
      </w:pPr>
    </w:p>
    <w:p w:rsidR="00CB37E1" w:rsidRDefault="00CB37E1">
      <w:pPr>
        <w:spacing w:after="200" w:line="276" w:lineRule="auto"/>
        <w:rPr>
          <w:rFonts w:ascii="Times New Roman" w:eastAsiaTheme="minorHAnsi" w:hAnsi="Times New Roman" w:cs="Times New Roman"/>
          <w:b/>
          <w:lang w:val="en-US" w:eastAsia="en-US"/>
        </w:rPr>
      </w:pPr>
      <w:r>
        <w:rPr>
          <w:rFonts w:ascii="Times New Roman" w:eastAsiaTheme="minorHAnsi" w:hAnsi="Times New Roman" w:cs="Times New Roman"/>
          <w:b/>
          <w:lang w:val="en-US" w:eastAsia="en-US"/>
        </w:rPr>
        <w:br w:type="page"/>
      </w:r>
    </w:p>
    <w:p w:rsidR="00CB7523" w:rsidRDefault="00CB7523" w:rsidP="00CB37E1">
      <w:pPr>
        <w:tabs>
          <w:tab w:val="left" w:pos="8789"/>
        </w:tabs>
        <w:spacing w:line="360" w:lineRule="auto"/>
        <w:jc w:val="both"/>
        <w:rPr>
          <w:rFonts w:ascii="Times New Roman" w:eastAsiaTheme="minorHAnsi" w:hAnsi="Times New Roman" w:cs="Times New Roman"/>
          <w:lang w:val="en-US" w:eastAsia="en-US"/>
        </w:rPr>
      </w:pPr>
      <w:r w:rsidRPr="00CB7523">
        <w:rPr>
          <w:rFonts w:ascii="Times New Roman" w:eastAsiaTheme="minorHAnsi" w:hAnsi="Times New Roman" w:cs="Times New Roman"/>
          <w:b/>
          <w:lang w:val="en-US" w:eastAsia="en-US"/>
        </w:rPr>
        <w:lastRenderedPageBreak/>
        <w:t xml:space="preserve">Online </w:t>
      </w:r>
      <w:r w:rsidR="002135E2">
        <w:rPr>
          <w:rFonts w:ascii="Times New Roman" w:eastAsiaTheme="minorHAnsi" w:hAnsi="Times New Roman" w:cs="Times New Roman"/>
          <w:b/>
          <w:lang w:val="en-US" w:eastAsia="en-US"/>
        </w:rPr>
        <w:t>R</w:t>
      </w:r>
      <w:r w:rsidRPr="00CB7523">
        <w:rPr>
          <w:rFonts w:ascii="Times New Roman" w:eastAsiaTheme="minorHAnsi" w:hAnsi="Times New Roman" w:cs="Times New Roman"/>
          <w:b/>
          <w:lang w:val="en-US" w:eastAsia="en-US"/>
        </w:rPr>
        <w:t>esource 1</w:t>
      </w:r>
      <w:r w:rsidRPr="00CB7523">
        <w:rPr>
          <w:rFonts w:ascii="Times New Roman" w:eastAsiaTheme="minorHAnsi" w:hAnsi="Times New Roman" w:cs="Times New Roman"/>
          <w:lang w:val="en-US" w:eastAsia="en-US"/>
        </w:rPr>
        <w:t xml:space="preserve"> List of primers and PCR conditions used for markers analysis, sequencing and </w:t>
      </w:r>
      <w:proofErr w:type="spellStart"/>
      <w:r w:rsidRPr="00CB7523">
        <w:rPr>
          <w:rFonts w:ascii="Times New Roman" w:eastAsiaTheme="minorHAnsi" w:hAnsi="Times New Roman" w:cs="Times New Roman"/>
          <w:lang w:val="en-US" w:eastAsia="en-US"/>
        </w:rPr>
        <w:t>qRT</w:t>
      </w:r>
      <w:proofErr w:type="spellEnd"/>
      <w:r w:rsidRPr="00CB7523">
        <w:rPr>
          <w:rFonts w:ascii="Times New Roman" w:eastAsiaTheme="minorHAnsi" w:hAnsi="Times New Roman" w:cs="Times New Roman"/>
          <w:lang w:val="en-US" w:eastAsia="en-US"/>
        </w:rPr>
        <w:t>-PCR</w:t>
      </w:r>
    </w:p>
    <w:p w:rsidR="00CB37E1" w:rsidRPr="00CB7523" w:rsidRDefault="00CB37E1" w:rsidP="00CB37E1">
      <w:pPr>
        <w:tabs>
          <w:tab w:val="left" w:pos="8789"/>
        </w:tabs>
        <w:spacing w:line="360" w:lineRule="auto"/>
        <w:jc w:val="both"/>
        <w:rPr>
          <w:rFonts w:ascii="Times New Roman" w:eastAsiaTheme="minorHAnsi" w:hAnsi="Times New Roman" w:cs="Times New Roman"/>
          <w:lang w:val="en-US" w:eastAsia="en-US"/>
        </w:rPr>
      </w:pPr>
    </w:p>
    <w:p w:rsidR="00CB7523" w:rsidRDefault="00CB7523" w:rsidP="00CB37E1">
      <w:pPr>
        <w:tabs>
          <w:tab w:val="left" w:pos="8789"/>
        </w:tabs>
        <w:spacing w:line="360" w:lineRule="auto"/>
        <w:jc w:val="both"/>
        <w:rPr>
          <w:rFonts w:ascii="Times New Roman" w:eastAsiaTheme="minorHAnsi" w:hAnsi="Times New Roman" w:cs="Times New Roman"/>
          <w:lang w:val="en-US" w:eastAsia="en-US"/>
        </w:rPr>
      </w:pPr>
      <w:r w:rsidRPr="00CB7523">
        <w:rPr>
          <w:rFonts w:ascii="Times New Roman" w:eastAsiaTheme="minorHAnsi" w:hAnsi="Times New Roman" w:cs="Times New Roman"/>
          <w:b/>
          <w:lang w:val="en-US" w:eastAsia="en-US"/>
        </w:rPr>
        <w:t xml:space="preserve">Online Resource 2 </w:t>
      </w:r>
      <w:r w:rsidRPr="00CB7523">
        <w:rPr>
          <w:rFonts w:ascii="Times New Roman" w:eastAsiaTheme="minorHAnsi" w:hAnsi="Times New Roman" w:cs="Times New Roman"/>
          <w:lang w:val="en-US" w:eastAsia="en-US"/>
        </w:rPr>
        <w:t xml:space="preserve">Morphometric traits of flowers of the tomato </w:t>
      </w:r>
      <w:proofErr w:type="spellStart"/>
      <w:r w:rsidRPr="00CB7523">
        <w:rPr>
          <w:rFonts w:ascii="Times New Roman" w:eastAsiaTheme="minorHAnsi" w:hAnsi="Times New Roman" w:cs="Times New Roman"/>
          <w:i/>
          <w:lang w:val="en-US" w:eastAsia="en-US"/>
        </w:rPr>
        <w:t>sl</w:t>
      </w:r>
      <w:proofErr w:type="spellEnd"/>
      <w:r w:rsidRPr="00CB7523">
        <w:rPr>
          <w:rFonts w:ascii="Times New Roman" w:eastAsiaTheme="minorHAnsi" w:hAnsi="Times New Roman" w:cs="Times New Roman"/>
          <w:lang w:val="en-US" w:eastAsia="en-US"/>
        </w:rPr>
        <w:t xml:space="preserve"> mutant and of the near isogenic WT</w:t>
      </w:r>
      <w:r w:rsidRPr="00CB7523">
        <w:rPr>
          <w:rFonts w:ascii="Times New Roman" w:eastAsiaTheme="minorHAnsi" w:hAnsi="Times New Roman" w:cs="Times New Roman"/>
          <w:vertAlign w:val="subscript"/>
          <w:lang w:val="en-US" w:eastAsia="en-US"/>
        </w:rPr>
        <w:t>2</w:t>
      </w:r>
      <w:r w:rsidRPr="00CB7523">
        <w:rPr>
          <w:rFonts w:ascii="Times New Roman" w:eastAsiaTheme="minorHAnsi" w:hAnsi="Times New Roman" w:cs="Times New Roman"/>
          <w:lang w:val="en-US" w:eastAsia="en-US"/>
        </w:rPr>
        <w:t xml:space="preserve"> in the original seed stock and in F</w:t>
      </w:r>
      <w:r w:rsidRPr="00CB7523">
        <w:rPr>
          <w:rFonts w:ascii="Times New Roman" w:eastAsiaTheme="minorHAnsi" w:hAnsi="Times New Roman" w:cs="Times New Roman"/>
          <w:vertAlign w:val="subscript"/>
          <w:lang w:val="en-US" w:eastAsia="en-US"/>
        </w:rPr>
        <w:t xml:space="preserve">1 </w:t>
      </w:r>
      <w:r w:rsidRPr="00CB7523">
        <w:rPr>
          <w:rFonts w:ascii="Times New Roman" w:eastAsiaTheme="minorHAnsi" w:hAnsi="Times New Roman" w:cs="Times New Roman"/>
          <w:lang w:val="en-US" w:eastAsia="en-US"/>
        </w:rPr>
        <w:t xml:space="preserve">plants from the cross with the </w:t>
      </w:r>
      <w:r w:rsidRPr="00CB7523">
        <w:rPr>
          <w:rFonts w:ascii="Times New Roman" w:eastAsiaTheme="minorHAnsi" w:hAnsi="Times New Roman" w:cs="Times New Roman"/>
          <w:i/>
          <w:lang w:val="en-US" w:eastAsia="en-US"/>
        </w:rPr>
        <w:t>7B-1</w:t>
      </w:r>
      <w:r w:rsidRPr="00CB7523">
        <w:rPr>
          <w:rFonts w:ascii="Times New Roman" w:eastAsiaTheme="minorHAnsi" w:hAnsi="Times New Roman" w:cs="Times New Roman"/>
          <w:lang w:val="en-US" w:eastAsia="en-US"/>
        </w:rPr>
        <w:t xml:space="preserve"> mutant. The </w:t>
      </w:r>
      <w:r w:rsidRPr="00CB7523">
        <w:rPr>
          <w:rFonts w:ascii="Times New Roman" w:eastAsiaTheme="minorHAnsi" w:hAnsi="Times New Roman" w:cs="Times New Roman"/>
          <w:lang w:val="en-GB" w:eastAsia="en-US"/>
        </w:rPr>
        <w:t>phenotype, recorded under LD growth conditions, includes details on the frequency of normal stamens (NO), stamens with carpelloid structures on the adaxial surface (CS), stamens with carpelloid structures and external ovules (EO) and stamens completely transformed in carpels, free or adnate to the legitimate pistil (TC).</w:t>
      </w:r>
      <w:r w:rsidR="00CB37E1">
        <w:rPr>
          <w:rFonts w:ascii="Times New Roman" w:eastAsiaTheme="minorHAnsi" w:hAnsi="Times New Roman" w:cs="Times New Roman"/>
          <w:lang w:val="en-GB" w:eastAsia="en-US"/>
        </w:rPr>
        <w:t xml:space="preserve"> </w:t>
      </w:r>
      <w:r w:rsidRPr="00CB7523">
        <w:rPr>
          <w:rFonts w:ascii="Times New Roman" w:eastAsiaTheme="minorHAnsi" w:hAnsi="Times New Roman" w:cs="Times New Roman"/>
          <w:lang w:val="en-US" w:eastAsia="en-US"/>
        </w:rPr>
        <w:t>Each value represents the average of 16 flowers per genotype</w:t>
      </w:r>
    </w:p>
    <w:p w:rsidR="00CB37E1" w:rsidRPr="00CB7523" w:rsidRDefault="00CB37E1" w:rsidP="00CB37E1">
      <w:pPr>
        <w:tabs>
          <w:tab w:val="left" w:pos="8789"/>
        </w:tabs>
        <w:spacing w:line="360" w:lineRule="auto"/>
        <w:jc w:val="both"/>
        <w:rPr>
          <w:rFonts w:ascii="Times New Roman" w:eastAsiaTheme="minorHAnsi" w:hAnsi="Times New Roman" w:cs="Times New Roman"/>
          <w:lang w:val="en-GB" w:eastAsia="en-US"/>
        </w:rPr>
      </w:pPr>
    </w:p>
    <w:p w:rsidR="00CB7523" w:rsidRDefault="00CB7523" w:rsidP="00CB37E1">
      <w:pPr>
        <w:tabs>
          <w:tab w:val="left" w:pos="8789"/>
        </w:tabs>
        <w:spacing w:line="360" w:lineRule="auto"/>
        <w:jc w:val="both"/>
        <w:rPr>
          <w:rFonts w:ascii="Times New Roman" w:eastAsiaTheme="minorHAnsi" w:hAnsi="Times New Roman" w:cs="Times New Roman"/>
          <w:lang w:val="en-GB" w:eastAsia="en-US"/>
        </w:rPr>
      </w:pPr>
      <w:r w:rsidRPr="00CB7523">
        <w:rPr>
          <w:rFonts w:ascii="Times New Roman" w:eastAsiaTheme="minorHAnsi" w:hAnsi="Times New Roman" w:cs="Times New Roman"/>
          <w:b/>
          <w:lang w:val="en-GB" w:eastAsia="en-US"/>
        </w:rPr>
        <w:t>Online Resource 3</w:t>
      </w:r>
      <w:r w:rsidRPr="00CB7523">
        <w:rPr>
          <w:rFonts w:ascii="Times New Roman" w:eastAsiaTheme="minorHAnsi" w:hAnsi="Times New Roman" w:cs="Times New Roman"/>
          <w:lang w:val="en-GB" w:eastAsia="en-US"/>
        </w:rPr>
        <w:t xml:space="preserve"> Morphometric traits in flowers of the </w:t>
      </w:r>
      <w:r w:rsidRPr="00CB7523">
        <w:rPr>
          <w:rFonts w:ascii="Times New Roman" w:eastAsiaTheme="minorHAnsi" w:hAnsi="Times New Roman" w:cs="Times New Roman"/>
          <w:i/>
          <w:lang w:val="en-GB" w:eastAsia="en-US"/>
        </w:rPr>
        <w:t>7B-1</w:t>
      </w:r>
      <w:r w:rsidRPr="00CB7523">
        <w:rPr>
          <w:rFonts w:ascii="Times New Roman" w:eastAsiaTheme="minorHAnsi" w:hAnsi="Times New Roman" w:cs="Times New Roman"/>
          <w:lang w:val="en-GB" w:eastAsia="en-US"/>
        </w:rPr>
        <w:t xml:space="preserve"> and </w:t>
      </w:r>
      <w:r w:rsidRPr="00CB7523">
        <w:rPr>
          <w:rFonts w:ascii="Times New Roman" w:eastAsiaTheme="minorHAnsi" w:hAnsi="Times New Roman" w:cs="Times New Roman"/>
          <w:i/>
          <w:lang w:val="en-GB" w:eastAsia="en-US"/>
        </w:rPr>
        <w:t>sl-2</w:t>
      </w:r>
      <w:r w:rsidRPr="00CB7523">
        <w:rPr>
          <w:rFonts w:ascii="Times New Roman" w:eastAsiaTheme="minorHAnsi" w:hAnsi="Times New Roman" w:cs="Times New Roman"/>
          <w:lang w:val="en-GB" w:eastAsia="en-US"/>
        </w:rPr>
        <w:t xml:space="preserve"> mutants compared with the respective WTs as varied according to the Genotype (G), the growth season in LD or SD (E) and their interaction (G*E)</w:t>
      </w:r>
    </w:p>
    <w:p w:rsidR="00CB37E1" w:rsidRPr="00CB7523" w:rsidRDefault="00CB37E1" w:rsidP="00CB37E1">
      <w:pPr>
        <w:tabs>
          <w:tab w:val="left" w:pos="8789"/>
        </w:tabs>
        <w:spacing w:line="360" w:lineRule="auto"/>
        <w:jc w:val="both"/>
        <w:rPr>
          <w:rFonts w:ascii="Times New Roman" w:eastAsiaTheme="minorHAnsi" w:hAnsi="Times New Roman" w:cs="Times New Roman"/>
          <w:lang w:val="en-GB" w:eastAsia="en-US"/>
        </w:rPr>
      </w:pPr>
    </w:p>
    <w:p w:rsidR="00CB7523" w:rsidRPr="00CB7523" w:rsidRDefault="00CB7523" w:rsidP="00CB37E1">
      <w:pPr>
        <w:tabs>
          <w:tab w:val="left" w:pos="8789"/>
        </w:tabs>
        <w:spacing w:line="360" w:lineRule="auto"/>
        <w:jc w:val="both"/>
        <w:rPr>
          <w:rFonts w:ascii="Times New Roman" w:eastAsia="Times New Roman" w:hAnsi="Times New Roman" w:cs="Times New Roman"/>
          <w:lang w:val="en-GB"/>
        </w:rPr>
      </w:pPr>
      <w:r w:rsidRPr="00CB7523">
        <w:rPr>
          <w:rFonts w:ascii="Times New Roman" w:hAnsi="Times New Roman" w:cs="Times New Roman"/>
          <w:b/>
          <w:bCs/>
          <w:color w:val="000000" w:themeColor="text1"/>
          <w:kern w:val="24"/>
          <w:lang w:val="en-GB"/>
        </w:rPr>
        <w:t xml:space="preserve">Online Resource 4 </w:t>
      </w:r>
      <w:r w:rsidRPr="00CB7523">
        <w:rPr>
          <w:rFonts w:ascii="Times New Roman" w:hAnsi="Times New Roman" w:cs="Times New Roman"/>
          <w:color w:val="000000" w:themeColor="text1"/>
          <w:kern w:val="24"/>
          <w:lang w:val="en-GB"/>
        </w:rPr>
        <w:t xml:space="preserve">Schematic representation of the </w:t>
      </w:r>
      <w:r w:rsidRPr="00CB7523">
        <w:rPr>
          <w:rFonts w:ascii="Times New Roman" w:hAnsi="Times New Roman" w:cs="Times New Roman"/>
          <w:i/>
          <w:iCs/>
          <w:color w:val="000000" w:themeColor="text1"/>
          <w:kern w:val="24"/>
          <w:lang w:val="en-GB"/>
        </w:rPr>
        <w:t>SlGLO2</w:t>
      </w:r>
      <w:r w:rsidRPr="00CB7523">
        <w:rPr>
          <w:rFonts w:ascii="Times New Roman" w:hAnsi="Times New Roman" w:cs="Times New Roman"/>
          <w:color w:val="000000" w:themeColor="text1"/>
          <w:kern w:val="24"/>
          <w:lang w:val="en-GB"/>
        </w:rPr>
        <w:t xml:space="preserve"> gene structure and position of the primer pairs designed for amplification and sequencing. Numbers indicate the position of the Forward primer for the combinations </w:t>
      </w:r>
      <w:r w:rsidRPr="00CB7523">
        <w:rPr>
          <w:rFonts w:ascii="Times New Roman" w:hAnsi="Times New Roman" w:cs="Times New Roman"/>
          <w:i/>
          <w:iCs/>
          <w:color w:val="000000" w:themeColor="text1"/>
          <w:kern w:val="24"/>
          <w:lang w:val="en-GB"/>
        </w:rPr>
        <w:t>SlGLO2-1</w:t>
      </w:r>
      <w:r w:rsidRPr="00CB7523">
        <w:rPr>
          <w:rFonts w:ascii="Times New Roman" w:hAnsi="Times New Roman" w:cs="Times New Roman"/>
          <w:color w:val="000000" w:themeColor="text1"/>
          <w:kern w:val="24"/>
          <w:lang w:val="en-GB"/>
        </w:rPr>
        <w:t xml:space="preserve"> to </w:t>
      </w:r>
      <w:r w:rsidRPr="00CB7523">
        <w:rPr>
          <w:rFonts w:ascii="Times New Roman" w:hAnsi="Times New Roman" w:cs="Times New Roman"/>
          <w:i/>
          <w:iCs/>
          <w:color w:val="000000" w:themeColor="text1"/>
          <w:kern w:val="24"/>
          <w:lang w:val="en-GB"/>
        </w:rPr>
        <w:t>SlGLO2-6</w:t>
      </w:r>
      <w:r w:rsidRPr="00CB7523">
        <w:rPr>
          <w:rFonts w:ascii="Times New Roman" w:hAnsi="Times New Roman" w:cs="Times New Roman"/>
          <w:color w:val="000000" w:themeColor="text1"/>
          <w:kern w:val="24"/>
          <w:lang w:val="en-GB"/>
        </w:rPr>
        <w:t xml:space="preserve"> described in </w:t>
      </w:r>
      <w:r w:rsidR="000D57A1" w:rsidRPr="000D57A1">
        <w:rPr>
          <w:rFonts w:ascii="Times New Roman" w:eastAsiaTheme="minorHAnsi" w:hAnsi="Times New Roman" w:cs="Times New Roman"/>
          <w:lang w:val="en-US" w:eastAsia="en-US"/>
        </w:rPr>
        <w:t>Online Resource 1</w:t>
      </w:r>
    </w:p>
    <w:p w:rsidR="00CB7523" w:rsidRDefault="00CB7523">
      <w:pPr>
        <w:spacing w:after="200" w:line="276" w:lineRule="auto"/>
        <w:rPr>
          <w:rFonts w:ascii="Times New Roman" w:eastAsiaTheme="minorHAnsi" w:hAnsi="Times New Roman" w:cs="Times New Roman"/>
          <w:b/>
          <w:lang w:val="en-GB" w:eastAsia="en-US"/>
        </w:rPr>
      </w:pPr>
    </w:p>
    <w:p w:rsidR="00594696" w:rsidRPr="001A01C8" w:rsidRDefault="00594696" w:rsidP="001A01C8">
      <w:pPr>
        <w:spacing w:after="200" w:line="360" w:lineRule="auto"/>
        <w:jc w:val="both"/>
        <w:rPr>
          <w:rFonts w:ascii="Times New Roman" w:eastAsiaTheme="minorHAnsi" w:hAnsi="Times New Roman" w:cs="Times New Roman"/>
          <w:lang w:val="en-GB" w:eastAsia="en-US"/>
        </w:rPr>
      </w:pPr>
      <w:r>
        <w:rPr>
          <w:rFonts w:ascii="Times New Roman" w:eastAsiaTheme="minorHAnsi" w:hAnsi="Times New Roman" w:cs="Times New Roman"/>
          <w:b/>
          <w:lang w:val="en-GB" w:eastAsia="en-US"/>
        </w:rPr>
        <w:t xml:space="preserve">Online Resource 5 </w:t>
      </w:r>
      <w:r w:rsidR="001A01C8" w:rsidRPr="001A01C8">
        <w:rPr>
          <w:rFonts w:ascii="Times New Roman" w:eastAsiaTheme="minorHAnsi" w:hAnsi="Times New Roman" w:cs="Times New Roman"/>
          <w:lang w:val="en-GB" w:eastAsia="en-US"/>
        </w:rPr>
        <w:t xml:space="preserve">Alignment of the published </w:t>
      </w:r>
      <w:r w:rsidR="001A01C8" w:rsidRPr="001A01C8">
        <w:rPr>
          <w:rFonts w:ascii="Times New Roman" w:eastAsiaTheme="minorHAnsi" w:hAnsi="Times New Roman" w:cs="Times New Roman"/>
          <w:i/>
          <w:lang w:val="en-GB" w:eastAsia="en-US"/>
        </w:rPr>
        <w:t>SlGLO2</w:t>
      </w:r>
      <w:r w:rsidR="001A01C8" w:rsidRPr="001A01C8">
        <w:rPr>
          <w:rFonts w:ascii="Times New Roman" w:eastAsiaTheme="minorHAnsi" w:hAnsi="Times New Roman" w:cs="Times New Roman"/>
          <w:lang w:val="en-GB" w:eastAsia="en-US"/>
        </w:rPr>
        <w:t xml:space="preserve"> genomic (upper line) and </w:t>
      </w:r>
      <w:r w:rsidR="001A01C8" w:rsidRPr="001A01C8">
        <w:rPr>
          <w:rFonts w:ascii="Times New Roman" w:eastAsiaTheme="minorHAnsi" w:hAnsi="Times New Roman" w:cs="Times New Roman"/>
          <w:i/>
          <w:lang w:val="en-GB" w:eastAsia="en-US"/>
        </w:rPr>
        <w:t>SlGLO2</w:t>
      </w:r>
      <w:r w:rsidR="001A01C8" w:rsidRPr="001A01C8">
        <w:rPr>
          <w:rFonts w:ascii="Times New Roman" w:eastAsiaTheme="minorHAnsi" w:hAnsi="Times New Roman" w:cs="Times New Roman"/>
          <w:lang w:val="en-GB" w:eastAsia="en-US"/>
        </w:rPr>
        <w:t xml:space="preserve"> mRNA (lower line) sequence (http://www.sgn.cornell.edu). Start and stop codons are highlighted in red; the beginning of exons are marked on the right; the two repeated regions within the 2nd intron are highlighted in yellow and the MITE-related sequences in light blue</w:t>
      </w:r>
      <w:r w:rsidR="0015171F" w:rsidRPr="0015171F">
        <w:rPr>
          <w:rFonts w:ascii="Times New Roman" w:eastAsiaTheme="minorHAnsi" w:hAnsi="Times New Roman" w:cs="Times New Roman"/>
          <w:lang w:val="en-GB" w:eastAsia="en-US"/>
        </w:rPr>
        <w:t>; the sequence that could not be obtained in the present material is underlined</w:t>
      </w:r>
    </w:p>
    <w:p w:rsidR="006215C2" w:rsidRPr="00461F47" w:rsidRDefault="006215C2">
      <w:pPr>
        <w:spacing w:after="200" w:line="276" w:lineRule="auto"/>
        <w:rPr>
          <w:rFonts w:ascii="Times New Roman" w:eastAsiaTheme="minorHAnsi" w:hAnsi="Times New Roman" w:cs="Times New Roman"/>
          <w:b/>
          <w:lang w:val="en-GB" w:eastAsia="en-US"/>
        </w:rPr>
      </w:pPr>
      <w:r w:rsidRPr="00461F47">
        <w:rPr>
          <w:rFonts w:ascii="Times New Roman" w:eastAsiaTheme="minorHAnsi" w:hAnsi="Times New Roman" w:cs="Times New Roman"/>
          <w:b/>
          <w:lang w:val="en-GB" w:eastAsia="en-US"/>
        </w:rPr>
        <w:br w:type="page"/>
      </w:r>
    </w:p>
    <w:p w:rsidR="009D2441" w:rsidRPr="00461F47" w:rsidRDefault="009D2441" w:rsidP="00D9480D">
      <w:pPr>
        <w:spacing w:line="360" w:lineRule="auto"/>
        <w:ind w:right="566"/>
        <w:jc w:val="both"/>
        <w:rPr>
          <w:rFonts w:ascii="Times New Roman" w:eastAsiaTheme="minorHAnsi" w:hAnsi="Times New Roman" w:cs="Times New Roman"/>
          <w:lang w:val="en-GB" w:eastAsia="en-US"/>
        </w:rPr>
      </w:pPr>
      <w:r w:rsidRPr="00461F47">
        <w:rPr>
          <w:rFonts w:ascii="Times New Roman" w:eastAsiaTheme="minorHAnsi" w:hAnsi="Times New Roman" w:cs="Times New Roman"/>
          <w:b/>
          <w:lang w:val="en-GB" w:eastAsia="en-US"/>
        </w:rPr>
        <w:lastRenderedPageBreak/>
        <w:t>Table 1</w:t>
      </w:r>
      <w:r w:rsidRPr="00461F47">
        <w:rPr>
          <w:rFonts w:ascii="Times New Roman" w:eastAsiaTheme="minorHAnsi" w:hAnsi="Times New Roman" w:cs="Times New Roman"/>
          <w:lang w:val="en-GB" w:eastAsia="en-US"/>
        </w:rPr>
        <w:t xml:space="preserve"> </w:t>
      </w:r>
      <w:r w:rsidR="00D9480D" w:rsidRPr="00461F47">
        <w:rPr>
          <w:rFonts w:ascii="Times New Roman" w:eastAsiaTheme="minorHAnsi" w:hAnsi="Times New Roman" w:cs="Times New Roman"/>
          <w:lang w:val="en-GB" w:eastAsia="en-US"/>
        </w:rPr>
        <w:t>Stamen</w:t>
      </w:r>
      <w:r w:rsidRPr="00461F47">
        <w:rPr>
          <w:rFonts w:ascii="Times New Roman" w:eastAsiaTheme="minorHAnsi" w:hAnsi="Times New Roman" w:cs="Times New Roman"/>
          <w:lang w:val="en-GB" w:eastAsia="en-US"/>
        </w:rPr>
        <w:t xml:space="preserve"> phenotype </w:t>
      </w:r>
      <w:r w:rsidR="00882479" w:rsidRPr="00461F47">
        <w:rPr>
          <w:rFonts w:ascii="Times New Roman" w:eastAsiaTheme="minorHAnsi" w:hAnsi="Times New Roman" w:cs="Times New Roman"/>
          <w:lang w:val="en-GB" w:eastAsia="en-US"/>
        </w:rPr>
        <w:t xml:space="preserve">of the </w:t>
      </w:r>
      <w:r w:rsidR="00882479" w:rsidRPr="00461F47">
        <w:rPr>
          <w:rFonts w:ascii="Times New Roman" w:eastAsiaTheme="minorHAnsi" w:hAnsi="Times New Roman" w:cs="Times New Roman"/>
          <w:i/>
          <w:lang w:val="en-GB" w:eastAsia="en-US"/>
        </w:rPr>
        <w:t>7B-1</w:t>
      </w:r>
      <w:r w:rsidR="00882479" w:rsidRPr="00461F47">
        <w:rPr>
          <w:rFonts w:ascii="Times New Roman" w:eastAsiaTheme="minorHAnsi" w:hAnsi="Times New Roman" w:cs="Times New Roman"/>
          <w:lang w:val="en-GB" w:eastAsia="en-US"/>
        </w:rPr>
        <w:t xml:space="preserve">, </w:t>
      </w:r>
      <w:proofErr w:type="spellStart"/>
      <w:r w:rsidR="00882479" w:rsidRPr="00461F47">
        <w:rPr>
          <w:rFonts w:ascii="Times New Roman" w:eastAsiaTheme="minorHAnsi" w:hAnsi="Times New Roman" w:cs="Times New Roman"/>
          <w:i/>
          <w:lang w:val="en-GB" w:eastAsia="en-US"/>
        </w:rPr>
        <w:t>vms</w:t>
      </w:r>
      <w:proofErr w:type="spellEnd"/>
      <w:r w:rsidR="00882479" w:rsidRPr="00461F47">
        <w:rPr>
          <w:rFonts w:ascii="Times New Roman" w:eastAsiaTheme="minorHAnsi" w:hAnsi="Times New Roman" w:cs="Times New Roman"/>
          <w:lang w:val="en-GB" w:eastAsia="en-US"/>
        </w:rPr>
        <w:t xml:space="preserve">, </w:t>
      </w:r>
      <w:proofErr w:type="spellStart"/>
      <w:r w:rsidR="00882479" w:rsidRPr="00461F47">
        <w:rPr>
          <w:rFonts w:ascii="Times New Roman" w:eastAsiaTheme="minorHAnsi" w:hAnsi="Times New Roman" w:cs="Times New Roman"/>
          <w:i/>
          <w:lang w:val="en-GB" w:eastAsia="en-US"/>
        </w:rPr>
        <w:t>sl</w:t>
      </w:r>
      <w:proofErr w:type="spellEnd"/>
      <w:r w:rsidR="00882479" w:rsidRPr="00461F47">
        <w:rPr>
          <w:rFonts w:ascii="Times New Roman" w:eastAsiaTheme="minorHAnsi" w:hAnsi="Times New Roman" w:cs="Times New Roman"/>
          <w:lang w:val="en-GB" w:eastAsia="en-US"/>
        </w:rPr>
        <w:t xml:space="preserve">, </w:t>
      </w:r>
      <w:r w:rsidR="000D57A1" w:rsidRPr="00461F47">
        <w:rPr>
          <w:rFonts w:ascii="Times New Roman" w:eastAsiaTheme="minorHAnsi" w:hAnsi="Times New Roman" w:cs="Times New Roman"/>
          <w:i/>
          <w:lang w:val="en-GB" w:eastAsia="en-US"/>
        </w:rPr>
        <w:t>tap3</w:t>
      </w:r>
      <w:r w:rsidR="000D57A1" w:rsidRPr="00461F47">
        <w:rPr>
          <w:rFonts w:ascii="Times New Roman" w:eastAsiaTheme="minorHAnsi" w:hAnsi="Times New Roman" w:cs="Times New Roman"/>
          <w:lang w:val="en-GB" w:eastAsia="en-US"/>
        </w:rPr>
        <w:t xml:space="preserve"> and </w:t>
      </w:r>
      <w:r w:rsidR="002F4324" w:rsidRPr="00461F47">
        <w:rPr>
          <w:rFonts w:ascii="Times New Roman" w:eastAsiaTheme="minorHAnsi" w:hAnsi="Times New Roman" w:cs="Times New Roman"/>
          <w:i/>
          <w:lang w:val="en-GB" w:eastAsia="en-US"/>
        </w:rPr>
        <w:t>sl</w:t>
      </w:r>
      <w:r w:rsidR="003836D4" w:rsidRPr="00461F47">
        <w:rPr>
          <w:rFonts w:ascii="Times New Roman" w:eastAsiaTheme="minorHAnsi" w:hAnsi="Times New Roman" w:cs="Times New Roman"/>
          <w:i/>
          <w:lang w:val="en-GB" w:eastAsia="en-US"/>
        </w:rPr>
        <w:t>-</w:t>
      </w:r>
      <w:r w:rsidR="002F4324" w:rsidRPr="00461F47">
        <w:rPr>
          <w:rFonts w:ascii="Times New Roman" w:eastAsiaTheme="minorHAnsi" w:hAnsi="Times New Roman" w:cs="Times New Roman"/>
          <w:i/>
          <w:lang w:val="en-GB" w:eastAsia="en-US"/>
        </w:rPr>
        <w:t xml:space="preserve">2 </w:t>
      </w:r>
      <w:r w:rsidRPr="00461F47">
        <w:rPr>
          <w:rFonts w:ascii="Times New Roman" w:eastAsiaTheme="minorHAnsi" w:hAnsi="Times New Roman" w:cs="Times New Roman"/>
          <w:lang w:val="en-GB" w:eastAsia="en-US"/>
        </w:rPr>
        <w:t xml:space="preserve">mutants </w:t>
      </w:r>
      <w:r w:rsidR="000D57A1">
        <w:rPr>
          <w:rFonts w:ascii="Times New Roman" w:eastAsiaTheme="minorHAnsi" w:hAnsi="Times New Roman" w:cs="Times New Roman"/>
          <w:lang w:val="en-GB" w:eastAsia="en-US"/>
        </w:rPr>
        <w:t xml:space="preserve">and of the respective WTs </w:t>
      </w:r>
      <w:r w:rsidR="00882479" w:rsidRPr="00461F47">
        <w:rPr>
          <w:rFonts w:ascii="Times New Roman" w:eastAsiaTheme="minorHAnsi" w:hAnsi="Times New Roman" w:cs="Times New Roman"/>
          <w:lang w:val="en-GB" w:eastAsia="en-US"/>
        </w:rPr>
        <w:t xml:space="preserve">grown </w:t>
      </w:r>
      <w:r w:rsidRPr="00461F47">
        <w:rPr>
          <w:rFonts w:ascii="Times New Roman" w:eastAsiaTheme="minorHAnsi" w:hAnsi="Times New Roman" w:cs="Times New Roman"/>
          <w:lang w:val="en-GB" w:eastAsia="en-US"/>
        </w:rPr>
        <w:t xml:space="preserve">under long days (LD) </w:t>
      </w:r>
      <w:r w:rsidR="00882479" w:rsidRPr="00461F47">
        <w:rPr>
          <w:rFonts w:ascii="Times New Roman" w:eastAsiaTheme="minorHAnsi" w:hAnsi="Times New Roman" w:cs="Times New Roman"/>
          <w:lang w:val="en-GB" w:eastAsia="en-US"/>
        </w:rPr>
        <w:t xml:space="preserve">and </w:t>
      </w:r>
      <w:r w:rsidRPr="00461F47">
        <w:rPr>
          <w:rFonts w:ascii="Times New Roman" w:eastAsiaTheme="minorHAnsi" w:hAnsi="Times New Roman" w:cs="Times New Roman"/>
          <w:lang w:val="en-GB" w:eastAsia="en-US"/>
        </w:rPr>
        <w:t xml:space="preserve">short days (SD) growth conditions expressed as frequency of normal </w:t>
      </w:r>
      <w:r w:rsidR="002F4324" w:rsidRPr="00461F47">
        <w:rPr>
          <w:rFonts w:ascii="Times New Roman" w:eastAsiaTheme="minorHAnsi" w:hAnsi="Times New Roman" w:cs="Times New Roman"/>
          <w:lang w:val="en-GB" w:eastAsia="en-US"/>
        </w:rPr>
        <w:t xml:space="preserve">stamens </w:t>
      </w:r>
      <w:r w:rsidRPr="00461F47">
        <w:rPr>
          <w:rFonts w:ascii="Times New Roman" w:eastAsiaTheme="minorHAnsi" w:hAnsi="Times New Roman" w:cs="Times New Roman"/>
          <w:lang w:val="en-GB" w:eastAsia="en-US"/>
        </w:rPr>
        <w:t xml:space="preserve">(NO), with carpelloid structures on the adaxial surface (CS), with carpelloid structures and external ovules (EO) and </w:t>
      </w:r>
      <w:r w:rsidR="002F4324" w:rsidRPr="00461F47">
        <w:rPr>
          <w:rFonts w:ascii="Times New Roman" w:eastAsiaTheme="minorHAnsi" w:hAnsi="Times New Roman" w:cs="Times New Roman"/>
          <w:lang w:val="en-GB" w:eastAsia="en-US"/>
        </w:rPr>
        <w:t xml:space="preserve">stamens </w:t>
      </w:r>
      <w:r w:rsidRPr="00461F47">
        <w:rPr>
          <w:rFonts w:ascii="Times New Roman" w:eastAsiaTheme="minorHAnsi" w:hAnsi="Times New Roman" w:cs="Times New Roman"/>
          <w:lang w:val="en-GB" w:eastAsia="en-US"/>
        </w:rPr>
        <w:t>completely transformed in</w:t>
      </w:r>
      <w:r w:rsidR="00C3452F" w:rsidRPr="00461F47">
        <w:rPr>
          <w:rFonts w:ascii="Times New Roman" w:eastAsiaTheme="minorHAnsi" w:hAnsi="Times New Roman" w:cs="Times New Roman"/>
          <w:lang w:val="en-GB" w:eastAsia="en-US"/>
        </w:rPr>
        <w:t>to</w:t>
      </w:r>
      <w:r w:rsidRPr="00461F47">
        <w:rPr>
          <w:rFonts w:ascii="Times New Roman" w:eastAsiaTheme="minorHAnsi" w:hAnsi="Times New Roman" w:cs="Times New Roman"/>
          <w:lang w:val="en-GB" w:eastAsia="en-US"/>
        </w:rPr>
        <w:t xml:space="preserve"> carpels, free or adnate to the </w:t>
      </w:r>
      <w:r w:rsidR="00882479" w:rsidRPr="00461F47">
        <w:rPr>
          <w:rFonts w:ascii="Times New Roman" w:eastAsiaTheme="minorHAnsi" w:hAnsi="Times New Roman" w:cs="Times New Roman"/>
          <w:lang w:val="en-GB" w:eastAsia="en-US"/>
        </w:rPr>
        <w:t>normal</w:t>
      </w:r>
      <w:r w:rsidRPr="00461F47">
        <w:rPr>
          <w:rFonts w:ascii="Times New Roman" w:eastAsiaTheme="minorHAnsi" w:hAnsi="Times New Roman" w:cs="Times New Roman"/>
          <w:lang w:val="en-GB" w:eastAsia="en-US"/>
        </w:rPr>
        <w:t xml:space="preserve"> pistil (TC)</w:t>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3"/>
        <w:gridCol w:w="990"/>
        <w:gridCol w:w="1203"/>
        <w:gridCol w:w="1228"/>
        <w:gridCol w:w="1332"/>
        <w:gridCol w:w="1256"/>
        <w:gridCol w:w="1048"/>
        <w:gridCol w:w="1106"/>
      </w:tblGrid>
      <w:tr w:rsidR="009D2441" w:rsidRPr="001C7DF0" w:rsidTr="00742976">
        <w:tc>
          <w:tcPr>
            <w:tcW w:w="923" w:type="dxa"/>
            <w:vMerge w:val="restart"/>
            <w:tcBorders>
              <w:top w:val="single" w:sz="4" w:space="0" w:color="auto"/>
              <w:bottom w:val="single" w:sz="4" w:space="0" w:color="auto"/>
            </w:tcBorders>
          </w:tcPr>
          <w:p w:rsidR="009D2441" w:rsidRPr="00461F47" w:rsidRDefault="009D2441" w:rsidP="00D9480D">
            <w:pPr>
              <w:spacing w:line="360" w:lineRule="auto"/>
              <w:rPr>
                <w:rFonts w:ascii="Times New Roman" w:eastAsiaTheme="minorHAnsi" w:hAnsi="Times New Roman" w:cs="Times New Roman"/>
                <w:b/>
                <w:lang w:val="en-GB" w:eastAsia="en-US"/>
              </w:rPr>
            </w:pPr>
            <w:r w:rsidRPr="00461F47">
              <w:rPr>
                <w:rFonts w:ascii="Times New Roman" w:eastAsiaTheme="minorHAnsi" w:hAnsi="Times New Roman" w:cs="Times New Roman"/>
                <w:b/>
                <w:lang w:val="en-GB" w:eastAsia="en-US"/>
              </w:rPr>
              <w:t>Season</w:t>
            </w:r>
          </w:p>
        </w:tc>
        <w:tc>
          <w:tcPr>
            <w:tcW w:w="990" w:type="dxa"/>
            <w:vMerge w:val="restart"/>
            <w:tcBorders>
              <w:top w:val="single" w:sz="4" w:space="0" w:color="auto"/>
              <w:bottom w:val="single" w:sz="4" w:space="0" w:color="auto"/>
            </w:tcBorders>
          </w:tcPr>
          <w:p w:rsidR="009D2441" w:rsidRPr="00461F47" w:rsidRDefault="009D2441" w:rsidP="00D9480D">
            <w:pPr>
              <w:spacing w:line="360" w:lineRule="auto"/>
              <w:rPr>
                <w:rFonts w:ascii="Times New Roman" w:eastAsiaTheme="minorHAnsi" w:hAnsi="Times New Roman" w:cs="Times New Roman"/>
                <w:b/>
                <w:lang w:val="en-GB" w:eastAsia="en-US"/>
              </w:rPr>
            </w:pPr>
            <w:r w:rsidRPr="00461F47">
              <w:rPr>
                <w:rFonts w:ascii="Times New Roman" w:eastAsiaTheme="minorHAnsi" w:hAnsi="Times New Roman" w:cs="Times New Roman"/>
                <w:b/>
                <w:lang w:val="en-GB" w:eastAsia="en-US"/>
              </w:rPr>
              <w:t>Mutant system</w:t>
            </w:r>
          </w:p>
        </w:tc>
        <w:tc>
          <w:tcPr>
            <w:tcW w:w="1203" w:type="dxa"/>
            <w:vMerge w:val="restart"/>
            <w:tcBorders>
              <w:top w:val="single" w:sz="4" w:space="0" w:color="auto"/>
              <w:bottom w:val="single" w:sz="4" w:space="0" w:color="auto"/>
            </w:tcBorders>
          </w:tcPr>
          <w:p w:rsidR="009D2441" w:rsidRPr="00461F47" w:rsidRDefault="009D2441" w:rsidP="00D9480D">
            <w:pPr>
              <w:spacing w:line="360" w:lineRule="auto"/>
              <w:rPr>
                <w:rFonts w:ascii="Times New Roman" w:eastAsiaTheme="minorHAnsi" w:hAnsi="Times New Roman" w:cs="Times New Roman"/>
                <w:b/>
                <w:lang w:val="en-GB" w:eastAsia="en-US"/>
              </w:rPr>
            </w:pPr>
            <w:r w:rsidRPr="00461F47">
              <w:rPr>
                <w:rFonts w:ascii="Times New Roman" w:eastAsiaTheme="minorHAnsi" w:hAnsi="Times New Roman" w:cs="Times New Roman"/>
                <w:b/>
                <w:lang w:val="en-GB" w:eastAsia="en-US"/>
              </w:rPr>
              <w:t>Genotype</w:t>
            </w:r>
          </w:p>
        </w:tc>
        <w:tc>
          <w:tcPr>
            <w:tcW w:w="1228" w:type="dxa"/>
            <w:vMerge w:val="restart"/>
            <w:tcBorders>
              <w:top w:val="single" w:sz="4" w:space="0" w:color="auto"/>
              <w:bottom w:val="single" w:sz="4" w:space="0" w:color="auto"/>
            </w:tcBorders>
          </w:tcPr>
          <w:p w:rsidR="009D2441" w:rsidRPr="00461F47" w:rsidRDefault="009D2441" w:rsidP="00D9480D">
            <w:pPr>
              <w:spacing w:line="360" w:lineRule="auto"/>
              <w:rPr>
                <w:rFonts w:ascii="Times New Roman" w:eastAsiaTheme="minorHAnsi" w:hAnsi="Times New Roman" w:cs="Times New Roman"/>
                <w:b/>
                <w:lang w:val="en-GB" w:eastAsia="en-US"/>
              </w:rPr>
            </w:pPr>
            <w:r w:rsidRPr="00461F47">
              <w:rPr>
                <w:rFonts w:ascii="Times New Roman" w:eastAsiaTheme="minorHAnsi" w:hAnsi="Times New Roman" w:cs="Times New Roman"/>
                <w:b/>
                <w:lang w:val="en-GB" w:eastAsia="en-US"/>
              </w:rPr>
              <w:t xml:space="preserve">No. of observed </w:t>
            </w:r>
            <w:r w:rsidR="00C3452F" w:rsidRPr="00461F47">
              <w:rPr>
                <w:rFonts w:ascii="Times New Roman" w:eastAsiaTheme="minorHAnsi" w:hAnsi="Times New Roman" w:cs="Times New Roman"/>
                <w:b/>
                <w:lang w:val="en-GB" w:eastAsia="en-US"/>
              </w:rPr>
              <w:t>stamens</w:t>
            </w:r>
          </w:p>
        </w:tc>
        <w:tc>
          <w:tcPr>
            <w:tcW w:w="4742" w:type="dxa"/>
            <w:gridSpan w:val="4"/>
            <w:tcBorders>
              <w:top w:val="single" w:sz="4" w:space="0" w:color="auto"/>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b/>
                <w:lang w:val="en-GB" w:eastAsia="en-US"/>
              </w:rPr>
            </w:pPr>
            <w:r w:rsidRPr="00461F47">
              <w:rPr>
                <w:rFonts w:ascii="Times New Roman" w:eastAsiaTheme="minorHAnsi" w:hAnsi="Times New Roman" w:cs="Times New Roman"/>
                <w:b/>
                <w:lang w:val="en-GB" w:eastAsia="en-US"/>
              </w:rPr>
              <w:t xml:space="preserve">Frequency (%) of </w:t>
            </w:r>
            <w:r w:rsidR="00C3452F" w:rsidRPr="00461F47">
              <w:rPr>
                <w:rFonts w:ascii="Times New Roman" w:eastAsiaTheme="minorHAnsi" w:hAnsi="Times New Roman" w:cs="Times New Roman"/>
                <w:b/>
                <w:lang w:val="en-GB" w:eastAsia="en-US"/>
              </w:rPr>
              <w:t>stamens</w:t>
            </w:r>
            <w:r w:rsidRPr="00461F47">
              <w:rPr>
                <w:rFonts w:ascii="Times New Roman" w:eastAsiaTheme="minorHAnsi" w:hAnsi="Times New Roman" w:cs="Times New Roman"/>
                <w:b/>
                <w:lang w:val="en-GB" w:eastAsia="en-US"/>
              </w:rPr>
              <w:t xml:space="preserve"> with phenotype:</w:t>
            </w:r>
          </w:p>
        </w:tc>
      </w:tr>
      <w:tr w:rsidR="009D2441" w:rsidRPr="00461F47" w:rsidTr="00742976">
        <w:tc>
          <w:tcPr>
            <w:tcW w:w="923" w:type="dxa"/>
            <w:vMerge/>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p>
        </w:tc>
        <w:tc>
          <w:tcPr>
            <w:tcW w:w="990" w:type="dxa"/>
            <w:vMerge/>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p>
        </w:tc>
        <w:tc>
          <w:tcPr>
            <w:tcW w:w="1203" w:type="dxa"/>
            <w:vMerge/>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p>
        </w:tc>
        <w:tc>
          <w:tcPr>
            <w:tcW w:w="1228" w:type="dxa"/>
            <w:vMerge/>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p>
        </w:tc>
        <w:tc>
          <w:tcPr>
            <w:tcW w:w="1332" w:type="dxa"/>
            <w:tcBorders>
              <w:top w:val="single" w:sz="4" w:space="0" w:color="auto"/>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NO</w:t>
            </w:r>
          </w:p>
        </w:tc>
        <w:tc>
          <w:tcPr>
            <w:tcW w:w="1256" w:type="dxa"/>
            <w:tcBorders>
              <w:top w:val="single" w:sz="4" w:space="0" w:color="auto"/>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CS</w:t>
            </w:r>
          </w:p>
        </w:tc>
        <w:tc>
          <w:tcPr>
            <w:tcW w:w="1048" w:type="dxa"/>
            <w:tcBorders>
              <w:top w:val="single" w:sz="4" w:space="0" w:color="auto"/>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EO</w:t>
            </w:r>
          </w:p>
        </w:tc>
        <w:tc>
          <w:tcPr>
            <w:tcW w:w="1106" w:type="dxa"/>
            <w:tcBorders>
              <w:top w:val="single" w:sz="4" w:space="0" w:color="auto"/>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TC</w:t>
            </w:r>
          </w:p>
        </w:tc>
      </w:tr>
      <w:tr w:rsidR="009D2441" w:rsidRPr="00461F47" w:rsidTr="00742976">
        <w:tc>
          <w:tcPr>
            <w:tcW w:w="923" w:type="dxa"/>
            <w:vMerge w:val="restart"/>
            <w:tcBorders>
              <w:top w:val="single" w:sz="4" w:space="0" w:color="auto"/>
              <w:bottom w:val="single" w:sz="4" w:space="0" w:color="auto"/>
            </w:tcBorders>
          </w:tcPr>
          <w:p w:rsidR="009D2441" w:rsidRPr="00461F47" w:rsidRDefault="009D2441" w:rsidP="00D9480D">
            <w:pPr>
              <w:spacing w:line="360" w:lineRule="auto"/>
              <w:rPr>
                <w:rFonts w:ascii="Times New Roman" w:eastAsiaTheme="minorHAnsi" w:hAnsi="Times New Roman" w:cs="Times New Roman"/>
                <w:b/>
                <w:lang w:val="en-GB" w:eastAsia="en-US"/>
              </w:rPr>
            </w:pPr>
            <w:r w:rsidRPr="00461F47">
              <w:rPr>
                <w:rFonts w:ascii="Times New Roman" w:eastAsiaTheme="minorHAnsi" w:hAnsi="Times New Roman" w:cs="Times New Roman"/>
                <w:b/>
                <w:lang w:val="en-GB" w:eastAsia="en-US"/>
              </w:rPr>
              <w:t>LD</w:t>
            </w:r>
          </w:p>
        </w:tc>
        <w:tc>
          <w:tcPr>
            <w:tcW w:w="990" w:type="dxa"/>
            <w:vMerge w:val="restart"/>
            <w:tcBorders>
              <w:top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r w:rsidRPr="00461F47">
              <w:rPr>
                <w:rFonts w:ascii="Times New Roman" w:eastAsiaTheme="minorHAnsi" w:hAnsi="Times New Roman" w:cs="Times New Roman"/>
                <w:i/>
                <w:lang w:val="en-GB" w:eastAsia="en-US"/>
              </w:rPr>
              <w:t>7B-1</w:t>
            </w:r>
          </w:p>
        </w:tc>
        <w:tc>
          <w:tcPr>
            <w:tcW w:w="1203" w:type="dxa"/>
            <w:tcBorders>
              <w:top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WT</w:t>
            </w:r>
            <w:r w:rsidRPr="00461F47">
              <w:rPr>
                <w:rFonts w:ascii="Times New Roman" w:eastAsiaTheme="minorHAnsi" w:hAnsi="Times New Roman" w:cs="Times New Roman"/>
                <w:vertAlign w:val="subscript"/>
                <w:lang w:val="en-GB" w:eastAsia="en-US"/>
              </w:rPr>
              <w:t>1</w:t>
            </w:r>
          </w:p>
        </w:tc>
        <w:tc>
          <w:tcPr>
            <w:tcW w:w="1228"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170</w:t>
            </w:r>
          </w:p>
        </w:tc>
        <w:tc>
          <w:tcPr>
            <w:tcW w:w="1332"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99</w:t>
            </w:r>
          </w:p>
        </w:tc>
        <w:tc>
          <w:tcPr>
            <w:tcW w:w="1256"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0</w:t>
            </w:r>
          </w:p>
        </w:tc>
        <w:tc>
          <w:tcPr>
            <w:tcW w:w="1048"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1</w:t>
            </w:r>
          </w:p>
        </w:tc>
        <w:tc>
          <w:tcPr>
            <w:tcW w:w="1106"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0</w:t>
            </w:r>
          </w:p>
        </w:tc>
      </w:tr>
      <w:tr w:rsidR="009D2441" w:rsidRPr="00461F47" w:rsidTr="00C3452F">
        <w:tc>
          <w:tcPr>
            <w:tcW w:w="923" w:type="dxa"/>
            <w:vMerge/>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b/>
                <w:lang w:val="en-GB" w:eastAsia="en-US"/>
              </w:rPr>
            </w:pPr>
          </w:p>
        </w:tc>
        <w:tc>
          <w:tcPr>
            <w:tcW w:w="990" w:type="dxa"/>
            <w:vMerge/>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p>
        </w:tc>
        <w:tc>
          <w:tcPr>
            <w:tcW w:w="1203" w:type="dxa"/>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i/>
                <w:lang w:val="en-GB" w:eastAsia="en-US"/>
              </w:rPr>
            </w:pPr>
            <w:r w:rsidRPr="00461F47">
              <w:rPr>
                <w:rFonts w:ascii="Times New Roman" w:eastAsiaTheme="minorHAnsi" w:hAnsi="Times New Roman" w:cs="Times New Roman"/>
                <w:i/>
                <w:lang w:val="en-GB" w:eastAsia="en-US"/>
              </w:rPr>
              <w:t>7B-1</w:t>
            </w:r>
          </w:p>
        </w:tc>
        <w:tc>
          <w:tcPr>
            <w:tcW w:w="1228"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176</w:t>
            </w:r>
          </w:p>
        </w:tc>
        <w:tc>
          <w:tcPr>
            <w:tcW w:w="1332"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1</w:t>
            </w:r>
          </w:p>
        </w:tc>
        <w:tc>
          <w:tcPr>
            <w:tcW w:w="1256"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63</w:t>
            </w:r>
          </w:p>
        </w:tc>
        <w:tc>
          <w:tcPr>
            <w:tcW w:w="1048"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28</w:t>
            </w:r>
          </w:p>
        </w:tc>
        <w:tc>
          <w:tcPr>
            <w:tcW w:w="1106"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8</w:t>
            </w:r>
          </w:p>
        </w:tc>
      </w:tr>
      <w:tr w:rsidR="009D2441" w:rsidRPr="00461F47" w:rsidTr="00C3452F">
        <w:tc>
          <w:tcPr>
            <w:tcW w:w="923" w:type="dxa"/>
            <w:vMerge/>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b/>
                <w:lang w:val="en-GB" w:eastAsia="en-US"/>
              </w:rPr>
            </w:pPr>
          </w:p>
        </w:tc>
        <w:tc>
          <w:tcPr>
            <w:tcW w:w="990" w:type="dxa"/>
            <w:vMerge w:val="restart"/>
            <w:tcBorders>
              <w:top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proofErr w:type="spellStart"/>
            <w:r w:rsidRPr="00461F47">
              <w:rPr>
                <w:rFonts w:ascii="Times New Roman" w:eastAsiaTheme="minorHAnsi" w:hAnsi="Times New Roman" w:cs="Times New Roman"/>
                <w:i/>
                <w:lang w:val="en-GB" w:eastAsia="en-US"/>
              </w:rPr>
              <w:t>vms</w:t>
            </w:r>
            <w:proofErr w:type="spellEnd"/>
          </w:p>
        </w:tc>
        <w:tc>
          <w:tcPr>
            <w:tcW w:w="1203" w:type="dxa"/>
            <w:tcBorders>
              <w:top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WT</w:t>
            </w:r>
            <w:r w:rsidRPr="00461F47">
              <w:rPr>
                <w:rFonts w:ascii="Times New Roman" w:eastAsiaTheme="minorHAnsi" w:hAnsi="Times New Roman" w:cs="Times New Roman"/>
                <w:vertAlign w:val="subscript"/>
                <w:lang w:val="en-GB" w:eastAsia="en-US"/>
              </w:rPr>
              <w:t>SM</w:t>
            </w:r>
          </w:p>
        </w:tc>
        <w:tc>
          <w:tcPr>
            <w:tcW w:w="1228"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144</w:t>
            </w:r>
          </w:p>
        </w:tc>
        <w:tc>
          <w:tcPr>
            <w:tcW w:w="1332"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100</w:t>
            </w:r>
          </w:p>
        </w:tc>
        <w:tc>
          <w:tcPr>
            <w:tcW w:w="1256"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0</w:t>
            </w:r>
          </w:p>
        </w:tc>
        <w:tc>
          <w:tcPr>
            <w:tcW w:w="1048"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0</w:t>
            </w:r>
          </w:p>
        </w:tc>
        <w:tc>
          <w:tcPr>
            <w:tcW w:w="1106"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0</w:t>
            </w:r>
          </w:p>
        </w:tc>
      </w:tr>
      <w:tr w:rsidR="009D2441" w:rsidRPr="00461F47" w:rsidTr="00C3452F">
        <w:tc>
          <w:tcPr>
            <w:tcW w:w="923" w:type="dxa"/>
            <w:vMerge/>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b/>
                <w:lang w:val="en-GB" w:eastAsia="en-US"/>
              </w:rPr>
            </w:pPr>
          </w:p>
        </w:tc>
        <w:tc>
          <w:tcPr>
            <w:tcW w:w="990" w:type="dxa"/>
            <w:vMerge/>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p>
        </w:tc>
        <w:tc>
          <w:tcPr>
            <w:tcW w:w="1203" w:type="dxa"/>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i/>
                <w:lang w:val="en-GB" w:eastAsia="en-US"/>
              </w:rPr>
            </w:pPr>
            <w:proofErr w:type="spellStart"/>
            <w:r w:rsidRPr="00461F47">
              <w:rPr>
                <w:rFonts w:ascii="Times New Roman" w:eastAsiaTheme="minorHAnsi" w:hAnsi="Times New Roman" w:cs="Times New Roman"/>
                <w:i/>
                <w:lang w:val="en-GB" w:eastAsia="en-US"/>
              </w:rPr>
              <w:t>vms</w:t>
            </w:r>
            <w:proofErr w:type="spellEnd"/>
          </w:p>
        </w:tc>
        <w:tc>
          <w:tcPr>
            <w:tcW w:w="1228"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134</w:t>
            </w:r>
          </w:p>
        </w:tc>
        <w:tc>
          <w:tcPr>
            <w:tcW w:w="1332"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69</w:t>
            </w:r>
          </w:p>
        </w:tc>
        <w:tc>
          <w:tcPr>
            <w:tcW w:w="1256"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6</w:t>
            </w:r>
          </w:p>
        </w:tc>
        <w:tc>
          <w:tcPr>
            <w:tcW w:w="1048"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25</w:t>
            </w:r>
          </w:p>
        </w:tc>
        <w:tc>
          <w:tcPr>
            <w:tcW w:w="1106"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0</w:t>
            </w:r>
          </w:p>
        </w:tc>
      </w:tr>
      <w:tr w:rsidR="009D2441" w:rsidRPr="00461F47" w:rsidTr="00C3452F">
        <w:tc>
          <w:tcPr>
            <w:tcW w:w="923" w:type="dxa"/>
            <w:vMerge/>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b/>
                <w:lang w:val="en-GB" w:eastAsia="en-US"/>
              </w:rPr>
            </w:pPr>
          </w:p>
        </w:tc>
        <w:tc>
          <w:tcPr>
            <w:tcW w:w="990" w:type="dxa"/>
            <w:vMerge w:val="restart"/>
            <w:tcBorders>
              <w:top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proofErr w:type="spellStart"/>
            <w:r w:rsidRPr="00461F47">
              <w:rPr>
                <w:rFonts w:ascii="Times New Roman" w:eastAsiaTheme="minorHAnsi" w:hAnsi="Times New Roman" w:cs="Times New Roman"/>
                <w:i/>
                <w:lang w:val="en-GB" w:eastAsia="en-US"/>
              </w:rPr>
              <w:t>sl</w:t>
            </w:r>
            <w:proofErr w:type="spellEnd"/>
          </w:p>
        </w:tc>
        <w:tc>
          <w:tcPr>
            <w:tcW w:w="1203" w:type="dxa"/>
            <w:tcBorders>
              <w:top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WT</w:t>
            </w:r>
            <w:r w:rsidRPr="00461F47">
              <w:rPr>
                <w:rFonts w:ascii="Times New Roman" w:eastAsiaTheme="minorHAnsi" w:hAnsi="Times New Roman" w:cs="Times New Roman"/>
                <w:vertAlign w:val="subscript"/>
                <w:lang w:val="en-GB" w:eastAsia="en-US"/>
              </w:rPr>
              <w:t>2</w:t>
            </w:r>
            <w:r w:rsidRPr="00461F47">
              <w:rPr>
                <w:rFonts w:ascii="Times New Roman" w:eastAsiaTheme="minorHAnsi" w:hAnsi="Times New Roman" w:cs="Times New Roman"/>
                <w:vertAlign w:val="superscript"/>
                <w:lang w:val="en-GB" w:eastAsia="en-US"/>
              </w:rPr>
              <w:t>a</w:t>
            </w:r>
          </w:p>
        </w:tc>
        <w:tc>
          <w:tcPr>
            <w:tcW w:w="1228"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149</w:t>
            </w:r>
          </w:p>
        </w:tc>
        <w:tc>
          <w:tcPr>
            <w:tcW w:w="1332"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92</w:t>
            </w:r>
          </w:p>
        </w:tc>
        <w:tc>
          <w:tcPr>
            <w:tcW w:w="1256"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7</w:t>
            </w:r>
          </w:p>
        </w:tc>
        <w:tc>
          <w:tcPr>
            <w:tcW w:w="1048"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0</w:t>
            </w:r>
          </w:p>
        </w:tc>
        <w:tc>
          <w:tcPr>
            <w:tcW w:w="1106"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1</w:t>
            </w:r>
          </w:p>
        </w:tc>
      </w:tr>
      <w:tr w:rsidR="009D2441" w:rsidRPr="00461F47" w:rsidTr="00C3452F">
        <w:tc>
          <w:tcPr>
            <w:tcW w:w="923" w:type="dxa"/>
            <w:vMerge/>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b/>
                <w:lang w:val="en-GB" w:eastAsia="en-US"/>
              </w:rPr>
            </w:pPr>
          </w:p>
        </w:tc>
        <w:tc>
          <w:tcPr>
            <w:tcW w:w="990" w:type="dxa"/>
            <w:vMerge/>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p>
        </w:tc>
        <w:tc>
          <w:tcPr>
            <w:tcW w:w="1203" w:type="dxa"/>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i/>
                <w:lang w:val="en-GB" w:eastAsia="en-US"/>
              </w:rPr>
            </w:pPr>
            <w:proofErr w:type="spellStart"/>
            <w:r w:rsidRPr="00461F47">
              <w:rPr>
                <w:rFonts w:ascii="Times New Roman" w:eastAsiaTheme="minorHAnsi" w:hAnsi="Times New Roman" w:cs="Times New Roman"/>
                <w:i/>
                <w:lang w:val="en-GB" w:eastAsia="en-US"/>
              </w:rPr>
              <w:t>sl</w:t>
            </w:r>
            <w:proofErr w:type="spellEnd"/>
          </w:p>
        </w:tc>
        <w:tc>
          <w:tcPr>
            <w:tcW w:w="1228"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144</w:t>
            </w:r>
          </w:p>
        </w:tc>
        <w:tc>
          <w:tcPr>
            <w:tcW w:w="1332"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0</w:t>
            </w:r>
          </w:p>
        </w:tc>
        <w:tc>
          <w:tcPr>
            <w:tcW w:w="1256"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0</w:t>
            </w:r>
          </w:p>
        </w:tc>
        <w:tc>
          <w:tcPr>
            <w:tcW w:w="1048"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0</w:t>
            </w:r>
          </w:p>
        </w:tc>
        <w:tc>
          <w:tcPr>
            <w:tcW w:w="1106"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100</w:t>
            </w:r>
          </w:p>
        </w:tc>
      </w:tr>
      <w:tr w:rsidR="009D2441" w:rsidRPr="00461F47" w:rsidTr="00C3452F">
        <w:tc>
          <w:tcPr>
            <w:tcW w:w="923" w:type="dxa"/>
            <w:vMerge/>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b/>
                <w:lang w:val="en-GB" w:eastAsia="en-US"/>
              </w:rPr>
            </w:pPr>
          </w:p>
        </w:tc>
        <w:tc>
          <w:tcPr>
            <w:tcW w:w="990" w:type="dxa"/>
            <w:vMerge w:val="restart"/>
            <w:tcBorders>
              <w:top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r w:rsidRPr="00461F47">
              <w:rPr>
                <w:rFonts w:ascii="Times New Roman" w:eastAsiaTheme="minorHAnsi" w:hAnsi="Times New Roman" w:cs="Times New Roman"/>
                <w:i/>
                <w:lang w:val="en-GB" w:eastAsia="en-US"/>
              </w:rPr>
              <w:t>tap3</w:t>
            </w:r>
          </w:p>
        </w:tc>
        <w:tc>
          <w:tcPr>
            <w:tcW w:w="1203" w:type="dxa"/>
            <w:tcBorders>
              <w:top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WT</w:t>
            </w:r>
            <w:r w:rsidRPr="00461F47">
              <w:rPr>
                <w:rFonts w:ascii="Times New Roman" w:eastAsiaTheme="minorHAnsi" w:hAnsi="Times New Roman" w:cs="Times New Roman"/>
                <w:vertAlign w:val="subscript"/>
                <w:lang w:val="en-GB" w:eastAsia="en-US"/>
              </w:rPr>
              <w:t>3</w:t>
            </w:r>
          </w:p>
        </w:tc>
        <w:tc>
          <w:tcPr>
            <w:tcW w:w="1228"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161</w:t>
            </w:r>
          </w:p>
        </w:tc>
        <w:tc>
          <w:tcPr>
            <w:tcW w:w="1332"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100</w:t>
            </w:r>
          </w:p>
        </w:tc>
        <w:tc>
          <w:tcPr>
            <w:tcW w:w="1256"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0</w:t>
            </w:r>
          </w:p>
        </w:tc>
        <w:tc>
          <w:tcPr>
            <w:tcW w:w="1048"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0</w:t>
            </w:r>
          </w:p>
        </w:tc>
        <w:tc>
          <w:tcPr>
            <w:tcW w:w="1106"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0</w:t>
            </w:r>
          </w:p>
        </w:tc>
      </w:tr>
      <w:tr w:rsidR="009D2441" w:rsidRPr="00461F47" w:rsidTr="00C3452F">
        <w:tc>
          <w:tcPr>
            <w:tcW w:w="923" w:type="dxa"/>
            <w:vMerge/>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b/>
                <w:lang w:val="en-GB" w:eastAsia="en-US"/>
              </w:rPr>
            </w:pPr>
          </w:p>
        </w:tc>
        <w:tc>
          <w:tcPr>
            <w:tcW w:w="990" w:type="dxa"/>
            <w:vMerge/>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p>
        </w:tc>
        <w:tc>
          <w:tcPr>
            <w:tcW w:w="1203" w:type="dxa"/>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i/>
                <w:lang w:val="en-GB" w:eastAsia="en-US"/>
              </w:rPr>
            </w:pPr>
            <w:r w:rsidRPr="00461F47">
              <w:rPr>
                <w:rFonts w:ascii="Times New Roman" w:eastAsiaTheme="minorHAnsi" w:hAnsi="Times New Roman" w:cs="Times New Roman"/>
                <w:i/>
                <w:lang w:val="en-GB" w:eastAsia="en-US"/>
              </w:rPr>
              <w:t>tap3</w:t>
            </w:r>
          </w:p>
        </w:tc>
        <w:tc>
          <w:tcPr>
            <w:tcW w:w="1228" w:type="dxa"/>
            <w:tcBorders>
              <w:bottom w:val="single" w:sz="4" w:space="0" w:color="auto"/>
            </w:tcBorders>
          </w:tcPr>
          <w:p w:rsidR="009D2441" w:rsidRPr="00461F47" w:rsidRDefault="00D9480D"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66</w:t>
            </w:r>
          </w:p>
        </w:tc>
        <w:tc>
          <w:tcPr>
            <w:tcW w:w="1332"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0</w:t>
            </w:r>
          </w:p>
        </w:tc>
        <w:tc>
          <w:tcPr>
            <w:tcW w:w="1256"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0</w:t>
            </w:r>
          </w:p>
        </w:tc>
        <w:tc>
          <w:tcPr>
            <w:tcW w:w="1048"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0</w:t>
            </w:r>
          </w:p>
        </w:tc>
        <w:tc>
          <w:tcPr>
            <w:tcW w:w="1106"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100</w:t>
            </w:r>
          </w:p>
        </w:tc>
      </w:tr>
      <w:tr w:rsidR="009D2441" w:rsidRPr="00461F47" w:rsidTr="00C3452F">
        <w:tc>
          <w:tcPr>
            <w:tcW w:w="923" w:type="dxa"/>
            <w:vMerge/>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b/>
                <w:lang w:val="en-GB" w:eastAsia="en-US"/>
              </w:rPr>
            </w:pPr>
          </w:p>
        </w:tc>
        <w:tc>
          <w:tcPr>
            <w:tcW w:w="990" w:type="dxa"/>
            <w:vMerge w:val="restart"/>
            <w:tcBorders>
              <w:top w:val="single" w:sz="4" w:space="0" w:color="auto"/>
              <w:bottom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r w:rsidRPr="00461F47">
              <w:rPr>
                <w:rFonts w:ascii="Times New Roman" w:eastAsiaTheme="minorHAnsi" w:hAnsi="Times New Roman" w:cs="Times New Roman"/>
                <w:i/>
                <w:lang w:val="en-GB" w:eastAsia="en-US"/>
              </w:rPr>
              <w:t>sl-2</w:t>
            </w:r>
          </w:p>
        </w:tc>
        <w:tc>
          <w:tcPr>
            <w:tcW w:w="1203" w:type="dxa"/>
            <w:tcBorders>
              <w:top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WT</w:t>
            </w:r>
            <w:r w:rsidRPr="00461F47">
              <w:rPr>
                <w:rFonts w:ascii="Times New Roman" w:eastAsiaTheme="minorHAnsi" w:hAnsi="Times New Roman" w:cs="Times New Roman"/>
                <w:vertAlign w:val="subscript"/>
                <w:lang w:val="en-GB" w:eastAsia="en-US"/>
              </w:rPr>
              <w:t>4</w:t>
            </w:r>
          </w:p>
        </w:tc>
        <w:tc>
          <w:tcPr>
            <w:tcW w:w="1228"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68</w:t>
            </w:r>
          </w:p>
        </w:tc>
        <w:tc>
          <w:tcPr>
            <w:tcW w:w="1332"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100</w:t>
            </w:r>
          </w:p>
        </w:tc>
        <w:tc>
          <w:tcPr>
            <w:tcW w:w="1256"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0</w:t>
            </w:r>
          </w:p>
        </w:tc>
        <w:tc>
          <w:tcPr>
            <w:tcW w:w="1048"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0</w:t>
            </w:r>
          </w:p>
        </w:tc>
        <w:tc>
          <w:tcPr>
            <w:tcW w:w="1106"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0</w:t>
            </w:r>
          </w:p>
        </w:tc>
      </w:tr>
      <w:tr w:rsidR="009D2441" w:rsidRPr="00461F47" w:rsidTr="00742976">
        <w:tc>
          <w:tcPr>
            <w:tcW w:w="923" w:type="dxa"/>
            <w:vMerge/>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b/>
                <w:lang w:val="en-GB" w:eastAsia="en-US"/>
              </w:rPr>
            </w:pPr>
          </w:p>
        </w:tc>
        <w:tc>
          <w:tcPr>
            <w:tcW w:w="990" w:type="dxa"/>
            <w:vMerge/>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p>
        </w:tc>
        <w:tc>
          <w:tcPr>
            <w:tcW w:w="1203" w:type="dxa"/>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i/>
                <w:lang w:val="en-GB" w:eastAsia="en-US"/>
              </w:rPr>
            </w:pPr>
            <w:r w:rsidRPr="00461F47">
              <w:rPr>
                <w:rFonts w:ascii="Times New Roman" w:eastAsiaTheme="minorHAnsi" w:hAnsi="Times New Roman" w:cs="Times New Roman"/>
                <w:i/>
                <w:lang w:val="en-GB" w:eastAsia="en-US"/>
              </w:rPr>
              <w:t>sl-2</w:t>
            </w:r>
          </w:p>
        </w:tc>
        <w:tc>
          <w:tcPr>
            <w:tcW w:w="1228"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141</w:t>
            </w:r>
          </w:p>
        </w:tc>
        <w:tc>
          <w:tcPr>
            <w:tcW w:w="1332"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16</w:t>
            </w:r>
          </w:p>
        </w:tc>
        <w:tc>
          <w:tcPr>
            <w:tcW w:w="1256"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38</w:t>
            </w:r>
          </w:p>
        </w:tc>
        <w:tc>
          <w:tcPr>
            <w:tcW w:w="1048"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33</w:t>
            </w:r>
          </w:p>
        </w:tc>
        <w:tc>
          <w:tcPr>
            <w:tcW w:w="1106"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13</w:t>
            </w:r>
          </w:p>
        </w:tc>
      </w:tr>
      <w:tr w:rsidR="009D2441" w:rsidRPr="00461F47" w:rsidTr="00742976">
        <w:tc>
          <w:tcPr>
            <w:tcW w:w="923" w:type="dxa"/>
            <w:vMerge w:val="restart"/>
            <w:tcBorders>
              <w:top w:val="single" w:sz="4" w:space="0" w:color="auto"/>
              <w:bottom w:val="single" w:sz="4" w:space="0" w:color="auto"/>
            </w:tcBorders>
          </w:tcPr>
          <w:p w:rsidR="009D2441" w:rsidRPr="00461F47" w:rsidRDefault="009D2441" w:rsidP="00D9480D">
            <w:pPr>
              <w:spacing w:line="360" w:lineRule="auto"/>
              <w:rPr>
                <w:rFonts w:ascii="Times New Roman" w:eastAsiaTheme="minorHAnsi" w:hAnsi="Times New Roman" w:cs="Times New Roman"/>
                <w:b/>
                <w:lang w:val="en-GB" w:eastAsia="en-US"/>
              </w:rPr>
            </w:pPr>
            <w:r w:rsidRPr="00461F47">
              <w:rPr>
                <w:rFonts w:ascii="Times New Roman" w:eastAsiaTheme="minorHAnsi" w:hAnsi="Times New Roman" w:cs="Times New Roman"/>
                <w:b/>
                <w:lang w:val="en-GB" w:eastAsia="en-US"/>
              </w:rPr>
              <w:t>SD</w:t>
            </w:r>
          </w:p>
        </w:tc>
        <w:tc>
          <w:tcPr>
            <w:tcW w:w="990" w:type="dxa"/>
            <w:vMerge w:val="restart"/>
            <w:tcBorders>
              <w:top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r w:rsidRPr="00461F47">
              <w:rPr>
                <w:rFonts w:ascii="Times New Roman" w:eastAsiaTheme="minorHAnsi" w:hAnsi="Times New Roman" w:cs="Times New Roman"/>
                <w:i/>
                <w:lang w:val="en-GB" w:eastAsia="en-US"/>
              </w:rPr>
              <w:t>7B-1</w:t>
            </w:r>
          </w:p>
        </w:tc>
        <w:tc>
          <w:tcPr>
            <w:tcW w:w="1203" w:type="dxa"/>
            <w:tcBorders>
              <w:top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WT</w:t>
            </w:r>
            <w:r w:rsidRPr="00461F47">
              <w:rPr>
                <w:rFonts w:ascii="Times New Roman" w:eastAsiaTheme="minorHAnsi" w:hAnsi="Times New Roman" w:cs="Times New Roman"/>
                <w:vertAlign w:val="subscript"/>
                <w:lang w:val="en-GB" w:eastAsia="en-US"/>
              </w:rPr>
              <w:t>1</w:t>
            </w:r>
          </w:p>
        </w:tc>
        <w:tc>
          <w:tcPr>
            <w:tcW w:w="1228"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438</w:t>
            </w:r>
          </w:p>
        </w:tc>
        <w:tc>
          <w:tcPr>
            <w:tcW w:w="1332"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95</w:t>
            </w:r>
          </w:p>
        </w:tc>
        <w:tc>
          <w:tcPr>
            <w:tcW w:w="1256"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4</w:t>
            </w:r>
          </w:p>
        </w:tc>
        <w:tc>
          <w:tcPr>
            <w:tcW w:w="1048"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0</w:t>
            </w:r>
          </w:p>
        </w:tc>
        <w:tc>
          <w:tcPr>
            <w:tcW w:w="1106"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1</w:t>
            </w:r>
          </w:p>
        </w:tc>
      </w:tr>
      <w:tr w:rsidR="009D2441" w:rsidRPr="00461F47" w:rsidTr="00C3452F">
        <w:tc>
          <w:tcPr>
            <w:tcW w:w="923" w:type="dxa"/>
            <w:vMerge/>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p>
        </w:tc>
        <w:tc>
          <w:tcPr>
            <w:tcW w:w="990" w:type="dxa"/>
            <w:vMerge/>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p>
        </w:tc>
        <w:tc>
          <w:tcPr>
            <w:tcW w:w="1203" w:type="dxa"/>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i/>
                <w:lang w:val="en-GB" w:eastAsia="en-US"/>
              </w:rPr>
            </w:pPr>
            <w:r w:rsidRPr="00461F47">
              <w:rPr>
                <w:rFonts w:ascii="Times New Roman" w:eastAsiaTheme="minorHAnsi" w:hAnsi="Times New Roman" w:cs="Times New Roman"/>
                <w:i/>
                <w:lang w:val="en-GB" w:eastAsia="en-US"/>
              </w:rPr>
              <w:t>7B-1</w:t>
            </w:r>
          </w:p>
        </w:tc>
        <w:tc>
          <w:tcPr>
            <w:tcW w:w="1228"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425</w:t>
            </w:r>
          </w:p>
        </w:tc>
        <w:tc>
          <w:tcPr>
            <w:tcW w:w="1332"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10</w:t>
            </w:r>
          </w:p>
        </w:tc>
        <w:tc>
          <w:tcPr>
            <w:tcW w:w="1256"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59</w:t>
            </w:r>
          </w:p>
        </w:tc>
        <w:tc>
          <w:tcPr>
            <w:tcW w:w="1048"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21</w:t>
            </w:r>
          </w:p>
        </w:tc>
        <w:tc>
          <w:tcPr>
            <w:tcW w:w="1106"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10</w:t>
            </w:r>
          </w:p>
        </w:tc>
      </w:tr>
      <w:tr w:rsidR="009D2441" w:rsidRPr="00461F47" w:rsidTr="00C3452F">
        <w:tc>
          <w:tcPr>
            <w:tcW w:w="923" w:type="dxa"/>
            <w:vMerge/>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p>
        </w:tc>
        <w:tc>
          <w:tcPr>
            <w:tcW w:w="990" w:type="dxa"/>
            <w:vMerge w:val="restart"/>
            <w:tcBorders>
              <w:top w:val="single" w:sz="4" w:space="0" w:color="auto"/>
              <w:bottom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r w:rsidRPr="00461F47">
              <w:rPr>
                <w:rFonts w:ascii="Times New Roman" w:eastAsiaTheme="minorHAnsi" w:hAnsi="Times New Roman" w:cs="Times New Roman"/>
                <w:i/>
                <w:lang w:val="en-GB" w:eastAsia="en-US"/>
              </w:rPr>
              <w:t>sl-2</w:t>
            </w:r>
          </w:p>
        </w:tc>
        <w:tc>
          <w:tcPr>
            <w:tcW w:w="1203" w:type="dxa"/>
            <w:tcBorders>
              <w:top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WT</w:t>
            </w:r>
            <w:r w:rsidRPr="00461F47">
              <w:rPr>
                <w:rFonts w:ascii="Times New Roman" w:eastAsiaTheme="minorHAnsi" w:hAnsi="Times New Roman" w:cs="Times New Roman"/>
                <w:vertAlign w:val="subscript"/>
                <w:lang w:val="en-GB" w:eastAsia="en-US"/>
              </w:rPr>
              <w:t>4</w:t>
            </w:r>
          </w:p>
        </w:tc>
        <w:tc>
          <w:tcPr>
            <w:tcW w:w="1228"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72</w:t>
            </w:r>
          </w:p>
        </w:tc>
        <w:tc>
          <w:tcPr>
            <w:tcW w:w="1332"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100</w:t>
            </w:r>
          </w:p>
        </w:tc>
        <w:tc>
          <w:tcPr>
            <w:tcW w:w="1256"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0</w:t>
            </w:r>
          </w:p>
        </w:tc>
        <w:tc>
          <w:tcPr>
            <w:tcW w:w="1048"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0</w:t>
            </w:r>
          </w:p>
        </w:tc>
        <w:tc>
          <w:tcPr>
            <w:tcW w:w="1106" w:type="dxa"/>
            <w:tcBorders>
              <w:top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0</w:t>
            </w:r>
          </w:p>
        </w:tc>
      </w:tr>
      <w:tr w:rsidR="009D2441" w:rsidRPr="00461F47" w:rsidTr="00742976">
        <w:tc>
          <w:tcPr>
            <w:tcW w:w="923" w:type="dxa"/>
            <w:vMerge/>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p>
        </w:tc>
        <w:tc>
          <w:tcPr>
            <w:tcW w:w="990" w:type="dxa"/>
            <w:vMerge/>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lang w:val="en-GB" w:eastAsia="en-US"/>
              </w:rPr>
            </w:pPr>
          </w:p>
        </w:tc>
        <w:tc>
          <w:tcPr>
            <w:tcW w:w="1203" w:type="dxa"/>
            <w:tcBorders>
              <w:bottom w:val="single" w:sz="4" w:space="0" w:color="auto"/>
            </w:tcBorders>
          </w:tcPr>
          <w:p w:rsidR="009D2441" w:rsidRPr="00461F47" w:rsidRDefault="009D2441" w:rsidP="00D9480D">
            <w:pPr>
              <w:spacing w:line="360" w:lineRule="auto"/>
              <w:rPr>
                <w:rFonts w:ascii="Times New Roman" w:eastAsiaTheme="minorHAnsi" w:hAnsi="Times New Roman" w:cs="Times New Roman"/>
                <w:i/>
                <w:lang w:val="en-GB" w:eastAsia="en-US"/>
              </w:rPr>
            </w:pPr>
            <w:r w:rsidRPr="00461F47">
              <w:rPr>
                <w:rFonts w:ascii="Times New Roman" w:eastAsiaTheme="minorHAnsi" w:hAnsi="Times New Roman" w:cs="Times New Roman"/>
                <w:i/>
                <w:lang w:val="en-GB" w:eastAsia="en-US"/>
              </w:rPr>
              <w:t>sl-2</w:t>
            </w:r>
          </w:p>
        </w:tc>
        <w:tc>
          <w:tcPr>
            <w:tcW w:w="1228"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72</w:t>
            </w:r>
          </w:p>
        </w:tc>
        <w:tc>
          <w:tcPr>
            <w:tcW w:w="1332"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22</w:t>
            </w:r>
          </w:p>
        </w:tc>
        <w:tc>
          <w:tcPr>
            <w:tcW w:w="1256"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49</w:t>
            </w:r>
          </w:p>
        </w:tc>
        <w:tc>
          <w:tcPr>
            <w:tcW w:w="1048"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26</w:t>
            </w:r>
          </w:p>
        </w:tc>
        <w:tc>
          <w:tcPr>
            <w:tcW w:w="1106" w:type="dxa"/>
            <w:tcBorders>
              <w:bottom w:val="single" w:sz="4" w:space="0" w:color="auto"/>
            </w:tcBorders>
          </w:tcPr>
          <w:p w:rsidR="009D2441" w:rsidRPr="00461F47" w:rsidRDefault="009D2441" w:rsidP="00D9480D">
            <w:pPr>
              <w:spacing w:line="360" w:lineRule="auto"/>
              <w:jc w:val="center"/>
              <w:rPr>
                <w:rFonts w:ascii="Times New Roman" w:eastAsiaTheme="minorHAnsi" w:hAnsi="Times New Roman" w:cs="Times New Roman"/>
                <w:lang w:val="en-GB" w:eastAsia="en-US"/>
              </w:rPr>
            </w:pPr>
            <w:r w:rsidRPr="00461F47">
              <w:rPr>
                <w:rFonts w:ascii="Times New Roman" w:eastAsiaTheme="minorHAnsi" w:hAnsi="Times New Roman" w:cs="Times New Roman"/>
                <w:lang w:val="en-GB" w:eastAsia="en-US"/>
              </w:rPr>
              <w:t>3</w:t>
            </w:r>
          </w:p>
        </w:tc>
      </w:tr>
    </w:tbl>
    <w:p w:rsidR="009D2441" w:rsidRPr="00461F47" w:rsidRDefault="009D2441" w:rsidP="00D9480D">
      <w:pPr>
        <w:spacing w:line="360" w:lineRule="auto"/>
        <w:contextualSpacing/>
        <w:jc w:val="both"/>
        <w:rPr>
          <w:rFonts w:ascii="Times New Roman" w:eastAsiaTheme="minorHAnsi" w:hAnsi="Times New Roman" w:cs="Times New Roman"/>
          <w:lang w:val="en-GB" w:eastAsia="en-US"/>
        </w:rPr>
      </w:pPr>
      <w:r w:rsidRPr="00461F47">
        <w:rPr>
          <w:rFonts w:ascii="Times New Roman" w:eastAsiaTheme="minorHAnsi" w:hAnsi="Times New Roman" w:cs="Times New Roman"/>
          <w:vertAlign w:val="superscript"/>
          <w:lang w:val="en-GB" w:eastAsia="en-US"/>
        </w:rPr>
        <w:t>a</w:t>
      </w:r>
      <w:r w:rsidRPr="00461F47">
        <w:rPr>
          <w:rFonts w:ascii="Times New Roman" w:eastAsiaTheme="minorHAnsi" w:hAnsi="Times New Roman" w:cs="Times New Roman"/>
          <w:lang w:val="en-GB" w:eastAsia="en-US"/>
        </w:rPr>
        <w:t xml:space="preserve"> Segregating population, includes heterozygotes</w:t>
      </w:r>
    </w:p>
    <w:p w:rsidR="009D2441" w:rsidRPr="00461F47" w:rsidRDefault="009D2441" w:rsidP="009D2441">
      <w:pPr>
        <w:rPr>
          <w:rFonts w:ascii="Times New Roman" w:eastAsiaTheme="minorHAnsi" w:hAnsi="Times New Roman" w:cs="Times New Roman"/>
          <w:lang w:val="en-US" w:eastAsia="en-US"/>
        </w:rPr>
      </w:pPr>
    </w:p>
    <w:p w:rsidR="00D9480D" w:rsidRPr="00461F47" w:rsidRDefault="00D9480D">
      <w:pPr>
        <w:spacing w:after="200" w:line="276" w:lineRule="auto"/>
        <w:rPr>
          <w:rFonts w:ascii="Times New Roman" w:eastAsiaTheme="minorHAnsi" w:hAnsi="Times New Roman" w:cs="Times New Roman"/>
          <w:b/>
          <w:lang w:val="en-US" w:eastAsia="en-US"/>
        </w:rPr>
      </w:pPr>
      <w:r w:rsidRPr="00461F47">
        <w:rPr>
          <w:rFonts w:ascii="Times New Roman" w:eastAsiaTheme="minorHAnsi" w:hAnsi="Times New Roman" w:cs="Times New Roman"/>
          <w:b/>
          <w:lang w:val="en-US" w:eastAsia="en-US"/>
        </w:rPr>
        <w:br w:type="page"/>
      </w:r>
    </w:p>
    <w:p w:rsidR="009D2441" w:rsidRPr="00461F47" w:rsidRDefault="009D2441" w:rsidP="00BD7D25">
      <w:pPr>
        <w:tabs>
          <w:tab w:val="left" w:pos="2505"/>
        </w:tabs>
        <w:spacing w:line="360" w:lineRule="auto"/>
        <w:rPr>
          <w:rFonts w:ascii="Times New Roman" w:eastAsiaTheme="minorHAnsi" w:hAnsi="Times New Roman" w:cs="Times New Roman"/>
          <w:lang w:val="en-US" w:eastAsia="en-US"/>
        </w:rPr>
      </w:pPr>
      <w:r w:rsidRPr="00461F47">
        <w:rPr>
          <w:rFonts w:ascii="Times New Roman" w:eastAsiaTheme="minorHAnsi" w:hAnsi="Times New Roman" w:cs="Times New Roman"/>
          <w:b/>
          <w:lang w:val="en-US" w:eastAsia="en-US"/>
        </w:rPr>
        <w:lastRenderedPageBreak/>
        <w:t>Table 2</w:t>
      </w:r>
      <w:r w:rsidRPr="00461F47">
        <w:rPr>
          <w:rFonts w:ascii="Times New Roman" w:eastAsiaTheme="minorHAnsi" w:hAnsi="Times New Roman" w:cs="Times New Roman"/>
          <w:lang w:val="en-US" w:eastAsia="en-US"/>
        </w:rPr>
        <w:t xml:space="preserve"> Allelism test between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and other structural male</w:t>
      </w:r>
      <w:r w:rsidR="003836D4" w:rsidRPr="00461F47">
        <w:rPr>
          <w:rFonts w:ascii="Times New Roman" w:eastAsiaTheme="minorHAnsi" w:hAnsi="Times New Roman" w:cs="Times New Roman"/>
          <w:lang w:val="en-US" w:eastAsia="en-US"/>
        </w:rPr>
        <w:t>-</w:t>
      </w:r>
      <w:r w:rsidRPr="00461F47">
        <w:rPr>
          <w:rFonts w:ascii="Times New Roman" w:eastAsiaTheme="minorHAnsi" w:hAnsi="Times New Roman" w:cs="Times New Roman"/>
          <w:lang w:val="en-US" w:eastAsia="en-US"/>
        </w:rPr>
        <w:t>sterile mutants</w:t>
      </w:r>
    </w:p>
    <w:tbl>
      <w:tblPr>
        <w:tblStyle w:val="Grigliatabella"/>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4"/>
        <w:gridCol w:w="1276"/>
        <w:gridCol w:w="850"/>
        <w:gridCol w:w="1134"/>
        <w:gridCol w:w="851"/>
        <w:gridCol w:w="1417"/>
        <w:gridCol w:w="1560"/>
        <w:gridCol w:w="1134"/>
      </w:tblGrid>
      <w:tr w:rsidR="009D2441" w:rsidRPr="00461F47" w:rsidTr="00742976">
        <w:tc>
          <w:tcPr>
            <w:tcW w:w="1384" w:type="dxa"/>
            <w:vMerge w:val="restart"/>
            <w:tcBorders>
              <w:top w:val="single" w:sz="4" w:space="0" w:color="auto"/>
              <w:bottom w:val="single" w:sz="4" w:space="0" w:color="auto"/>
            </w:tcBorders>
          </w:tcPr>
          <w:p w:rsidR="009D2441" w:rsidRPr="00461F47" w:rsidRDefault="009D2441" w:rsidP="00BD7D25">
            <w:pPr>
              <w:spacing w:line="360"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Seed parent</w:t>
            </w:r>
          </w:p>
        </w:tc>
        <w:tc>
          <w:tcPr>
            <w:tcW w:w="1276" w:type="dxa"/>
            <w:vMerge w:val="restart"/>
            <w:tcBorders>
              <w:top w:val="single" w:sz="4" w:space="0" w:color="auto"/>
              <w:bottom w:val="single" w:sz="4" w:space="0" w:color="auto"/>
            </w:tcBorders>
          </w:tcPr>
          <w:p w:rsidR="009D2441" w:rsidRPr="00461F47" w:rsidRDefault="009D2441" w:rsidP="00BD7D25">
            <w:pPr>
              <w:spacing w:line="360"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Pollen parent</w:t>
            </w:r>
          </w:p>
        </w:tc>
        <w:tc>
          <w:tcPr>
            <w:tcW w:w="850" w:type="dxa"/>
            <w:vMerge w:val="restart"/>
            <w:tcBorders>
              <w:top w:val="single" w:sz="4" w:space="0" w:color="auto"/>
              <w:bottom w:val="single" w:sz="4" w:space="0" w:color="auto"/>
            </w:tcBorders>
          </w:tcPr>
          <w:p w:rsidR="009D2441" w:rsidRPr="00461F47" w:rsidRDefault="009D2441" w:rsidP="00BD7D25">
            <w:pPr>
              <w:spacing w:line="360"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Gene-ration</w:t>
            </w:r>
          </w:p>
        </w:tc>
        <w:tc>
          <w:tcPr>
            <w:tcW w:w="1134" w:type="dxa"/>
            <w:vMerge w:val="restart"/>
            <w:tcBorders>
              <w:top w:val="single" w:sz="4" w:space="0" w:color="auto"/>
              <w:bottom w:val="single" w:sz="4" w:space="0" w:color="auto"/>
            </w:tcBorders>
          </w:tcPr>
          <w:p w:rsidR="009D2441" w:rsidRPr="00461F47" w:rsidRDefault="009D2441" w:rsidP="00BD7D25">
            <w:pPr>
              <w:spacing w:line="360" w:lineRule="auto"/>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No. of plants grown</w:t>
            </w:r>
          </w:p>
        </w:tc>
        <w:tc>
          <w:tcPr>
            <w:tcW w:w="4962" w:type="dxa"/>
            <w:gridSpan w:val="4"/>
            <w:tcBorders>
              <w:top w:val="single" w:sz="4" w:space="0" w:color="auto"/>
              <w:bottom w:val="single" w:sz="4" w:space="0" w:color="auto"/>
            </w:tcBorders>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Plants with </w:t>
            </w:r>
            <w:r w:rsidR="00D9480D" w:rsidRPr="00461F47">
              <w:rPr>
                <w:rFonts w:ascii="Times New Roman" w:eastAsiaTheme="minorHAnsi" w:hAnsi="Times New Roman" w:cs="Times New Roman"/>
                <w:lang w:val="en-US" w:eastAsia="en-US"/>
              </w:rPr>
              <w:t xml:space="preserve">stamen </w:t>
            </w:r>
            <w:r w:rsidRPr="00461F47">
              <w:rPr>
                <w:rFonts w:ascii="Times New Roman" w:eastAsiaTheme="minorHAnsi" w:hAnsi="Times New Roman" w:cs="Times New Roman"/>
                <w:lang w:val="en-US" w:eastAsia="en-US"/>
              </w:rPr>
              <w:t>phenotype:</w:t>
            </w:r>
          </w:p>
        </w:tc>
      </w:tr>
      <w:tr w:rsidR="009D2441" w:rsidRPr="00461F47" w:rsidTr="00742976">
        <w:tc>
          <w:tcPr>
            <w:tcW w:w="1384" w:type="dxa"/>
            <w:vMerge/>
            <w:tcBorders>
              <w:bottom w:val="single" w:sz="4" w:space="0" w:color="auto"/>
            </w:tcBorders>
          </w:tcPr>
          <w:p w:rsidR="009D2441" w:rsidRPr="00461F47" w:rsidRDefault="009D2441" w:rsidP="00BD7D25">
            <w:pPr>
              <w:spacing w:line="360" w:lineRule="auto"/>
              <w:jc w:val="both"/>
              <w:rPr>
                <w:rFonts w:ascii="Times New Roman" w:eastAsiaTheme="minorHAnsi" w:hAnsi="Times New Roman" w:cs="Times New Roman"/>
                <w:lang w:val="en-US" w:eastAsia="en-US"/>
              </w:rPr>
            </w:pPr>
          </w:p>
        </w:tc>
        <w:tc>
          <w:tcPr>
            <w:tcW w:w="1276" w:type="dxa"/>
            <w:vMerge/>
            <w:tcBorders>
              <w:bottom w:val="single" w:sz="4" w:space="0" w:color="auto"/>
            </w:tcBorders>
          </w:tcPr>
          <w:p w:rsidR="009D2441" w:rsidRPr="00461F47" w:rsidRDefault="009D2441" w:rsidP="00BD7D25">
            <w:pPr>
              <w:spacing w:line="360" w:lineRule="auto"/>
              <w:jc w:val="both"/>
              <w:rPr>
                <w:rFonts w:ascii="Times New Roman" w:eastAsiaTheme="minorHAnsi" w:hAnsi="Times New Roman" w:cs="Times New Roman"/>
                <w:lang w:val="en-US" w:eastAsia="en-US"/>
              </w:rPr>
            </w:pPr>
          </w:p>
        </w:tc>
        <w:tc>
          <w:tcPr>
            <w:tcW w:w="850" w:type="dxa"/>
            <w:vMerge/>
            <w:tcBorders>
              <w:bottom w:val="single" w:sz="4" w:space="0" w:color="auto"/>
            </w:tcBorders>
          </w:tcPr>
          <w:p w:rsidR="009D2441" w:rsidRPr="00461F47" w:rsidRDefault="009D2441" w:rsidP="00BD7D25">
            <w:pPr>
              <w:spacing w:line="360" w:lineRule="auto"/>
              <w:jc w:val="both"/>
              <w:rPr>
                <w:rFonts w:ascii="Times New Roman" w:eastAsiaTheme="minorHAnsi" w:hAnsi="Times New Roman" w:cs="Times New Roman"/>
                <w:lang w:val="en-US" w:eastAsia="en-US"/>
              </w:rPr>
            </w:pPr>
          </w:p>
        </w:tc>
        <w:tc>
          <w:tcPr>
            <w:tcW w:w="1134" w:type="dxa"/>
            <w:vMerge/>
            <w:tcBorders>
              <w:bottom w:val="single" w:sz="4" w:space="0" w:color="auto"/>
            </w:tcBorders>
          </w:tcPr>
          <w:p w:rsidR="009D2441" w:rsidRPr="00461F47" w:rsidRDefault="009D2441" w:rsidP="00BD7D25">
            <w:pPr>
              <w:spacing w:line="360" w:lineRule="auto"/>
              <w:jc w:val="both"/>
              <w:rPr>
                <w:rFonts w:ascii="Times New Roman" w:eastAsiaTheme="minorHAnsi" w:hAnsi="Times New Roman" w:cs="Times New Roman"/>
                <w:lang w:val="en-US" w:eastAsia="en-US"/>
              </w:rPr>
            </w:pPr>
          </w:p>
        </w:tc>
        <w:tc>
          <w:tcPr>
            <w:tcW w:w="851" w:type="dxa"/>
            <w:tcBorders>
              <w:top w:val="single" w:sz="4" w:space="0" w:color="auto"/>
              <w:bottom w:val="single" w:sz="4" w:space="0" w:color="auto"/>
            </w:tcBorders>
          </w:tcPr>
          <w:p w:rsidR="009D2441" w:rsidRPr="00461F47" w:rsidRDefault="009D2441" w:rsidP="00BD7D25">
            <w:pPr>
              <w:spacing w:line="360"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WT</w:t>
            </w:r>
          </w:p>
        </w:tc>
        <w:tc>
          <w:tcPr>
            <w:tcW w:w="1417" w:type="dxa"/>
            <w:tcBorders>
              <w:top w:val="single" w:sz="4" w:space="0" w:color="auto"/>
              <w:bottom w:val="single" w:sz="4" w:space="0" w:color="auto"/>
            </w:tcBorders>
          </w:tcPr>
          <w:p w:rsidR="009D2441" w:rsidRPr="00461F47" w:rsidRDefault="009D2441" w:rsidP="00BD7D25">
            <w:pPr>
              <w:spacing w:line="360" w:lineRule="auto"/>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Mutant, as seed parent</w:t>
            </w:r>
          </w:p>
        </w:tc>
        <w:tc>
          <w:tcPr>
            <w:tcW w:w="1560" w:type="dxa"/>
            <w:tcBorders>
              <w:top w:val="single" w:sz="4" w:space="0" w:color="auto"/>
              <w:bottom w:val="single" w:sz="4" w:space="0" w:color="auto"/>
            </w:tcBorders>
          </w:tcPr>
          <w:p w:rsidR="009D2441" w:rsidRPr="00461F47" w:rsidRDefault="009D2441" w:rsidP="00BD7D25">
            <w:pPr>
              <w:spacing w:line="360" w:lineRule="auto"/>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Mutant, as pollen parent</w:t>
            </w:r>
          </w:p>
        </w:tc>
        <w:tc>
          <w:tcPr>
            <w:tcW w:w="1134" w:type="dxa"/>
            <w:tcBorders>
              <w:top w:val="single" w:sz="4" w:space="0" w:color="auto"/>
              <w:bottom w:val="single" w:sz="4" w:space="0" w:color="auto"/>
            </w:tcBorders>
          </w:tcPr>
          <w:p w:rsidR="009D2441" w:rsidRPr="00461F47" w:rsidRDefault="009D2441" w:rsidP="00BD7D25">
            <w:pPr>
              <w:spacing w:line="360"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 xml:space="preserve">Mutant, weaker than parents </w:t>
            </w:r>
          </w:p>
        </w:tc>
      </w:tr>
      <w:tr w:rsidR="009D2441" w:rsidRPr="00461F47" w:rsidTr="00742976">
        <w:tc>
          <w:tcPr>
            <w:tcW w:w="1384" w:type="dxa"/>
            <w:tcBorders>
              <w:top w:val="single" w:sz="4" w:space="0" w:color="auto"/>
            </w:tcBorders>
          </w:tcPr>
          <w:p w:rsidR="009D2441" w:rsidRPr="00461F47" w:rsidRDefault="009D2441" w:rsidP="00BD7D25">
            <w:pPr>
              <w:spacing w:line="360" w:lineRule="auto"/>
              <w:jc w:val="both"/>
              <w:rPr>
                <w:rFonts w:ascii="Times New Roman" w:eastAsiaTheme="minorHAnsi" w:hAnsi="Times New Roman" w:cs="Times New Roman"/>
                <w:i/>
                <w:lang w:val="en-US" w:eastAsia="en-US"/>
              </w:rPr>
            </w:pPr>
            <w:r w:rsidRPr="00461F47">
              <w:rPr>
                <w:rFonts w:ascii="Times New Roman" w:eastAsiaTheme="minorHAnsi" w:hAnsi="Times New Roman" w:cs="Times New Roman"/>
                <w:i/>
                <w:lang w:val="en-US" w:eastAsia="en-US"/>
              </w:rPr>
              <w:t xml:space="preserve">7B-1 </w:t>
            </w:r>
            <w:proofErr w:type="spellStart"/>
            <w:r w:rsidRPr="00461F47">
              <w:rPr>
                <w:rFonts w:ascii="Times New Roman" w:eastAsiaTheme="minorHAnsi" w:hAnsi="Times New Roman" w:cs="Times New Roman"/>
                <w:i/>
                <w:lang w:val="en-US" w:eastAsia="en-US"/>
              </w:rPr>
              <w:t>7B-1</w:t>
            </w:r>
            <w:proofErr w:type="spellEnd"/>
          </w:p>
        </w:tc>
        <w:tc>
          <w:tcPr>
            <w:tcW w:w="1276" w:type="dxa"/>
            <w:tcBorders>
              <w:top w:val="single" w:sz="4" w:space="0" w:color="auto"/>
            </w:tcBorders>
          </w:tcPr>
          <w:p w:rsidR="009D2441" w:rsidRPr="00461F47" w:rsidRDefault="009D2441" w:rsidP="00BD7D25">
            <w:pPr>
              <w:spacing w:line="360" w:lineRule="auto"/>
              <w:jc w:val="both"/>
              <w:rPr>
                <w:rFonts w:ascii="Times New Roman" w:eastAsiaTheme="minorHAnsi" w:hAnsi="Times New Roman" w:cs="Times New Roman"/>
                <w:i/>
                <w:lang w:val="en-US" w:eastAsia="en-US"/>
              </w:rPr>
            </w:pPr>
            <w:proofErr w:type="spellStart"/>
            <w:r w:rsidRPr="00461F47">
              <w:rPr>
                <w:rFonts w:ascii="Times New Roman" w:eastAsiaTheme="minorHAnsi" w:hAnsi="Times New Roman" w:cs="Times New Roman"/>
                <w:i/>
                <w:lang w:val="en-US" w:eastAsia="en-US"/>
              </w:rPr>
              <w:t>vms</w:t>
            </w:r>
            <w:proofErr w:type="spellEnd"/>
            <w:r w:rsidRPr="00461F47">
              <w:rPr>
                <w:rFonts w:ascii="Times New Roman" w:eastAsiaTheme="minorHAnsi" w:hAnsi="Times New Roman" w:cs="Times New Roman"/>
                <w:i/>
                <w:lang w:val="en-US" w:eastAsia="en-US"/>
              </w:rPr>
              <w:t xml:space="preserve"> </w:t>
            </w:r>
            <w:proofErr w:type="spellStart"/>
            <w:r w:rsidRPr="00461F47">
              <w:rPr>
                <w:rFonts w:ascii="Times New Roman" w:eastAsiaTheme="minorHAnsi" w:hAnsi="Times New Roman" w:cs="Times New Roman"/>
                <w:i/>
                <w:lang w:val="en-US" w:eastAsia="en-US"/>
              </w:rPr>
              <w:t>vms</w:t>
            </w:r>
            <w:proofErr w:type="spellEnd"/>
          </w:p>
        </w:tc>
        <w:tc>
          <w:tcPr>
            <w:tcW w:w="850" w:type="dxa"/>
            <w:tcBorders>
              <w:top w:val="single" w:sz="4" w:space="0" w:color="auto"/>
            </w:tcBorders>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F</w:t>
            </w:r>
            <w:r w:rsidRPr="00461F47">
              <w:rPr>
                <w:rFonts w:ascii="Times New Roman" w:eastAsiaTheme="minorHAnsi" w:hAnsi="Times New Roman" w:cs="Times New Roman"/>
                <w:vertAlign w:val="subscript"/>
                <w:lang w:val="en-US" w:eastAsia="en-US"/>
              </w:rPr>
              <w:t>1</w:t>
            </w:r>
          </w:p>
        </w:tc>
        <w:tc>
          <w:tcPr>
            <w:tcW w:w="1134" w:type="dxa"/>
            <w:tcBorders>
              <w:top w:val="single" w:sz="4" w:space="0" w:color="auto"/>
            </w:tcBorders>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14</w:t>
            </w:r>
          </w:p>
        </w:tc>
        <w:tc>
          <w:tcPr>
            <w:tcW w:w="851" w:type="dxa"/>
            <w:tcBorders>
              <w:top w:val="single" w:sz="4" w:space="0" w:color="auto"/>
            </w:tcBorders>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10</w:t>
            </w:r>
          </w:p>
        </w:tc>
        <w:tc>
          <w:tcPr>
            <w:tcW w:w="1417" w:type="dxa"/>
            <w:tcBorders>
              <w:top w:val="single" w:sz="4" w:space="0" w:color="auto"/>
            </w:tcBorders>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0</w:t>
            </w:r>
          </w:p>
        </w:tc>
        <w:tc>
          <w:tcPr>
            <w:tcW w:w="1560" w:type="dxa"/>
            <w:tcBorders>
              <w:top w:val="single" w:sz="4" w:space="0" w:color="auto"/>
            </w:tcBorders>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0</w:t>
            </w:r>
          </w:p>
        </w:tc>
        <w:tc>
          <w:tcPr>
            <w:tcW w:w="1134" w:type="dxa"/>
            <w:tcBorders>
              <w:top w:val="single" w:sz="4" w:space="0" w:color="auto"/>
            </w:tcBorders>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4</w:t>
            </w:r>
          </w:p>
        </w:tc>
      </w:tr>
      <w:tr w:rsidR="009D2441" w:rsidRPr="00461F47" w:rsidTr="00742976">
        <w:tc>
          <w:tcPr>
            <w:tcW w:w="1384" w:type="dxa"/>
          </w:tcPr>
          <w:p w:rsidR="009D2441" w:rsidRPr="00461F47" w:rsidRDefault="009D2441" w:rsidP="00BD7D25">
            <w:pPr>
              <w:spacing w:line="360" w:lineRule="auto"/>
              <w:jc w:val="both"/>
              <w:rPr>
                <w:rFonts w:ascii="Times New Roman" w:eastAsiaTheme="minorHAnsi" w:hAnsi="Times New Roman" w:cs="Times New Roman"/>
                <w:i/>
                <w:lang w:val="en-US" w:eastAsia="en-US"/>
              </w:rPr>
            </w:pPr>
            <w:r w:rsidRPr="00461F47">
              <w:rPr>
                <w:rFonts w:ascii="Times New Roman" w:eastAsiaTheme="minorHAnsi" w:hAnsi="Times New Roman" w:cs="Times New Roman"/>
                <w:i/>
                <w:lang w:val="en-US" w:eastAsia="en-US"/>
              </w:rPr>
              <w:t xml:space="preserve">7B-1 </w:t>
            </w:r>
            <w:proofErr w:type="spellStart"/>
            <w:r w:rsidRPr="00461F47">
              <w:rPr>
                <w:rFonts w:ascii="Times New Roman" w:eastAsiaTheme="minorHAnsi" w:hAnsi="Times New Roman" w:cs="Times New Roman"/>
                <w:i/>
                <w:lang w:val="en-US" w:eastAsia="en-US"/>
              </w:rPr>
              <w:t>7B-1</w:t>
            </w:r>
            <w:proofErr w:type="spellEnd"/>
          </w:p>
        </w:tc>
        <w:tc>
          <w:tcPr>
            <w:tcW w:w="1276" w:type="dxa"/>
          </w:tcPr>
          <w:p w:rsidR="009D2441" w:rsidRPr="00461F47" w:rsidRDefault="009D2441" w:rsidP="00BD7D25">
            <w:pPr>
              <w:spacing w:line="360" w:lineRule="auto"/>
              <w:jc w:val="both"/>
              <w:rPr>
                <w:rFonts w:ascii="Times New Roman" w:eastAsiaTheme="minorHAnsi" w:hAnsi="Times New Roman" w:cs="Times New Roman"/>
                <w:i/>
                <w:lang w:val="en-US" w:eastAsia="en-US"/>
              </w:rPr>
            </w:pPr>
            <w:proofErr w:type="spellStart"/>
            <w:r w:rsidRPr="00461F47">
              <w:rPr>
                <w:rFonts w:ascii="Times New Roman" w:eastAsiaTheme="minorHAnsi" w:hAnsi="Times New Roman" w:cs="Times New Roman"/>
                <w:i/>
                <w:lang w:val="en-US" w:eastAsia="en-US"/>
              </w:rPr>
              <w:t>Sl</w:t>
            </w:r>
            <w:proofErr w:type="spellEnd"/>
            <w:r w:rsidRPr="00461F47">
              <w:rPr>
                <w:rFonts w:ascii="Times New Roman" w:eastAsiaTheme="minorHAnsi" w:hAnsi="Times New Roman" w:cs="Times New Roman"/>
                <w:i/>
                <w:lang w:val="en-US" w:eastAsia="en-US"/>
              </w:rPr>
              <w:t xml:space="preserve"> </w:t>
            </w:r>
            <w:proofErr w:type="spellStart"/>
            <w:r w:rsidRPr="00461F47">
              <w:rPr>
                <w:rFonts w:ascii="Times New Roman" w:eastAsiaTheme="minorHAnsi" w:hAnsi="Times New Roman" w:cs="Times New Roman"/>
                <w:i/>
                <w:lang w:val="en-US" w:eastAsia="en-US"/>
              </w:rPr>
              <w:t>sl</w:t>
            </w:r>
            <w:proofErr w:type="spellEnd"/>
          </w:p>
        </w:tc>
        <w:tc>
          <w:tcPr>
            <w:tcW w:w="850" w:type="dxa"/>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F</w:t>
            </w:r>
            <w:r w:rsidRPr="00461F47">
              <w:rPr>
                <w:rFonts w:ascii="Times New Roman" w:eastAsiaTheme="minorHAnsi" w:hAnsi="Times New Roman" w:cs="Times New Roman"/>
                <w:vertAlign w:val="subscript"/>
                <w:lang w:val="en-US" w:eastAsia="en-US"/>
              </w:rPr>
              <w:t>1</w:t>
            </w:r>
          </w:p>
        </w:tc>
        <w:tc>
          <w:tcPr>
            <w:tcW w:w="1134" w:type="dxa"/>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19</w:t>
            </w:r>
          </w:p>
        </w:tc>
        <w:tc>
          <w:tcPr>
            <w:tcW w:w="851" w:type="dxa"/>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10</w:t>
            </w:r>
          </w:p>
        </w:tc>
        <w:tc>
          <w:tcPr>
            <w:tcW w:w="1417" w:type="dxa"/>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0</w:t>
            </w:r>
          </w:p>
        </w:tc>
        <w:tc>
          <w:tcPr>
            <w:tcW w:w="1560" w:type="dxa"/>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0</w:t>
            </w:r>
          </w:p>
        </w:tc>
        <w:tc>
          <w:tcPr>
            <w:tcW w:w="1134" w:type="dxa"/>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9</w:t>
            </w:r>
          </w:p>
        </w:tc>
      </w:tr>
      <w:tr w:rsidR="009D2441" w:rsidRPr="00461F47" w:rsidTr="00742976">
        <w:tc>
          <w:tcPr>
            <w:tcW w:w="1384" w:type="dxa"/>
          </w:tcPr>
          <w:p w:rsidR="009D2441" w:rsidRPr="00461F47" w:rsidRDefault="009D2441" w:rsidP="00BD7D25">
            <w:pPr>
              <w:spacing w:line="360" w:lineRule="auto"/>
              <w:jc w:val="both"/>
              <w:rPr>
                <w:rFonts w:ascii="Times New Roman" w:eastAsiaTheme="minorHAnsi" w:hAnsi="Times New Roman" w:cs="Times New Roman"/>
                <w:i/>
                <w:lang w:val="en-US" w:eastAsia="en-US"/>
              </w:rPr>
            </w:pPr>
          </w:p>
        </w:tc>
        <w:tc>
          <w:tcPr>
            <w:tcW w:w="1276" w:type="dxa"/>
          </w:tcPr>
          <w:p w:rsidR="009D2441" w:rsidRPr="00461F47" w:rsidRDefault="009D2441" w:rsidP="00BD7D25">
            <w:pPr>
              <w:spacing w:line="360" w:lineRule="auto"/>
              <w:jc w:val="both"/>
              <w:rPr>
                <w:rFonts w:ascii="Times New Roman" w:eastAsiaTheme="minorHAnsi" w:hAnsi="Times New Roman" w:cs="Times New Roman"/>
                <w:lang w:val="en-US" w:eastAsia="en-US"/>
              </w:rPr>
            </w:pPr>
          </w:p>
        </w:tc>
        <w:tc>
          <w:tcPr>
            <w:tcW w:w="850" w:type="dxa"/>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F</w:t>
            </w:r>
            <w:r w:rsidRPr="00461F47">
              <w:rPr>
                <w:rFonts w:ascii="Times New Roman" w:eastAsiaTheme="minorHAnsi" w:hAnsi="Times New Roman" w:cs="Times New Roman"/>
                <w:vertAlign w:val="subscript"/>
                <w:lang w:val="en-US" w:eastAsia="en-US"/>
              </w:rPr>
              <w:t>2</w:t>
            </w:r>
            <w:r w:rsidRPr="00461F47">
              <w:rPr>
                <w:rFonts w:ascii="Times New Roman" w:eastAsiaTheme="minorHAnsi" w:hAnsi="Times New Roman" w:cs="Times New Roman"/>
                <w:vertAlign w:val="superscript"/>
                <w:lang w:val="en-US" w:eastAsia="en-US"/>
              </w:rPr>
              <w:t>a</w:t>
            </w:r>
          </w:p>
        </w:tc>
        <w:tc>
          <w:tcPr>
            <w:tcW w:w="1134" w:type="dxa"/>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64</w:t>
            </w:r>
          </w:p>
        </w:tc>
        <w:tc>
          <w:tcPr>
            <w:tcW w:w="851" w:type="dxa"/>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28</w:t>
            </w:r>
          </w:p>
        </w:tc>
        <w:tc>
          <w:tcPr>
            <w:tcW w:w="1417" w:type="dxa"/>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7</w:t>
            </w:r>
          </w:p>
        </w:tc>
        <w:tc>
          <w:tcPr>
            <w:tcW w:w="1560" w:type="dxa"/>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25</w:t>
            </w:r>
          </w:p>
        </w:tc>
        <w:tc>
          <w:tcPr>
            <w:tcW w:w="1134" w:type="dxa"/>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4</w:t>
            </w:r>
          </w:p>
        </w:tc>
      </w:tr>
      <w:tr w:rsidR="009D2441" w:rsidRPr="00461F47" w:rsidTr="00742976">
        <w:tc>
          <w:tcPr>
            <w:tcW w:w="1384" w:type="dxa"/>
          </w:tcPr>
          <w:p w:rsidR="009D2441" w:rsidRPr="00461F47" w:rsidRDefault="009D2441" w:rsidP="00BD7D25">
            <w:pPr>
              <w:spacing w:line="360" w:lineRule="auto"/>
              <w:jc w:val="both"/>
              <w:rPr>
                <w:rFonts w:ascii="Times New Roman" w:eastAsiaTheme="minorHAnsi" w:hAnsi="Times New Roman" w:cs="Times New Roman"/>
                <w:i/>
                <w:lang w:val="en-US" w:eastAsia="en-US"/>
              </w:rPr>
            </w:pPr>
            <w:r w:rsidRPr="00461F47">
              <w:rPr>
                <w:rFonts w:ascii="Times New Roman" w:eastAsiaTheme="minorHAnsi" w:hAnsi="Times New Roman" w:cs="Times New Roman"/>
                <w:i/>
                <w:lang w:val="en-US" w:eastAsia="en-US"/>
              </w:rPr>
              <w:t xml:space="preserve">7B-1 </w:t>
            </w:r>
            <w:proofErr w:type="spellStart"/>
            <w:r w:rsidRPr="00461F47">
              <w:rPr>
                <w:rFonts w:ascii="Times New Roman" w:eastAsiaTheme="minorHAnsi" w:hAnsi="Times New Roman" w:cs="Times New Roman"/>
                <w:i/>
                <w:lang w:val="en-US" w:eastAsia="en-US"/>
              </w:rPr>
              <w:t>7B-1</w:t>
            </w:r>
            <w:proofErr w:type="spellEnd"/>
            <w:r w:rsidRPr="00461F47">
              <w:rPr>
                <w:rFonts w:ascii="Times New Roman" w:eastAsiaTheme="minorHAnsi" w:hAnsi="Times New Roman" w:cs="Times New Roman"/>
                <w:i/>
                <w:lang w:val="en-US" w:eastAsia="en-US"/>
              </w:rPr>
              <w:t xml:space="preserve"> </w:t>
            </w:r>
          </w:p>
        </w:tc>
        <w:tc>
          <w:tcPr>
            <w:tcW w:w="1276" w:type="dxa"/>
          </w:tcPr>
          <w:p w:rsidR="009D2441" w:rsidRPr="00461F47" w:rsidRDefault="009D2441" w:rsidP="00BD7D25">
            <w:pPr>
              <w:spacing w:line="360" w:lineRule="auto"/>
              <w:jc w:val="both"/>
              <w:rPr>
                <w:rFonts w:ascii="Times New Roman" w:eastAsiaTheme="minorHAnsi" w:hAnsi="Times New Roman" w:cs="Times New Roman"/>
                <w:i/>
                <w:lang w:val="en-US" w:eastAsia="en-US"/>
              </w:rPr>
            </w:pPr>
            <w:r w:rsidRPr="00461F47">
              <w:rPr>
                <w:rFonts w:ascii="Times New Roman" w:eastAsiaTheme="minorHAnsi" w:hAnsi="Times New Roman" w:cs="Times New Roman"/>
                <w:i/>
                <w:lang w:val="en-US" w:eastAsia="en-US"/>
              </w:rPr>
              <w:t xml:space="preserve">Tap3 </w:t>
            </w:r>
            <w:proofErr w:type="spellStart"/>
            <w:r w:rsidRPr="00461F47">
              <w:rPr>
                <w:rFonts w:ascii="Times New Roman" w:eastAsiaTheme="minorHAnsi" w:hAnsi="Times New Roman" w:cs="Times New Roman"/>
                <w:i/>
                <w:lang w:val="en-US" w:eastAsia="en-US"/>
              </w:rPr>
              <w:t>tap3</w:t>
            </w:r>
            <w:proofErr w:type="spellEnd"/>
          </w:p>
        </w:tc>
        <w:tc>
          <w:tcPr>
            <w:tcW w:w="850" w:type="dxa"/>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F</w:t>
            </w:r>
            <w:r w:rsidRPr="00461F47">
              <w:rPr>
                <w:rFonts w:ascii="Times New Roman" w:eastAsiaTheme="minorHAnsi" w:hAnsi="Times New Roman" w:cs="Times New Roman"/>
                <w:vertAlign w:val="subscript"/>
                <w:lang w:val="en-US" w:eastAsia="en-US"/>
              </w:rPr>
              <w:t>1</w:t>
            </w:r>
          </w:p>
        </w:tc>
        <w:tc>
          <w:tcPr>
            <w:tcW w:w="1134" w:type="dxa"/>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28</w:t>
            </w:r>
          </w:p>
        </w:tc>
        <w:tc>
          <w:tcPr>
            <w:tcW w:w="851" w:type="dxa"/>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15</w:t>
            </w:r>
          </w:p>
        </w:tc>
        <w:tc>
          <w:tcPr>
            <w:tcW w:w="1417" w:type="dxa"/>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10</w:t>
            </w:r>
          </w:p>
        </w:tc>
        <w:tc>
          <w:tcPr>
            <w:tcW w:w="1560" w:type="dxa"/>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0</w:t>
            </w:r>
          </w:p>
        </w:tc>
        <w:tc>
          <w:tcPr>
            <w:tcW w:w="1134" w:type="dxa"/>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3</w:t>
            </w:r>
          </w:p>
        </w:tc>
      </w:tr>
      <w:tr w:rsidR="009D2441" w:rsidRPr="00461F47" w:rsidTr="00742976">
        <w:tc>
          <w:tcPr>
            <w:tcW w:w="1384" w:type="dxa"/>
          </w:tcPr>
          <w:p w:rsidR="009D2441" w:rsidRPr="00461F47" w:rsidRDefault="009D2441" w:rsidP="00BD7D25">
            <w:pPr>
              <w:spacing w:line="360" w:lineRule="auto"/>
              <w:jc w:val="both"/>
              <w:rPr>
                <w:rFonts w:ascii="Times New Roman" w:eastAsiaTheme="minorHAnsi" w:hAnsi="Times New Roman" w:cs="Times New Roman"/>
                <w:i/>
                <w:lang w:val="en-US" w:eastAsia="en-US"/>
              </w:rPr>
            </w:pPr>
            <w:r w:rsidRPr="00461F47">
              <w:rPr>
                <w:rFonts w:ascii="Times New Roman" w:eastAsiaTheme="minorHAnsi" w:hAnsi="Times New Roman" w:cs="Times New Roman"/>
                <w:i/>
                <w:lang w:val="en-US" w:eastAsia="en-US"/>
              </w:rPr>
              <w:t xml:space="preserve">7B-1 </w:t>
            </w:r>
            <w:proofErr w:type="spellStart"/>
            <w:r w:rsidRPr="00461F47">
              <w:rPr>
                <w:rFonts w:ascii="Times New Roman" w:eastAsiaTheme="minorHAnsi" w:hAnsi="Times New Roman" w:cs="Times New Roman"/>
                <w:i/>
                <w:lang w:val="en-US" w:eastAsia="en-US"/>
              </w:rPr>
              <w:t>7B-1</w:t>
            </w:r>
            <w:proofErr w:type="spellEnd"/>
          </w:p>
        </w:tc>
        <w:tc>
          <w:tcPr>
            <w:tcW w:w="1276" w:type="dxa"/>
          </w:tcPr>
          <w:p w:rsidR="009D2441" w:rsidRPr="00461F47" w:rsidRDefault="009D2441" w:rsidP="00BD7D25">
            <w:pPr>
              <w:spacing w:line="360" w:lineRule="auto"/>
              <w:jc w:val="both"/>
              <w:rPr>
                <w:rFonts w:ascii="Times New Roman" w:eastAsiaTheme="minorHAnsi" w:hAnsi="Times New Roman" w:cs="Times New Roman"/>
                <w:i/>
                <w:lang w:val="en-US" w:eastAsia="en-US"/>
              </w:rPr>
            </w:pPr>
            <w:r w:rsidRPr="00461F47">
              <w:rPr>
                <w:rFonts w:ascii="Times New Roman" w:eastAsiaTheme="minorHAnsi" w:hAnsi="Times New Roman" w:cs="Times New Roman"/>
                <w:i/>
                <w:lang w:val="en-US" w:eastAsia="en-US"/>
              </w:rPr>
              <w:t xml:space="preserve">sl-2 </w:t>
            </w:r>
            <w:proofErr w:type="spellStart"/>
            <w:r w:rsidRPr="00461F47">
              <w:rPr>
                <w:rFonts w:ascii="Times New Roman" w:eastAsiaTheme="minorHAnsi" w:hAnsi="Times New Roman" w:cs="Times New Roman"/>
                <w:i/>
                <w:lang w:val="en-US" w:eastAsia="en-US"/>
              </w:rPr>
              <w:t>sl-2</w:t>
            </w:r>
            <w:proofErr w:type="spellEnd"/>
          </w:p>
        </w:tc>
        <w:tc>
          <w:tcPr>
            <w:tcW w:w="850" w:type="dxa"/>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F</w:t>
            </w:r>
            <w:r w:rsidRPr="00461F47">
              <w:rPr>
                <w:rFonts w:ascii="Times New Roman" w:eastAsiaTheme="minorHAnsi" w:hAnsi="Times New Roman" w:cs="Times New Roman"/>
                <w:vertAlign w:val="subscript"/>
                <w:lang w:val="en-US" w:eastAsia="en-US"/>
              </w:rPr>
              <w:t>1</w:t>
            </w:r>
          </w:p>
        </w:tc>
        <w:tc>
          <w:tcPr>
            <w:tcW w:w="1134" w:type="dxa"/>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12</w:t>
            </w:r>
          </w:p>
        </w:tc>
        <w:tc>
          <w:tcPr>
            <w:tcW w:w="851" w:type="dxa"/>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0</w:t>
            </w:r>
          </w:p>
        </w:tc>
        <w:tc>
          <w:tcPr>
            <w:tcW w:w="1417" w:type="dxa"/>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12</w:t>
            </w:r>
            <w:r w:rsidRPr="00461F47">
              <w:rPr>
                <w:rFonts w:ascii="Times New Roman" w:eastAsiaTheme="minorHAnsi" w:hAnsi="Times New Roman" w:cs="Times New Roman"/>
                <w:vertAlign w:val="superscript"/>
                <w:lang w:val="en-US" w:eastAsia="en-US"/>
              </w:rPr>
              <w:t>b</w:t>
            </w:r>
          </w:p>
        </w:tc>
        <w:tc>
          <w:tcPr>
            <w:tcW w:w="1560" w:type="dxa"/>
          </w:tcPr>
          <w:p w:rsidR="009D2441" w:rsidRPr="00461F47" w:rsidRDefault="00F228C4"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0</w:t>
            </w:r>
          </w:p>
        </w:tc>
        <w:tc>
          <w:tcPr>
            <w:tcW w:w="1134" w:type="dxa"/>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0</w:t>
            </w:r>
          </w:p>
        </w:tc>
      </w:tr>
      <w:tr w:rsidR="009D2441" w:rsidRPr="00461F47" w:rsidTr="00742976">
        <w:tc>
          <w:tcPr>
            <w:tcW w:w="1384" w:type="dxa"/>
            <w:tcBorders>
              <w:bottom w:val="single" w:sz="4" w:space="0" w:color="auto"/>
            </w:tcBorders>
          </w:tcPr>
          <w:p w:rsidR="009D2441" w:rsidRPr="00461F47" w:rsidRDefault="009D2441" w:rsidP="00BD7D25">
            <w:pPr>
              <w:spacing w:line="360" w:lineRule="auto"/>
              <w:jc w:val="both"/>
              <w:rPr>
                <w:rFonts w:ascii="Times New Roman" w:eastAsiaTheme="minorHAnsi" w:hAnsi="Times New Roman" w:cs="Times New Roman"/>
                <w:i/>
                <w:lang w:val="en-US" w:eastAsia="en-US"/>
              </w:rPr>
            </w:pPr>
          </w:p>
        </w:tc>
        <w:tc>
          <w:tcPr>
            <w:tcW w:w="1276" w:type="dxa"/>
            <w:tcBorders>
              <w:bottom w:val="single" w:sz="4" w:space="0" w:color="auto"/>
            </w:tcBorders>
          </w:tcPr>
          <w:p w:rsidR="009D2441" w:rsidRPr="00461F47" w:rsidRDefault="009D2441" w:rsidP="00BD7D25">
            <w:pPr>
              <w:spacing w:line="360" w:lineRule="auto"/>
              <w:jc w:val="both"/>
              <w:rPr>
                <w:rFonts w:ascii="Times New Roman" w:eastAsiaTheme="minorHAnsi" w:hAnsi="Times New Roman" w:cs="Times New Roman"/>
                <w:lang w:val="en-US" w:eastAsia="en-US"/>
              </w:rPr>
            </w:pPr>
          </w:p>
        </w:tc>
        <w:tc>
          <w:tcPr>
            <w:tcW w:w="850" w:type="dxa"/>
            <w:tcBorders>
              <w:bottom w:val="single" w:sz="4" w:space="0" w:color="auto"/>
            </w:tcBorders>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F</w:t>
            </w:r>
            <w:r w:rsidRPr="00461F47">
              <w:rPr>
                <w:rFonts w:ascii="Times New Roman" w:eastAsiaTheme="minorHAnsi" w:hAnsi="Times New Roman" w:cs="Times New Roman"/>
                <w:vertAlign w:val="subscript"/>
                <w:lang w:val="en-US" w:eastAsia="en-US"/>
              </w:rPr>
              <w:t>2</w:t>
            </w:r>
          </w:p>
        </w:tc>
        <w:tc>
          <w:tcPr>
            <w:tcW w:w="1134" w:type="dxa"/>
            <w:tcBorders>
              <w:bottom w:val="single" w:sz="4" w:space="0" w:color="auto"/>
            </w:tcBorders>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20</w:t>
            </w:r>
          </w:p>
        </w:tc>
        <w:tc>
          <w:tcPr>
            <w:tcW w:w="851" w:type="dxa"/>
            <w:tcBorders>
              <w:bottom w:val="single" w:sz="4" w:space="0" w:color="auto"/>
            </w:tcBorders>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0</w:t>
            </w:r>
          </w:p>
        </w:tc>
        <w:tc>
          <w:tcPr>
            <w:tcW w:w="1417" w:type="dxa"/>
            <w:tcBorders>
              <w:bottom w:val="single" w:sz="4" w:space="0" w:color="auto"/>
            </w:tcBorders>
          </w:tcPr>
          <w:p w:rsidR="009D2441" w:rsidRPr="00461F47" w:rsidRDefault="009D2441"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20</w:t>
            </w:r>
            <w:r w:rsidRPr="00461F47">
              <w:rPr>
                <w:rFonts w:ascii="Times New Roman" w:eastAsiaTheme="minorHAnsi" w:hAnsi="Times New Roman" w:cs="Times New Roman"/>
                <w:vertAlign w:val="superscript"/>
                <w:lang w:val="en-US" w:eastAsia="en-US"/>
              </w:rPr>
              <w:t xml:space="preserve"> b</w:t>
            </w:r>
          </w:p>
        </w:tc>
        <w:tc>
          <w:tcPr>
            <w:tcW w:w="1560" w:type="dxa"/>
            <w:tcBorders>
              <w:bottom w:val="single" w:sz="4" w:space="0" w:color="auto"/>
            </w:tcBorders>
          </w:tcPr>
          <w:p w:rsidR="009D2441" w:rsidRPr="00461F47" w:rsidRDefault="00F228C4"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0</w:t>
            </w:r>
          </w:p>
        </w:tc>
        <w:tc>
          <w:tcPr>
            <w:tcW w:w="1134" w:type="dxa"/>
            <w:tcBorders>
              <w:bottom w:val="single" w:sz="4" w:space="0" w:color="auto"/>
            </w:tcBorders>
          </w:tcPr>
          <w:p w:rsidR="009D2441" w:rsidRPr="00461F47" w:rsidRDefault="00F228C4" w:rsidP="00BD7D25">
            <w:pPr>
              <w:spacing w:line="360" w:lineRule="auto"/>
              <w:jc w:val="center"/>
              <w:rPr>
                <w:rFonts w:ascii="Times New Roman" w:eastAsiaTheme="minorHAnsi" w:hAnsi="Times New Roman" w:cs="Times New Roman"/>
                <w:lang w:val="en-US" w:eastAsia="en-US"/>
              </w:rPr>
            </w:pPr>
            <w:r w:rsidRPr="00461F47">
              <w:rPr>
                <w:rFonts w:ascii="Times New Roman" w:eastAsiaTheme="minorHAnsi" w:hAnsi="Times New Roman" w:cs="Times New Roman"/>
                <w:lang w:val="en-US" w:eastAsia="en-US"/>
              </w:rPr>
              <w:t>0</w:t>
            </w:r>
          </w:p>
        </w:tc>
      </w:tr>
    </w:tbl>
    <w:p w:rsidR="009D2441" w:rsidRPr="00461F47" w:rsidRDefault="009D2441" w:rsidP="00BD7D25">
      <w:pPr>
        <w:spacing w:line="360"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vertAlign w:val="superscript"/>
          <w:lang w:val="en-US" w:eastAsia="en-US"/>
        </w:rPr>
        <w:t>a</w:t>
      </w:r>
      <w:r w:rsidRPr="00461F47">
        <w:rPr>
          <w:rFonts w:ascii="Times New Roman" w:eastAsiaTheme="minorHAnsi" w:hAnsi="Times New Roman" w:cs="Times New Roman"/>
          <w:lang w:val="en-US" w:eastAsia="en-US"/>
        </w:rPr>
        <w:t xml:space="preserve"> </w:t>
      </w:r>
      <w:r w:rsidR="00F17E24" w:rsidRPr="00461F47">
        <w:rPr>
          <w:rFonts w:ascii="Times New Roman" w:eastAsiaTheme="minorHAnsi" w:hAnsi="Times New Roman" w:cs="Times New Roman"/>
          <w:lang w:val="en-US" w:eastAsia="en-US"/>
        </w:rPr>
        <w:t>Pooled data from f</w:t>
      </w:r>
      <w:r w:rsidRPr="00461F47">
        <w:rPr>
          <w:rFonts w:ascii="Times New Roman" w:eastAsiaTheme="minorHAnsi" w:hAnsi="Times New Roman" w:cs="Times New Roman"/>
          <w:lang w:val="en-US" w:eastAsia="en-US"/>
        </w:rPr>
        <w:t xml:space="preserve">our progenies </w:t>
      </w:r>
      <w:r w:rsidR="00D9480D" w:rsidRPr="00461F47">
        <w:rPr>
          <w:rFonts w:ascii="Times New Roman" w:eastAsiaTheme="minorHAnsi" w:hAnsi="Times New Roman" w:cs="Times New Roman"/>
          <w:lang w:val="en-US" w:eastAsia="en-US"/>
        </w:rPr>
        <w:t>of</w:t>
      </w:r>
      <w:r w:rsidRPr="00461F47">
        <w:rPr>
          <w:rFonts w:ascii="Times New Roman" w:eastAsiaTheme="minorHAnsi" w:hAnsi="Times New Roman" w:cs="Times New Roman"/>
          <w:lang w:val="en-US" w:eastAsia="en-US"/>
        </w:rPr>
        <w:t xml:space="preserve"> “leaky-mutant” F</w:t>
      </w:r>
      <w:r w:rsidRPr="00461F47">
        <w:rPr>
          <w:rFonts w:ascii="Times New Roman" w:eastAsiaTheme="minorHAnsi" w:hAnsi="Times New Roman" w:cs="Times New Roman"/>
          <w:vertAlign w:val="subscript"/>
          <w:lang w:val="en-US" w:eastAsia="en-US"/>
        </w:rPr>
        <w:t>1</w:t>
      </w:r>
      <w:r w:rsidRPr="00461F47">
        <w:rPr>
          <w:rFonts w:ascii="Times New Roman" w:eastAsiaTheme="minorHAnsi" w:hAnsi="Times New Roman" w:cs="Times New Roman"/>
          <w:lang w:val="en-US" w:eastAsia="en-US"/>
        </w:rPr>
        <w:t xml:space="preserve"> plants</w:t>
      </w:r>
    </w:p>
    <w:p w:rsidR="009D2441" w:rsidRPr="00461F47" w:rsidRDefault="009D2441" w:rsidP="00BD7D25">
      <w:pPr>
        <w:spacing w:line="360" w:lineRule="auto"/>
        <w:jc w:val="both"/>
        <w:rPr>
          <w:rFonts w:ascii="Times New Roman" w:eastAsiaTheme="minorHAnsi" w:hAnsi="Times New Roman" w:cs="Times New Roman"/>
          <w:i/>
          <w:lang w:val="en-US" w:eastAsia="en-US"/>
        </w:rPr>
      </w:pPr>
      <w:r w:rsidRPr="00461F47">
        <w:rPr>
          <w:rFonts w:ascii="Times New Roman" w:eastAsiaTheme="minorHAnsi" w:hAnsi="Times New Roman" w:cs="Times New Roman"/>
          <w:vertAlign w:val="superscript"/>
          <w:lang w:val="en-US" w:eastAsia="en-US"/>
        </w:rPr>
        <w:t>b</w:t>
      </w:r>
      <w:r w:rsidRPr="00461F47">
        <w:rPr>
          <w:rFonts w:ascii="Times New Roman" w:eastAsiaTheme="minorHAnsi" w:hAnsi="Times New Roman" w:cs="Times New Roman"/>
          <w:lang w:val="en-US" w:eastAsia="en-US"/>
        </w:rPr>
        <w:t xml:space="preserve"> Similar to both parents</w:t>
      </w:r>
    </w:p>
    <w:p w:rsidR="009D2441" w:rsidRPr="00461F47" w:rsidRDefault="009D2441" w:rsidP="00D9480D">
      <w:pPr>
        <w:spacing w:line="360" w:lineRule="auto"/>
        <w:rPr>
          <w:rFonts w:ascii="Times New Roman" w:eastAsiaTheme="minorHAnsi" w:hAnsi="Times New Roman" w:cs="Times New Roman"/>
          <w:b/>
          <w:lang w:val="en-US" w:eastAsia="en-US"/>
        </w:rPr>
      </w:pPr>
      <w:r w:rsidRPr="00461F47">
        <w:rPr>
          <w:rFonts w:ascii="Times New Roman" w:eastAsiaTheme="minorHAnsi" w:hAnsi="Times New Roman" w:cs="Times New Roman"/>
          <w:b/>
          <w:lang w:val="en-US" w:eastAsia="en-US"/>
        </w:rPr>
        <w:br w:type="page"/>
      </w:r>
    </w:p>
    <w:p w:rsidR="009D2441" w:rsidRPr="00461F47" w:rsidRDefault="009D2441" w:rsidP="00D9480D">
      <w:pPr>
        <w:spacing w:line="360" w:lineRule="auto"/>
        <w:ind w:left="364" w:right="363"/>
        <w:jc w:val="both"/>
        <w:rPr>
          <w:rFonts w:ascii="Times New Roman" w:eastAsiaTheme="minorHAnsi" w:hAnsi="Times New Roman" w:cs="Times New Roman"/>
          <w:lang w:val="en-US" w:eastAsia="en-US"/>
        </w:rPr>
      </w:pPr>
      <w:r w:rsidRPr="00461F47">
        <w:rPr>
          <w:rFonts w:ascii="Times New Roman" w:eastAsiaTheme="minorHAnsi" w:hAnsi="Times New Roman" w:cs="Times New Roman"/>
          <w:b/>
          <w:lang w:val="en-US" w:eastAsia="en-US"/>
        </w:rPr>
        <w:lastRenderedPageBreak/>
        <w:t xml:space="preserve">Table 3 </w:t>
      </w:r>
      <w:r w:rsidRPr="00461F47">
        <w:rPr>
          <w:rFonts w:ascii="Times New Roman" w:eastAsiaTheme="minorHAnsi" w:hAnsi="Times New Roman" w:cs="Times New Roman"/>
          <w:lang w:val="en-US" w:eastAsia="en-US"/>
        </w:rPr>
        <w:t xml:space="preserve">Morphological and molecular classification of individuals from two mapping populations </w:t>
      </w:r>
      <w:r w:rsidR="000D57A1">
        <w:rPr>
          <w:rFonts w:ascii="Times New Roman" w:eastAsiaTheme="minorHAnsi" w:hAnsi="Times New Roman" w:cs="Times New Roman"/>
          <w:lang w:val="en-US" w:eastAsia="en-US"/>
        </w:rPr>
        <w:t xml:space="preserve">(n=70 each) </w:t>
      </w:r>
      <w:r w:rsidRPr="00461F47">
        <w:rPr>
          <w:rFonts w:ascii="Times New Roman" w:eastAsiaTheme="minorHAnsi" w:hAnsi="Times New Roman" w:cs="Times New Roman"/>
          <w:lang w:val="en-US" w:eastAsia="en-US"/>
        </w:rPr>
        <w:t xml:space="preserve">segregating the </w:t>
      </w:r>
      <w:r w:rsidR="001C5253" w:rsidRPr="00461F47">
        <w:rPr>
          <w:rFonts w:ascii="Times New Roman" w:eastAsiaTheme="minorHAnsi" w:hAnsi="Times New Roman" w:cs="Times New Roman"/>
          <w:i/>
          <w:lang w:val="en-US" w:eastAsia="en-US"/>
        </w:rPr>
        <w:t>7B-1</w:t>
      </w:r>
      <w:r w:rsidR="001C5253" w:rsidRPr="00461F47">
        <w:rPr>
          <w:rFonts w:ascii="Times New Roman" w:eastAsiaTheme="minorHAnsi" w:hAnsi="Times New Roman" w:cs="Times New Roman"/>
          <w:lang w:val="en-US" w:eastAsia="en-US"/>
        </w:rPr>
        <w:t xml:space="preserve"> </w:t>
      </w:r>
      <w:r w:rsidRPr="00461F47">
        <w:rPr>
          <w:rFonts w:ascii="Times New Roman" w:eastAsiaTheme="minorHAnsi" w:hAnsi="Times New Roman" w:cs="Times New Roman"/>
          <w:lang w:val="en-US" w:eastAsia="en-US"/>
        </w:rPr>
        <w:t xml:space="preserve">and </w:t>
      </w:r>
      <w:r w:rsidR="001C5253" w:rsidRPr="00461F47">
        <w:rPr>
          <w:rFonts w:ascii="Times New Roman" w:eastAsiaTheme="minorHAnsi" w:hAnsi="Times New Roman" w:cs="Times New Roman"/>
          <w:i/>
          <w:lang w:val="en-US" w:eastAsia="en-US"/>
        </w:rPr>
        <w:t xml:space="preserve">sl-2 </w:t>
      </w:r>
      <w:r w:rsidR="00056636" w:rsidRPr="00461F47">
        <w:rPr>
          <w:rFonts w:ascii="Times New Roman" w:eastAsiaTheme="minorHAnsi" w:hAnsi="Times New Roman" w:cs="Times New Roman"/>
          <w:lang w:val="en-US" w:eastAsia="en-US"/>
        </w:rPr>
        <w:t>mutation</w:t>
      </w:r>
      <w:r w:rsidR="00D9480D" w:rsidRPr="00461F47">
        <w:rPr>
          <w:rFonts w:ascii="Times New Roman" w:eastAsiaTheme="minorHAnsi" w:hAnsi="Times New Roman" w:cs="Times New Roman"/>
          <w:lang w:val="en-US" w:eastAsia="en-US"/>
        </w:rPr>
        <w:t>s</w:t>
      </w:r>
      <w:r w:rsidR="00056636" w:rsidRPr="00461F47">
        <w:rPr>
          <w:rFonts w:ascii="Times New Roman" w:eastAsiaTheme="minorHAnsi" w:hAnsi="Times New Roman" w:cs="Times New Roman"/>
          <w:lang w:val="en-US" w:eastAsia="en-US"/>
        </w:rPr>
        <w:t xml:space="preserve"> and marker</w:t>
      </w:r>
      <w:r w:rsidRPr="00461F47">
        <w:rPr>
          <w:rFonts w:ascii="Times New Roman" w:eastAsiaTheme="minorHAnsi" w:hAnsi="Times New Roman" w:cs="Times New Roman"/>
          <w:lang w:val="en-US" w:eastAsia="en-US"/>
        </w:rPr>
        <w:t xml:space="preserve"> </w:t>
      </w:r>
      <w:r w:rsidR="00D9480D" w:rsidRPr="00461F47">
        <w:rPr>
          <w:rFonts w:ascii="Times New Roman" w:eastAsiaTheme="minorHAnsi" w:hAnsi="Times New Roman" w:cs="Times New Roman"/>
          <w:lang w:val="en-US" w:eastAsia="en-US"/>
        </w:rPr>
        <w:t xml:space="preserve">T0360 </w:t>
      </w:r>
      <w:r w:rsidRPr="00461F47">
        <w:rPr>
          <w:rFonts w:ascii="Times New Roman" w:eastAsiaTheme="minorHAnsi" w:hAnsi="Times New Roman" w:cs="Times New Roman"/>
          <w:lang w:val="en-US" w:eastAsia="en-US"/>
        </w:rPr>
        <w:t xml:space="preserve">located in the </w:t>
      </w:r>
      <w:proofErr w:type="spellStart"/>
      <w:r w:rsidRPr="00461F47">
        <w:rPr>
          <w:rFonts w:ascii="Times New Roman" w:eastAsiaTheme="minorHAnsi" w:hAnsi="Times New Roman" w:cs="Times New Roman"/>
          <w:i/>
          <w:lang w:val="en-US" w:eastAsia="en-US"/>
        </w:rPr>
        <w:t>SlDEF</w:t>
      </w:r>
      <w:proofErr w:type="spellEnd"/>
      <w:r w:rsidRPr="00461F47">
        <w:rPr>
          <w:rFonts w:ascii="Times New Roman" w:eastAsiaTheme="minorHAnsi" w:hAnsi="Times New Roman" w:cs="Times New Roman"/>
          <w:lang w:val="en-US" w:eastAsia="en-US"/>
        </w:rPr>
        <w:t xml:space="preserve"> region on the long arm of Chr4</w:t>
      </w:r>
    </w:p>
    <w:tbl>
      <w:tblPr>
        <w:tblStyle w:val="Grigliatabella"/>
        <w:tblW w:w="0" w:type="auto"/>
        <w:jc w:val="center"/>
        <w:tblInd w:w="-2797" w:type="dxa"/>
        <w:tblLook w:val="0420" w:firstRow="1" w:lastRow="0" w:firstColumn="0" w:lastColumn="0" w:noHBand="0" w:noVBand="1"/>
      </w:tblPr>
      <w:tblGrid>
        <w:gridCol w:w="1928"/>
        <w:gridCol w:w="1553"/>
        <w:gridCol w:w="2126"/>
        <w:gridCol w:w="1701"/>
        <w:gridCol w:w="1418"/>
      </w:tblGrid>
      <w:tr w:rsidR="009D2441" w:rsidRPr="00461F47" w:rsidTr="00D9480D">
        <w:trPr>
          <w:trHeight w:val="431"/>
          <w:jc w:val="center"/>
        </w:trPr>
        <w:tc>
          <w:tcPr>
            <w:tcW w:w="1928" w:type="dxa"/>
            <w:tcBorders>
              <w:top w:val="single" w:sz="4" w:space="0" w:color="auto"/>
              <w:left w:val="nil"/>
              <w:bottom w:val="single" w:sz="4" w:space="0" w:color="auto"/>
              <w:right w:val="nil"/>
            </w:tcBorders>
          </w:tcPr>
          <w:p w:rsidR="009D2441" w:rsidRPr="00461F47" w:rsidRDefault="009D2441" w:rsidP="00D9480D">
            <w:pPr>
              <w:spacing w:line="360" w:lineRule="auto"/>
              <w:rPr>
                <w:rFonts w:ascii="Times New Roman" w:eastAsia="Times New Roman" w:hAnsi="Times New Roman" w:cs="Times New Roman"/>
                <w:lang w:val="en-US"/>
              </w:rPr>
            </w:pPr>
            <w:r w:rsidRPr="00461F47">
              <w:rPr>
                <w:rFonts w:ascii="Times New Roman" w:eastAsia="Times New Roman" w:hAnsi="Times New Roman" w:cs="Times New Roman"/>
                <w:lang w:val="en-US"/>
              </w:rPr>
              <w:t>Mutation involved</w:t>
            </w:r>
          </w:p>
        </w:tc>
        <w:tc>
          <w:tcPr>
            <w:tcW w:w="1553" w:type="dxa"/>
            <w:tcBorders>
              <w:top w:val="single" w:sz="4" w:space="0" w:color="auto"/>
              <w:left w:val="nil"/>
              <w:bottom w:val="single" w:sz="4" w:space="0" w:color="auto"/>
              <w:right w:val="nil"/>
            </w:tcBorders>
            <w:hideMark/>
          </w:tcPr>
          <w:p w:rsidR="009D2441" w:rsidRPr="00461F47" w:rsidRDefault="009D2441" w:rsidP="00D9480D">
            <w:pPr>
              <w:spacing w:line="360" w:lineRule="auto"/>
              <w:rPr>
                <w:rFonts w:ascii="Times New Roman" w:eastAsia="Times New Roman" w:hAnsi="Times New Roman" w:cs="Times New Roman"/>
                <w:lang w:val="en-US"/>
              </w:rPr>
            </w:pPr>
            <w:r w:rsidRPr="00461F47">
              <w:rPr>
                <w:rFonts w:ascii="Times New Roman" w:eastAsia="Times New Roman" w:hAnsi="Times New Roman" w:cs="Times New Roman"/>
                <w:lang w:val="en-US"/>
              </w:rPr>
              <w:t>Phenotype</w:t>
            </w:r>
          </w:p>
        </w:tc>
        <w:tc>
          <w:tcPr>
            <w:tcW w:w="2126" w:type="dxa"/>
            <w:tcBorders>
              <w:top w:val="single" w:sz="4" w:space="0" w:color="auto"/>
              <w:left w:val="nil"/>
              <w:bottom w:val="single" w:sz="4" w:space="0" w:color="auto"/>
              <w:right w:val="nil"/>
            </w:tcBorders>
            <w:hideMark/>
          </w:tcPr>
          <w:p w:rsidR="009D2441" w:rsidRPr="00461F47" w:rsidRDefault="009D2441" w:rsidP="00D9480D">
            <w:pPr>
              <w:spacing w:line="360" w:lineRule="auto"/>
              <w:rPr>
                <w:rFonts w:ascii="Times New Roman" w:eastAsia="Times New Roman" w:hAnsi="Times New Roman" w:cs="Times New Roman"/>
                <w:lang w:val="en-US"/>
              </w:rPr>
            </w:pPr>
            <w:r w:rsidRPr="00461F47">
              <w:rPr>
                <w:rFonts w:ascii="Times New Roman" w:eastAsia="Times New Roman" w:hAnsi="Times New Roman" w:cs="Times New Roman"/>
                <w:lang w:val="en-US"/>
              </w:rPr>
              <w:t>Marker T0360</w:t>
            </w:r>
            <w:r w:rsidRPr="00461F47">
              <w:rPr>
                <w:rFonts w:ascii="Times New Roman" w:eastAsia="Times New Roman" w:hAnsi="Times New Roman" w:cs="Times New Roman"/>
                <w:vertAlign w:val="superscript"/>
                <w:lang w:val="en-US"/>
              </w:rPr>
              <w:t>a</w:t>
            </w:r>
          </w:p>
        </w:tc>
        <w:tc>
          <w:tcPr>
            <w:tcW w:w="1701" w:type="dxa"/>
            <w:tcBorders>
              <w:top w:val="single" w:sz="4" w:space="0" w:color="auto"/>
              <w:left w:val="nil"/>
              <w:bottom w:val="single" w:sz="4" w:space="0" w:color="auto"/>
              <w:right w:val="nil"/>
            </w:tcBorders>
            <w:hideMark/>
          </w:tcPr>
          <w:p w:rsidR="009D2441" w:rsidRPr="00461F47" w:rsidRDefault="009D2441" w:rsidP="00D9480D">
            <w:pPr>
              <w:spacing w:line="360" w:lineRule="auto"/>
              <w:rPr>
                <w:rFonts w:ascii="Times New Roman" w:eastAsia="Times New Roman" w:hAnsi="Times New Roman" w:cs="Times New Roman"/>
                <w:lang w:val="en-US"/>
              </w:rPr>
            </w:pPr>
            <w:r w:rsidRPr="00461F47">
              <w:rPr>
                <w:rFonts w:ascii="Times New Roman" w:eastAsia="Times New Roman" w:hAnsi="Times New Roman" w:cs="Times New Roman"/>
                <w:lang w:val="en-US"/>
              </w:rPr>
              <w:t>No. of F</w:t>
            </w:r>
            <w:r w:rsidRPr="00461F47">
              <w:rPr>
                <w:rFonts w:ascii="Times New Roman" w:eastAsia="Times New Roman" w:hAnsi="Times New Roman" w:cs="Times New Roman"/>
                <w:vertAlign w:val="subscript"/>
                <w:lang w:val="en-US"/>
              </w:rPr>
              <w:t>2</w:t>
            </w:r>
            <w:r w:rsidRPr="00461F47">
              <w:rPr>
                <w:rFonts w:ascii="Times New Roman" w:eastAsia="Times New Roman" w:hAnsi="Times New Roman" w:cs="Times New Roman"/>
                <w:lang w:val="en-US"/>
              </w:rPr>
              <w:t xml:space="preserve"> plants</w:t>
            </w:r>
          </w:p>
        </w:tc>
        <w:tc>
          <w:tcPr>
            <w:tcW w:w="1418" w:type="dxa"/>
            <w:tcBorders>
              <w:top w:val="single" w:sz="4" w:space="0" w:color="auto"/>
              <w:left w:val="nil"/>
              <w:bottom w:val="single" w:sz="4" w:space="0" w:color="auto"/>
              <w:right w:val="nil"/>
            </w:tcBorders>
            <w:hideMark/>
          </w:tcPr>
          <w:p w:rsidR="009D2441" w:rsidRPr="00461F47" w:rsidRDefault="009D2441" w:rsidP="00D9480D">
            <w:pPr>
              <w:spacing w:line="360" w:lineRule="auto"/>
              <w:rPr>
                <w:rFonts w:ascii="Times New Roman" w:eastAsia="Times New Roman" w:hAnsi="Times New Roman" w:cs="Times New Roman"/>
                <w:lang w:val="en-US"/>
              </w:rPr>
            </w:pPr>
            <w:r w:rsidRPr="000D57A1">
              <w:rPr>
                <w:rFonts w:ascii="Times New Roman" w:eastAsia="Times New Roman" w:hAnsi="Times New Roman" w:cs="Times New Roman"/>
                <w:i/>
                <w:lang w:val="en-US"/>
              </w:rPr>
              <w:t>P</w:t>
            </w:r>
            <w:r w:rsidRPr="00461F47">
              <w:rPr>
                <w:rFonts w:ascii="Times New Roman" w:eastAsia="Times New Roman" w:hAnsi="Times New Roman" w:cs="Times New Roman"/>
                <w:lang w:val="en-US"/>
              </w:rPr>
              <w:t xml:space="preserve"> </w:t>
            </w:r>
            <w:proofErr w:type="spellStart"/>
            <w:r w:rsidRPr="00461F47">
              <w:rPr>
                <w:rFonts w:ascii="Times New Roman" w:eastAsia="Times New Roman" w:hAnsi="Times New Roman" w:cs="Times New Roman"/>
                <w:lang w:val="en-US"/>
              </w:rPr>
              <w:t>value</w:t>
            </w:r>
            <w:r w:rsidRPr="00461F47">
              <w:rPr>
                <w:rFonts w:ascii="Times New Roman" w:eastAsia="Times New Roman" w:hAnsi="Times New Roman" w:cs="Times New Roman"/>
                <w:vertAlign w:val="superscript"/>
                <w:lang w:val="en-US"/>
              </w:rPr>
              <w:t>b</w:t>
            </w:r>
            <w:proofErr w:type="spellEnd"/>
          </w:p>
        </w:tc>
      </w:tr>
      <w:tr w:rsidR="009D2441" w:rsidRPr="00461F47" w:rsidTr="00D9480D">
        <w:trPr>
          <w:trHeight w:val="304"/>
          <w:jc w:val="center"/>
        </w:trPr>
        <w:tc>
          <w:tcPr>
            <w:tcW w:w="1928" w:type="dxa"/>
            <w:vMerge w:val="restart"/>
            <w:tcBorders>
              <w:top w:val="single" w:sz="4" w:space="0" w:color="auto"/>
              <w:left w:val="nil"/>
              <w:bottom w:val="single" w:sz="4" w:space="0" w:color="auto"/>
              <w:right w:val="nil"/>
            </w:tcBorders>
          </w:tcPr>
          <w:p w:rsidR="009D2441" w:rsidRPr="00461F47" w:rsidRDefault="00636F3E" w:rsidP="00D9480D">
            <w:pPr>
              <w:spacing w:line="360" w:lineRule="auto"/>
              <w:rPr>
                <w:rFonts w:ascii="Times New Roman" w:eastAsia="Times New Roman" w:hAnsi="Times New Roman" w:cs="Times New Roman"/>
                <w:i/>
                <w:kern w:val="24"/>
                <w:lang w:val="en-US"/>
              </w:rPr>
            </w:pPr>
            <w:r w:rsidRPr="00461F47">
              <w:rPr>
                <w:rFonts w:ascii="Times New Roman" w:eastAsia="Times New Roman" w:hAnsi="Times New Roman" w:cs="Times New Roman"/>
                <w:i/>
                <w:kern w:val="24"/>
                <w:lang w:val="en-US"/>
              </w:rPr>
              <w:t>7B-1</w:t>
            </w:r>
          </w:p>
        </w:tc>
        <w:tc>
          <w:tcPr>
            <w:tcW w:w="1553" w:type="dxa"/>
            <w:vMerge w:val="restart"/>
            <w:tcBorders>
              <w:top w:val="single" w:sz="4" w:space="0" w:color="auto"/>
              <w:left w:val="nil"/>
              <w:bottom w:val="nil"/>
              <w:right w:val="nil"/>
            </w:tcBorders>
            <w:hideMark/>
          </w:tcPr>
          <w:p w:rsidR="009D2441" w:rsidRPr="00461F47" w:rsidRDefault="009D2441" w:rsidP="00D9480D">
            <w:pPr>
              <w:spacing w:line="360" w:lineRule="auto"/>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WT</w:t>
            </w:r>
          </w:p>
        </w:tc>
        <w:tc>
          <w:tcPr>
            <w:tcW w:w="2126" w:type="dxa"/>
            <w:tcBorders>
              <w:top w:val="single" w:sz="4" w:space="0" w:color="auto"/>
              <w:left w:val="nil"/>
              <w:bottom w:val="nil"/>
              <w:right w:val="nil"/>
            </w:tcBorders>
            <w:hideMark/>
          </w:tcPr>
          <w:p w:rsidR="009D2441" w:rsidRPr="00461F47" w:rsidRDefault="009D2441"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A</w:t>
            </w:r>
          </w:p>
        </w:tc>
        <w:tc>
          <w:tcPr>
            <w:tcW w:w="1701" w:type="dxa"/>
            <w:tcBorders>
              <w:top w:val="single" w:sz="4" w:space="0" w:color="auto"/>
              <w:left w:val="nil"/>
              <w:bottom w:val="nil"/>
              <w:right w:val="nil"/>
            </w:tcBorders>
            <w:hideMark/>
          </w:tcPr>
          <w:p w:rsidR="009D2441" w:rsidRPr="00461F47" w:rsidRDefault="00636F3E"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12</w:t>
            </w:r>
          </w:p>
        </w:tc>
        <w:tc>
          <w:tcPr>
            <w:tcW w:w="1418" w:type="dxa"/>
            <w:vMerge w:val="restart"/>
            <w:tcBorders>
              <w:top w:val="single" w:sz="4" w:space="0" w:color="auto"/>
              <w:left w:val="nil"/>
              <w:bottom w:val="single" w:sz="4" w:space="0" w:color="auto"/>
              <w:right w:val="nil"/>
            </w:tcBorders>
            <w:hideMark/>
          </w:tcPr>
          <w:p w:rsidR="009D2441" w:rsidRPr="00461F47" w:rsidRDefault="009D2441"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0.</w:t>
            </w:r>
            <w:r w:rsidR="00636F3E" w:rsidRPr="00461F47">
              <w:rPr>
                <w:rFonts w:ascii="Times New Roman" w:eastAsia="Times New Roman" w:hAnsi="Times New Roman" w:cs="Times New Roman"/>
                <w:kern w:val="24"/>
                <w:lang w:val="en-US"/>
              </w:rPr>
              <w:t>7</w:t>
            </w:r>
            <w:r w:rsidRPr="00461F47">
              <w:rPr>
                <w:rFonts w:ascii="Times New Roman" w:eastAsia="Times New Roman" w:hAnsi="Times New Roman" w:cs="Times New Roman"/>
                <w:kern w:val="24"/>
                <w:lang w:val="en-US"/>
              </w:rPr>
              <w:t>5-0.</w:t>
            </w:r>
            <w:r w:rsidR="00636F3E" w:rsidRPr="00461F47">
              <w:rPr>
                <w:rFonts w:ascii="Times New Roman" w:eastAsia="Times New Roman" w:hAnsi="Times New Roman" w:cs="Times New Roman"/>
                <w:kern w:val="24"/>
                <w:lang w:val="en-US"/>
              </w:rPr>
              <w:t>9</w:t>
            </w:r>
            <w:r w:rsidRPr="00461F47">
              <w:rPr>
                <w:rFonts w:ascii="Times New Roman" w:eastAsia="Times New Roman" w:hAnsi="Times New Roman" w:cs="Times New Roman"/>
                <w:kern w:val="24"/>
                <w:lang w:val="en-US"/>
              </w:rPr>
              <w:t>0</w:t>
            </w:r>
          </w:p>
        </w:tc>
      </w:tr>
      <w:tr w:rsidR="009D2441" w:rsidRPr="00461F47" w:rsidTr="00D9480D">
        <w:trPr>
          <w:trHeight w:val="304"/>
          <w:jc w:val="center"/>
        </w:trPr>
        <w:tc>
          <w:tcPr>
            <w:tcW w:w="1928" w:type="dxa"/>
            <w:vMerge/>
            <w:tcBorders>
              <w:top w:val="nil"/>
              <w:left w:val="nil"/>
              <w:bottom w:val="single" w:sz="4" w:space="0" w:color="auto"/>
              <w:right w:val="nil"/>
            </w:tcBorders>
          </w:tcPr>
          <w:p w:rsidR="009D2441" w:rsidRPr="00461F47" w:rsidRDefault="009D2441" w:rsidP="00D9480D">
            <w:pPr>
              <w:spacing w:line="360" w:lineRule="auto"/>
              <w:rPr>
                <w:rFonts w:ascii="Times New Roman" w:eastAsia="Times New Roman" w:hAnsi="Times New Roman" w:cs="Times New Roman"/>
                <w:lang w:val="en-US"/>
              </w:rPr>
            </w:pPr>
          </w:p>
        </w:tc>
        <w:tc>
          <w:tcPr>
            <w:tcW w:w="1553" w:type="dxa"/>
            <w:vMerge/>
            <w:tcBorders>
              <w:top w:val="nil"/>
              <w:left w:val="nil"/>
              <w:bottom w:val="nil"/>
              <w:right w:val="nil"/>
            </w:tcBorders>
            <w:hideMark/>
          </w:tcPr>
          <w:p w:rsidR="009D2441" w:rsidRPr="00461F47" w:rsidRDefault="009D2441" w:rsidP="00D9480D">
            <w:pPr>
              <w:spacing w:line="360" w:lineRule="auto"/>
              <w:rPr>
                <w:rFonts w:ascii="Times New Roman" w:eastAsia="Times New Roman" w:hAnsi="Times New Roman" w:cs="Times New Roman"/>
                <w:lang w:val="en-US"/>
              </w:rPr>
            </w:pPr>
          </w:p>
        </w:tc>
        <w:tc>
          <w:tcPr>
            <w:tcW w:w="2126" w:type="dxa"/>
            <w:tcBorders>
              <w:top w:val="nil"/>
              <w:left w:val="nil"/>
              <w:bottom w:val="nil"/>
              <w:right w:val="nil"/>
            </w:tcBorders>
            <w:hideMark/>
          </w:tcPr>
          <w:p w:rsidR="009D2441" w:rsidRPr="00461F47" w:rsidRDefault="009D2441"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H</w:t>
            </w:r>
          </w:p>
        </w:tc>
        <w:tc>
          <w:tcPr>
            <w:tcW w:w="1701" w:type="dxa"/>
            <w:tcBorders>
              <w:top w:val="nil"/>
              <w:left w:val="nil"/>
              <w:bottom w:val="nil"/>
              <w:right w:val="nil"/>
            </w:tcBorders>
            <w:hideMark/>
          </w:tcPr>
          <w:p w:rsidR="009D2441" w:rsidRPr="00461F47" w:rsidRDefault="00636F3E"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31</w:t>
            </w:r>
          </w:p>
        </w:tc>
        <w:tc>
          <w:tcPr>
            <w:tcW w:w="1418" w:type="dxa"/>
            <w:vMerge/>
            <w:tcBorders>
              <w:top w:val="nil"/>
              <w:left w:val="nil"/>
              <w:bottom w:val="single" w:sz="4" w:space="0" w:color="auto"/>
              <w:right w:val="nil"/>
            </w:tcBorders>
            <w:hideMark/>
          </w:tcPr>
          <w:p w:rsidR="009D2441" w:rsidRPr="00461F47" w:rsidRDefault="009D2441" w:rsidP="00D9480D">
            <w:pPr>
              <w:spacing w:line="360" w:lineRule="auto"/>
              <w:rPr>
                <w:rFonts w:ascii="Times New Roman" w:eastAsia="Times New Roman" w:hAnsi="Times New Roman" w:cs="Times New Roman"/>
                <w:lang w:val="en-US"/>
              </w:rPr>
            </w:pPr>
          </w:p>
        </w:tc>
      </w:tr>
      <w:tr w:rsidR="009D2441" w:rsidRPr="00461F47" w:rsidTr="00D9480D">
        <w:trPr>
          <w:trHeight w:val="304"/>
          <w:jc w:val="center"/>
        </w:trPr>
        <w:tc>
          <w:tcPr>
            <w:tcW w:w="1928" w:type="dxa"/>
            <w:vMerge/>
            <w:tcBorders>
              <w:top w:val="nil"/>
              <w:left w:val="nil"/>
              <w:bottom w:val="single" w:sz="4" w:space="0" w:color="auto"/>
              <w:right w:val="nil"/>
            </w:tcBorders>
          </w:tcPr>
          <w:p w:rsidR="009D2441" w:rsidRPr="00461F47" w:rsidRDefault="009D2441" w:rsidP="00D9480D">
            <w:pPr>
              <w:spacing w:line="360" w:lineRule="auto"/>
              <w:rPr>
                <w:rFonts w:ascii="Times New Roman" w:eastAsia="Times New Roman" w:hAnsi="Times New Roman" w:cs="Times New Roman"/>
                <w:lang w:val="en-US"/>
              </w:rPr>
            </w:pPr>
          </w:p>
        </w:tc>
        <w:tc>
          <w:tcPr>
            <w:tcW w:w="1553" w:type="dxa"/>
            <w:vMerge/>
            <w:tcBorders>
              <w:top w:val="nil"/>
              <w:left w:val="nil"/>
              <w:bottom w:val="nil"/>
              <w:right w:val="nil"/>
            </w:tcBorders>
            <w:hideMark/>
          </w:tcPr>
          <w:p w:rsidR="009D2441" w:rsidRPr="00461F47" w:rsidRDefault="009D2441" w:rsidP="00D9480D">
            <w:pPr>
              <w:spacing w:line="360" w:lineRule="auto"/>
              <w:rPr>
                <w:rFonts w:ascii="Times New Roman" w:eastAsia="Times New Roman" w:hAnsi="Times New Roman" w:cs="Times New Roman"/>
                <w:lang w:val="en-US"/>
              </w:rPr>
            </w:pPr>
          </w:p>
        </w:tc>
        <w:tc>
          <w:tcPr>
            <w:tcW w:w="2126" w:type="dxa"/>
            <w:tcBorders>
              <w:top w:val="nil"/>
              <w:left w:val="nil"/>
              <w:bottom w:val="nil"/>
              <w:right w:val="nil"/>
            </w:tcBorders>
            <w:hideMark/>
          </w:tcPr>
          <w:p w:rsidR="009D2441" w:rsidRPr="00461F47" w:rsidRDefault="009D2441"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B</w:t>
            </w:r>
          </w:p>
        </w:tc>
        <w:tc>
          <w:tcPr>
            <w:tcW w:w="1701" w:type="dxa"/>
            <w:tcBorders>
              <w:top w:val="nil"/>
              <w:left w:val="nil"/>
              <w:bottom w:val="nil"/>
              <w:right w:val="nil"/>
            </w:tcBorders>
            <w:hideMark/>
          </w:tcPr>
          <w:p w:rsidR="009D2441" w:rsidRPr="00461F47" w:rsidRDefault="009D2441"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12</w:t>
            </w:r>
          </w:p>
        </w:tc>
        <w:tc>
          <w:tcPr>
            <w:tcW w:w="1418" w:type="dxa"/>
            <w:vMerge/>
            <w:tcBorders>
              <w:top w:val="nil"/>
              <w:left w:val="nil"/>
              <w:bottom w:val="single" w:sz="4" w:space="0" w:color="auto"/>
              <w:right w:val="nil"/>
            </w:tcBorders>
            <w:hideMark/>
          </w:tcPr>
          <w:p w:rsidR="009D2441" w:rsidRPr="00461F47" w:rsidRDefault="009D2441" w:rsidP="00D9480D">
            <w:pPr>
              <w:spacing w:line="360" w:lineRule="auto"/>
              <w:rPr>
                <w:rFonts w:ascii="Times New Roman" w:eastAsia="Times New Roman" w:hAnsi="Times New Roman" w:cs="Times New Roman"/>
                <w:lang w:val="en-US"/>
              </w:rPr>
            </w:pPr>
          </w:p>
        </w:tc>
      </w:tr>
      <w:tr w:rsidR="009D2441" w:rsidRPr="00461F47" w:rsidTr="00D9480D">
        <w:trPr>
          <w:trHeight w:val="304"/>
          <w:jc w:val="center"/>
        </w:trPr>
        <w:tc>
          <w:tcPr>
            <w:tcW w:w="1928" w:type="dxa"/>
            <w:vMerge/>
            <w:tcBorders>
              <w:top w:val="nil"/>
              <w:left w:val="nil"/>
              <w:bottom w:val="single" w:sz="4" w:space="0" w:color="auto"/>
              <w:right w:val="nil"/>
            </w:tcBorders>
          </w:tcPr>
          <w:p w:rsidR="009D2441" w:rsidRPr="00461F47" w:rsidRDefault="009D2441" w:rsidP="00D9480D">
            <w:pPr>
              <w:spacing w:line="360" w:lineRule="auto"/>
              <w:rPr>
                <w:rFonts w:ascii="Times New Roman" w:eastAsia="Times New Roman" w:hAnsi="Times New Roman" w:cs="Times New Roman"/>
                <w:i/>
                <w:iCs/>
                <w:kern w:val="24"/>
                <w:lang w:val="en-US"/>
              </w:rPr>
            </w:pPr>
          </w:p>
        </w:tc>
        <w:tc>
          <w:tcPr>
            <w:tcW w:w="1553" w:type="dxa"/>
            <w:vMerge w:val="restart"/>
            <w:tcBorders>
              <w:top w:val="nil"/>
              <w:left w:val="nil"/>
              <w:bottom w:val="single" w:sz="4" w:space="0" w:color="auto"/>
              <w:right w:val="nil"/>
            </w:tcBorders>
            <w:hideMark/>
          </w:tcPr>
          <w:p w:rsidR="009D2441" w:rsidRPr="00461F47" w:rsidRDefault="00636F3E" w:rsidP="00D9480D">
            <w:pPr>
              <w:spacing w:line="360" w:lineRule="auto"/>
              <w:rPr>
                <w:rFonts w:ascii="Times New Roman" w:eastAsia="Times New Roman" w:hAnsi="Times New Roman" w:cs="Times New Roman"/>
                <w:lang w:val="en-US"/>
              </w:rPr>
            </w:pPr>
            <w:r w:rsidRPr="00461F47">
              <w:rPr>
                <w:rFonts w:ascii="Times New Roman" w:eastAsia="Times New Roman" w:hAnsi="Times New Roman" w:cs="Times New Roman"/>
                <w:i/>
                <w:iCs/>
                <w:kern w:val="24"/>
                <w:lang w:val="en-US"/>
              </w:rPr>
              <w:t>7B-1</w:t>
            </w:r>
          </w:p>
        </w:tc>
        <w:tc>
          <w:tcPr>
            <w:tcW w:w="2126" w:type="dxa"/>
            <w:tcBorders>
              <w:top w:val="nil"/>
              <w:left w:val="nil"/>
              <w:bottom w:val="nil"/>
              <w:right w:val="nil"/>
            </w:tcBorders>
            <w:hideMark/>
          </w:tcPr>
          <w:p w:rsidR="009D2441" w:rsidRPr="00461F47" w:rsidRDefault="009D2441"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A</w:t>
            </w:r>
          </w:p>
        </w:tc>
        <w:tc>
          <w:tcPr>
            <w:tcW w:w="1701" w:type="dxa"/>
            <w:tcBorders>
              <w:top w:val="nil"/>
              <w:left w:val="nil"/>
              <w:bottom w:val="nil"/>
              <w:right w:val="nil"/>
            </w:tcBorders>
            <w:hideMark/>
          </w:tcPr>
          <w:p w:rsidR="009D2441" w:rsidRPr="00461F47" w:rsidRDefault="00636F3E"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5</w:t>
            </w:r>
          </w:p>
        </w:tc>
        <w:tc>
          <w:tcPr>
            <w:tcW w:w="1418" w:type="dxa"/>
            <w:vMerge/>
            <w:tcBorders>
              <w:top w:val="nil"/>
              <w:left w:val="nil"/>
              <w:bottom w:val="single" w:sz="4" w:space="0" w:color="auto"/>
              <w:right w:val="nil"/>
            </w:tcBorders>
            <w:hideMark/>
          </w:tcPr>
          <w:p w:rsidR="009D2441" w:rsidRPr="00461F47" w:rsidRDefault="009D2441" w:rsidP="00D9480D">
            <w:pPr>
              <w:spacing w:line="360" w:lineRule="auto"/>
              <w:rPr>
                <w:rFonts w:ascii="Times New Roman" w:eastAsia="Times New Roman" w:hAnsi="Times New Roman" w:cs="Times New Roman"/>
                <w:lang w:val="en-US"/>
              </w:rPr>
            </w:pPr>
          </w:p>
        </w:tc>
      </w:tr>
      <w:tr w:rsidR="009D2441" w:rsidRPr="00461F47" w:rsidTr="00D9480D">
        <w:trPr>
          <w:trHeight w:val="304"/>
          <w:jc w:val="center"/>
        </w:trPr>
        <w:tc>
          <w:tcPr>
            <w:tcW w:w="1928" w:type="dxa"/>
            <w:vMerge/>
            <w:tcBorders>
              <w:top w:val="nil"/>
              <w:left w:val="nil"/>
              <w:bottom w:val="single" w:sz="4" w:space="0" w:color="auto"/>
              <w:right w:val="nil"/>
            </w:tcBorders>
          </w:tcPr>
          <w:p w:rsidR="009D2441" w:rsidRPr="00461F47" w:rsidRDefault="009D2441" w:rsidP="00D9480D">
            <w:pPr>
              <w:spacing w:line="360" w:lineRule="auto"/>
              <w:rPr>
                <w:rFonts w:ascii="Times New Roman" w:eastAsia="Times New Roman" w:hAnsi="Times New Roman" w:cs="Times New Roman"/>
                <w:lang w:val="en-US"/>
              </w:rPr>
            </w:pPr>
          </w:p>
        </w:tc>
        <w:tc>
          <w:tcPr>
            <w:tcW w:w="1553" w:type="dxa"/>
            <w:vMerge/>
            <w:tcBorders>
              <w:top w:val="nil"/>
              <w:left w:val="nil"/>
              <w:bottom w:val="single" w:sz="4" w:space="0" w:color="auto"/>
              <w:right w:val="nil"/>
            </w:tcBorders>
            <w:hideMark/>
          </w:tcPr>
          <w:p w:rsidR="009D2441" w:rsidRPr="00461F47" w:rsidRDefault="009D2441" w:rsidP="00D9480D">
            <w:pPr>
              <w:spacing w:line="360" w:lineRule="auto"/>
              <w:rPr>
                <w:rFonts w:ascii="Times New Roman" w:eastAsia="Times New Roman" w:hAnsi="Times New Roman" w:cs="Times New Roman"/>
                <w:lang w:val="en-US"/>
              </w:rPr>
            </w:pPr>
          </w:p>
        </w:tc>
        <w:tc>
          <w:tcPr>
            <w:tcW w:w="2126" w:type="dxa"/>
            <w:tcBorders>
              <w:top w:val="nil"/>
              <w:left w:val="nil"/>
              <w:bottom w:val="nil"/>
              <w:right w:val="nil"/>
            </w:tcBorders>
            <w:hideMark/>
          </w:tcPr>
          <w:p w:rsidR="009D2441" w:rsidRPr="00461F47" w:rsidRDefault="009D2441"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H</w:t>
            </w:r>
          </w:p>
        </w:tc>
        <w:tc>
          <w:tcPr>
            <w:tcW w:w="1701" w:type="dxa"/>
            <w:tcBorders>
              <w:top w:val="nil"/>
              <w:left w:val="nil"/>
              <w:bottom w:val="nil"/>
              <w:right w:val="nil"/>
            </w:tcBorders>
            <w:hideMark/>
          </w:tcPr>
          <w:p w:rsidR="009D2441" w:rsidRPr="00461F47" w:rsidRDefault="00636F3E"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7</w:t>
            </w:r>
          </w:p>
        </w:tc>
        <w:tc>
          <w:tcPr>
            <w:tcW w:w="1418" w:type="dxa"/>
            <w:vMerge/>
            <w:tcBorders>
              <w:top w:val="nil"/>
              <w:left w:val="nil"/>
              <w:bottom w:val="single" w:sz="4" w:space="0" w:color="auto"/>
              <w:right w:val="nil"/>
            </w:tcBorders>
            <w:hideMark/>
          </w:tcPr>
          <w:p w:rsidR="009D2441" w:rsidRPr="00461F47" w:rsidRDefault="009D2441" w:rsidP="00D9480D">
            <w:pPr>
              <w:spacing w:line="360" w:lineRule="auto"/>
              <w:rPr>
                <w:rFonts w:ascii="Times New Roman" w:eastAsia="Times New Roman" w:hAnsi="Times New Roman" w:cs="Times New Roman"/>
                <w:lang w:val="en-US"/>
              </w:rPr>
            </w:pPr>
          </w:p>
        </w:tc>
      </w:tr>
      <w:tr w:rsidR="009D2441" w:rsidRPr="00461F47" w:rsidTr="00D9480D">
        <w:trPr>
          <w:trHeight w:val="304"/>
          <w:jc w:val="center"/>
        </w:trPr>
        <w:tc>
          <w:tcPr>
            <w:tcW w:w="1928" w:type="dxa"/>
            <w:vMerge/>
            <w:tcBorders>
              <w:top w:val="nil"/>
              <w:left w:val="nil"/>
              <w:bottom w:val="single" w:sz="4" w:space="0" w:color="auto"/>
              <w:right w:val="nil"/>
            </w:tcBorders>
          </w:tcPr>
          <w:p w:rsidR="009D2441" w:rsidRPr="00461F47" w:rsidRDefault="009D2441" w:rsidP="00D9480D">
            <w:pPr>
              <w:spacing w:line="360" w:lineRule="auto"/>
              <w:rPr>
                <w:rFonts w:ascii="Times New Roman" w:eastAsia="Times New Roman" w:hAnsi="Times New Roman" w:cs="Times New Roman"/>
                <w:lang w:val="en-US"/>
              </w:rPr>
            </w:pPr>
          </w:p>
        </w:tc>
        <w:tc>
          <w:tcPr>
            <w:tcW w:w="1553" w:type="dxa"/>
            <w:vMerge/>
            <w:tcBorders>
              <w:top w:val="nil"/>
              <w:left w:val="nil"/>
              <w:bottom w:val="single" w:sz="4" w:space="0" w:color="auto"/>
              <w:right w:val="nil"/>
            </w:tcBorders>
            <w:hideMark/>
          </w:tcPr>
          <w:p w:rsidR="009D2441" w:rsidRPr="00461F47" w:rsidRDefault="009D2441" w:rsidP="00D9480D">
            <w:pPr>
              <w:spacing w:line="360" w:lineRule="auto"/>
              <w:rPr>
                <w:rFonts w:ascii="Times New Roman" w:eastAsia="Times New Roman" w:hAnsi="Times New Roman" w:cs="Times New Roman"/>
                <w:lang w:val="en-US"/>
              </w:rPr>
            </w:pPr>
          </w:p>
        </w:tc>
        <w:tc>
          <w:tcPr>
            <w:tcW w:w="2126" w:type="dxa"/>
            <w:tcBorders>
              <w:top w:val="nil"/>
              <w:left w:val="nil"/>
              <w:bottom w:val="single" w:sz="4" w:space="0" w:color="auto"/>
              <w:right w:val="nil"/>
            </w:tcBorders>
            <w:hideMark/>
          </w:tcPr>
          <w:p w:rsidR="009D2441" w:rsidRPr="00461F47" w:rsidRDefault="009D2441"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B</w:t>
            </w:r>
          </w:p>
        </w:tc>
        <w:tc>
          <w:tcPr>
            <w:tcW w:w="1701" w:type="dxa"/>
            <w:tcBorders>
              <w:top w:val="nil"/>
              <w:left w:val="nil"/>
              <w:bottom w:val="single" w:sz="4" w:space="0" w:color="auto"/>
              <w:right w:val="nil"/>
            </w:tcBorders>
            <w:hideMark/>
          </w:tcPr>
          <w:p w:rsidR="009D2441" w:rsidRPr="00461F47" w:rsidRDefault="00636F3E"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3</w:t>
            </w:r>
          </w:p>
        </w:tc>
        <w:tc>
          <w:tcPr>
            <w:tcW w:w="1418" w:type="dxa"/>
            <w:vMerge/>
            <w:tcBorders>
              <w:top w:val="nil"/>
              <w:left w:val="nil"/>
              <w:bottom w:val="single" w:sz="4" w:space="0" w:color="auto"/>
              <w:right w:val="nil"/>
            </w:tcBorders>
            <w:hideMark/>
          </w:tcPr>
          <w:p w:rsidR="009D2441" w:rsidRPr="00461F47" w:rsidRDefault="009D2441" w:rsidP="00D9480D">
            <w:pPr>
              <w:spacing w:line="360" w:lineRule="auto"/>
              <w:rPr>
                <w:rFonts w:ascii="Times New Roman" w:eastAsia="Times New Roman" w:hAnsi="Times New Roman" w:cs="Times New Roman"/>
                <w:lang w:val="en-US"/>
              </w:rPr>
            </w:pPr>
          </w:p>
        </w:tc>
      </w:tr>
      <w:tr w:rsidR="009D2441" w:rsidRPr="00461F47" w:rsidTr="00D9480D">
        <w:trPr>
          <w:trHeight w:val="304"/>
          <w:jc w:val="center"/>
        </w:trPr>
        <w:tc>
          <w:tcPr>
            <w:tcW w:w="1928" w:type="dxa"/>
            <w:vMerge w:val="restart"/>
            <w:tcBorders>
              <w:top w:val="single" w:sz="4" w:space="0" w:color="auto"/>
              <w:left w:val="nil"/>
              <w:bottom w:val="single" w:sz="4" w:space="0" w:color="auto"/>
              <w:right w:val="nil"/>
            </w:tcBorders>
          </w:tcPr>
          <w:p w:rsidR="009D2441" w:rsidRPr="00461F47" w:rsidRDefault="00636F3E" w:rsidP="00D9480D">
            <w:pPr>
              <w:spacing w:line="360" w:lineRule="auto"/>
              <w:rPr>
                <w:rFonts w:ascii="Times New Roman" w:eastAsia="Times New Roman" w:hAnsi="Times New Roman" w:cs="Times New Roman"/>
                <w:i/>
                <w:kern w:val="24"/>
                <w:lang w:val="en-US"/>
              </w:rPr>
            </w:pPr>
            <w:r w:rsidRPr="00461F47">
              <w:rPr>
                <w:rFonts w:ascii="Times New Roman" w:eastAsia="Times New Roman" w:hAnsi="Times New Roman" w:cs="Times New Roman"/>
                <w:i/>
                <w:kern w:val="24"/>
                <w:lang w:val="en-US"/>
              </w:rPr>
              <w:t xml:space="preserve">sl-2 </w:t>
            </w:r>
          </w:p>
        </w:tc>
        <w:tc>
          <w:tcPr>
            <w:tcW w:w="1553" w:type="dxa"/>
            <w:vMerge w:val="restart"/>
            <w:tcBorders>
              <w:top w:val="single" w:sz="4" w:space="0" w:color="auto"/>
              <w:left w:val="nil"/>
              <w:bottom w:val="nil"/>
              <w:right w:val="nil"/>
            </w:tcBorders>
            <w:hideMark/>
          </w:tcPr>
          <w:p w:rsidR="009D2441" w:rsidRPr="00461F47" w:rsidRDefault="009D2441" w:rsidP="00D9480D">
            <w:pPr>
              <w:spacing w:line="360" w:lineRule="auto"/>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WT</w:t>
            </w:r>
          </w:p>
        </w:tc>
        <w:tc>
          <w:tcPr>
            <w:tcW w:w="2126" w:type="dxa"/>
            <w:tcBorders>
              <w:top w:val="single" w:sz="4" w:space="0" w:color="auto"/>
              <w:left w:val="nil"/>
              <w:bottom w:val="nil"/>
              <w:right w:val="nil"/>
            </w:tcBorders>
            <w:hideMark/>
          </w:tcPr>
          <w:p w:rsidR="009D2441" w:rsidRPr="00461F47" w:rsidRDefault="009D2441"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A</w:t>
            </w:r>
          </w:p>
        </w:tc>
        <w:tc>
          <w:tcPr>
            <w:tcW w:w="1701" w:type="dxa"/>
            <w:tcBorders>
              <w:top w:val="single" w:sz="4" w:space="0" w:color="auto"/>
              <w:left w:val="nil"/>
              <w:bottom w:val="nil"/>
              <w:right w:val="nil"/>
            </w:tcBorders>
            <w:hideMark/>
          </w:tcPr>
          <w:p w:rsidR="009D2441" w:rsidRPr="00461F47" w:rsidRDefault="00636F3E"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18</w:t>
            </w:r>
          </w:p>
        </w:tc>
        <w:tc>
          <w:tcPr>
            <w:tcW w:w="1418" w:type="dxa"/>
            <w:vMerge w:val="restart"/>
            <w:tcBorders>
              <w:top w:val="single" w:sz="4" w:space="0" w:color="auto"/>
              <w:left w:val="nil"/>
              <w:bottom w:val="single" w:sz="4" w:space="0" w:color="auto"/>
              <w:right w:val="nil"/>
            </w:tcBorders>
            <w:hideMark/>
          </w:tcPr>
          <w:p w:rsidR="009D2441" w:rsidRPr="00461F47" w:rsidRDefault="009D2441"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0.</w:t>
            </w:r>
            <w:r w:rsidR="001C5253" w:rsidRPr="00461F47">
              <w:rPr>
                <w:rFonts w:ascii="Times New Roman" w:eastAsia="Times New Roman" w:hAnsi="Times New Roman" w:cs="Times New Roman"/>
                <w:kern w:val="24"/>
                <w:lang w:val="en-US"/>
              </w:rPr>
              <w:t>2</w:t>
            </w:r>
            <w:r w:rsidRPr="00461F47">
              <w:rPr>
                <w:rFonts w:ascii="Times New Roman" w:eastAsia="Times New Roman" w:hAnsi="Times New Roman" w:cs="Times New Roman"/>
                <w:kern w:val="24"/>
                <w:lang w:val="en-US"/>
              </w:rPr>
              <w:t>5-0.</w:t>
            </w:r>
            <w:r w:rsidR="001C5253" w:rsidRPr="00461F47">
              <w:rPr>
                <w:rFonts w:ascii="Times New Roman" w:eastAsia="Times New Roman" w:hAnsi="Times New Roman" w:cs="Times New Roman"/>
                <w:kern w:val="24"/>
                <w:lang w:val="en-US"/>
              </w:rPr>
              <w:t>5</w:t>
            </w:r>
            <w:r w:rsidRPr="00461F47">
              <w:rPr>
                <w:rFonts w:ascii="Times New Roman" w:eastAsia="Times New Roman" w:hAnsi="Times New Roman" w:cs="Times New Roman"/>
                <w:kern w:val="24"/>
                <w:lang w:val="en-US"/>
              </w:rPr>
              <w:t>0</w:t>
            </w:r>
          </w:p>
        </w:tc>
      </w:tr>
      <w:tr w:rsidR="009D2441" w:rsidRPr="00461F47" w:rsidTr="00D9480D">
        <w:trPr>
          <w:trHeight w:val="304"/>
          <w:jc w:val="center"/>
        </w:trPr>
        <w:tc>
          <w:tcPr>
            <w:tcW w:w="1928" w:type="dxa"/>
            <w:vMerge/>
            <w:tcBorders>
              <w:top w:val="nil"/>
              <w:left w:val="nil"/>
              <w:bottom w:val="single" w:sz="4" w:space="0" w:color="auto"/>
              <w:right w:val="nil"/>
            </w:tcBorders>
          </w:tcPr>
          <w:p w:rsidR="009D2441" w:rsidRPr="00461F47" w:rsidRDefault="009D2441" w:rsidP="00D9480D">
            <w:pPr>
              <w:spacing w:line="360" w:lineRule="auto"/>
              <w:rPr>
                <w:rFonts w:ascii="Times New Roman" w:eastAsia="Times New Roman" w:hAnsi="Times New Roman" w:cs="Times New Roman"/>
                <w:lang w:val="en-US"/>
              </w:rPr>
            </w:pPr>
          </w:p>
        </w:tc>
        <w:tc>
          <w:tcPr>
            <w:tcW w:w="1553" w:type="dxa"/>
            <w:vMerge/>
            <w:tcBorders>
              <w:top w:val="nil"/>
              <w:left w:val="nil"/>
              <w:bottom w:val="nil"/>
              <w:right w:val="nil"/>
            </w:tcBorders>
            <w:hideMark/>
          </w:tcPr>
          <w:p w:rsidR="009D2441" w:rsidRPr="00461F47" w:rsidRDefault="009D2441" w:rsidP="00D9480D">
            <w:pPr>
              <w:spacing w:line="360" w:lineRule="auto"/>
              <w:rPr>
                <w:rFonts w:ascii="Times New Roman" w:eastAsia="Times New Roman" w:hAnsi="Times New Roman" w:cs="Times New Roman"/>
                <w:lang w:val="en-US"/>
              </w:rPr>
            </w:pPr>
          </w:p>
        </w:tc>
        <w:tc>
          <w:tcPr>
            <w:tcW w:w="2126" w:type="dxa"/>
            <w:tcBorders>
              <w:top w:val="nil"/>
              <w:left w:val="nil"/>
              <w:bottom w:val="nil"/>
              <w:right w:val="nil"/>
            </w:tcBorders>
            <w:hideMark/>
          </w:tcPr>
          <w:p w:rsidR="009D2441" w:rsidRPr="00461F47" w:rsidRDefault="009D2441"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H</w:t>
            </w:r>
          </w:p>
        </w:tc>
        <w:tc>
          <w:tcPr>
            <w:tcW w:w="1701" w:type="dxa"/>
            <w:tcBorders>
              <w:top w:val="nil"/>
              <w:left w:val="nil"/>
              <w:bottom w:val="nil"/>
              <w:right w:val="nil"/>
            </w:tcBorders>
            <w:hideMark/>
          </w:tcPr>
          <w:p w:rsidR="009D2441" w:rsidRPr="00461F47" w:rsidRDefault="00636F3E"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26</w:t>
            </w:r>
          </w:p>
        </w:tc>
        <w:tc>
          <w:tcPr>
            <w:tcW w:w="1418" w:type="dxa"/>
            <w:vMerge/>
            <w:tcBorders>
              <w:top w:val="nil"/>
              <w:left w:val="nil"/>
              <w:bottom w:val="single" w:sz="4" w:space="0" w:color="auto"/>
              <w:right w:val="nil"/>
            </w:tcBorders>
            <w:hideMark/>
          </w:tcPr>
          <w:p w:rsidR="009D2441" w:rsidRPr="00461F47" w:rsidRDefault="009D2441" w:rsidP="00D9480D">
            <w:pPr>
              <w:spacing w:line="360" w:lineRule="auto"/>
              <w:rPr>
                <w:rFonts w:ascii="Times New Roman" w:eastAsia="Times New Roman" w:hAnsi="Times New Roman" w:cs="Times New Roman"/>
                <w:lang w:val="en-US"/>
              </w:rPr>
            </w:pPr>
          </w:p>
        </w:tc>
      </w:tr>
      <w:tr w:rsidR="009D2441" w:rsidRPr="00461F47" w:rsidTr="00D9480D">
        <w:trPr>
          <w:trHeight w:val="304"/>
          <w:jc w:val="center"/>
        </w:trPr>
        <w:tc>
          <w:tcPr>
            <w:tcW w:w="1928" w:type="dxa"/>
            <w:vMerge/>
            <w:tcBorders>
              <w:top w:val="nil"/>
              <w:left w:val="nil"/>
              <w:bottom w:val="single" w:sz="4" w:space="0" w:color="auto"/>
              <w:right w:val="nil"/>
            </w:tcBorders>
          </w:tcPr>
          <w:p w:rsidR="009D2441" w:rsidRPr="00461F47" w:rsidRDefault="009D2441" w:rsidP="00D9480D">
            <w:pPr>
              <w:spacing w:line="360" w:lineRule="auto"/>
              <w:rPr>
                <w:rFonts w:ascii="Times New Roman" w:eastAsia="Times New Roman" w:hAnsi="Times New Roman" w:cs="Times New Roman"/>
                <w:lang w:val="en-US"/>
              </w:rPr>
            </w:pPr>
          </w:p>
        </w:tc>
        <w:tc>
          <w:tcPr>
            <w:tcW w:w="1553" w:type="dxa"/>
            <w:vMerge/>
            <w:tcBorders>
              <w:top w:val="nil"/>
              <w:left w:val="nil"/>
              <w:bottom w:val="nil"/>
              <w:right w:val="nil"/>
            </w:tcBorders>
            <w:hideMark/>
          </w:tcPr>
          <w:p w:rsidR="009D2441" w:rsidRPr="00461F47" w:rsidRDefault="009D2441" w:rsidP="00D9480D">
            <w:pPr>
              <w:spacing w:line="360" w:lineRule="auto"/>
              <w:rPr>
                <w:rFonts w:ascii="Times New Roman" w:eastAsia="Times New Roman" w:hAnsi="Times New Roman" w:cs="Times New Roman"/>
                <w:lang w:val="en-US"/>
              </w:rPr>
            </w:pPr>
          </w:p>
        </w:tc>
        <w:tc>
          <w:tcPr>
            <w:tcW w:w="2126" w:type="dxa"/>
            <w:tcBorders>
              <w:top w:val="nil"/>
              <w:left w:val="nil"/>
              <w:bottom w:val="nil"/>
              <w:right w:val="nil"/>
            </w:tcBorders>
            <w:hideMark/>
          </w:tcPr>
          <w:p w:rsidR="009D2441" w:rsidRPr="00461F47" w:rsidRDefault="009D2441"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B</w:t>
            </w:r>
          </w:p>
        </w:tc>
        <w:tc>
          <w:tcPr>
            <w:tcW w:w="1701" w:type="dxa"/>
            <w:tcBorders>
              <w:top w:val="nil"/>
              <w:left w:val="nil"/>
              <w:bottom w:val="nil"/>
              <w:right w:val="nil"/>
            </w:tcBorders>
            <w:hideMark/>
          </w:tcPr>
          <w:p w:rsidR="009D2441" w:rsidRPr="00461F47" w:rsidRDefault="00636F3E"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12</w:t>
            </w:r>
          </w:p>
        </w:tc>
        <w:tc>
          <w:tcPr>
            <w:tcW w:w="1418" w:type="dxa"/>
            <w:vMerge/>
            <w:tcBorders>
              <w:top w:val="nil"/>
              <w:left w:val="nil"/>
              <w:bottom w:val="single" w:sz="4" w:space="0" w:color="auto"/>
              <w:right w:val="nil"/>
            </w:tcBorders>
            <w:hideMark/>
          </w:tcPr>
          <w:p w:rsidR="009D2441" w:rsidRPr="00461F47" w:rsidRDefault="009D2441" w:rsidP="00D9480D">
            <w:pPr>
              <w:spacing w:line="360" w:lineRule="auto"/>
              <w:rPr>
                <w:rFonts w:ascii="Times New Roman" w:eastAsia="Times New Roman" w:hAnsi="Times New Roman" w:cs="Times New Roman"/>
                <w:lang w:val="en-US"/>
              </w:rPr>
            </w:pPr>
          </w:p>
        </w:tc>
      </w:tr>
      <w:tr w:rsidR="009D2441" w:rsidRPr="00461F47" w:rsidTr="00D9480D">
        <w:trPr>
          <w:trHeight w:val="304"/>
          <w:jc w:val="center"/>
        </w:trPr>
        <w:tc>
          <w:tcPr>
            <w:tcW w:w="1928" w:type="dxa"/>
            <w:vMerge/>
            <w:tcBorders>
              <w:top w:val="nil"/>
              <w:left w:val="nil"/>
              <w:bottom w:val="single" w:sz="4" w:space="0" w:color="auto"/>
              <w:right w:val="nil"/>
            </w:tcBorders>
          </w:tcPr>
          <w:p w:rsidR="009D2441" w:rsidRPr="00461F47" w:rsidRDefault="009D2441" w:rsidP="00D9480D">
            <w:pPr>
              <w:spacing w:line="360" w:lineRule="auto"/>
              <w:rPr>
                <w:rFonts w:ascii="Times New Roman" w:eastAsia="Times New Roman" w:hAnsi="Times New Roman" w:cs="Times New Roman"/>
                <w:i/>
                <w:iCs/>
                <w:kern w:val="24"/>
                <w:lang w:val="en-US"/>
              </w:rPr>
            </w:pPr>
          </w:p>
        </w:tc>
        <w:tc>
          <w:tcPr>
            <w:tcW w:w="1553" w:type="dxa"/>
            <w:vMerge w:val="restart"/>
            <w:tcBorders>
              <w:top w:val="nil"/>
              <w:left w:val="nil"/>
              <w:bottom w:val="single" w:sz="4" w:space="0" w:color="auto"/>
              <w:right w:val="nil"/>
            </w:tcBorders>
            <w:hideMark/>
          </w:tcPr>
          <w:p w:rsidR="009D2441" w:rsidRPr="00461F47" w:rsidRDefault="00636F3E" w:rsidP="00D9480D">
            <w:pPr>
              <w:spacing w:line="360" w:lineRule="auto"/>
              <w:rPr>
                <w:rFonts w:ascii="Times New Roman" w:eastAsia="Times New Roman" w:hAnsi="Times New Roman" w:cs="Times New Roman"/>
                <w:lang w:val="en-US"/>
              </w:rPr>
            </w:pPr>
            <w:r w:rsidRPr="00461F47">
              <w:rPr>
                <w:rFonts w:ascii="Times New Roman" w:eastAsia="Times New Roman" w:hAnsi="Times New Roman" w:cs="Times New Roman"/>
                <w:i/>
                <w:iCs/>
                <w:kern w:val="24"/>
                <w:lang w:val="en-US"/>
              </w:rPr>
              <w:t xml:space="preserve">sl-2 </w:t>
            </w:r>
          </w:p>
        </w:tc>
        <w:tc>
          <w:tcPr>
            <w:tcW w:w="2126" w:type="dxa"/>
            <w:tcBorders>
              <w:top w:val="nil"/>
              <w:left w:val="nil"/>
              <w:bottom w:val="nil"/>
              <w:right w:val="nil"/>
            </w:tcBorders>
            <w:hideMark/>
          </w:tcPr>
          <w:p w:rsidR="009D2441" w:rsidRPr="00461F47" w:rsidRDefault="009D2441"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A</w:t>
            </w:r>
          </w:p>
        </w:tc>
        <w:tc>
          <w:tcPr>
            <w:tcW w:w="1701" w:type="dxa"/>
            <w:tcBorders>
              <w:top w:val="nil"/>
              <w:left w:val="nil"/>
              <w:bottom w:val="nil"/>
              <w:right w:val="nil"/>
            </w:tcBorders>
            <w:hideMark/>
          </w:tcPr>
          <w:p w:rsidR="009D2441" w:rsidRPr="00461F47" w:rsidRDefault="00636F3E"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3</w:t>
            </w:r>
          </w:p>
        </w:tc>
        <w:tc>
          <w:tcPr>
            <w:tcW w:w="1418" w:type="dxa"/>
            <w:vMerge/>
            <w:tcBorders>
              <w:top w:val="nil"/>
              <w:left w:val="nil"/>
              <w:bottom w:val="single" w:sz="4" w:space="0" w:color="auto"/>
              <w:right w:val="nil"/>
            </w:tcBorders>
            <w:hideMark/>
          </w:tcPr>
          <w:p w:rsidR="009D2441" w:rsidRPr="00461F47" w:rsidRDefault="009D2441" w:rsidP="00D9480D">
            <w:pPr>
              <w:spacing w:line="360" w:lineRule="auto"/>
              <w:rPr>
                <w:rFonts w:ascii="Times New Roman" w:eastAsia="Times New Roman" w:hAnsi="Times New Roman" w:cs="Times New Roman"/>
                <w:lang w:val="en-US"/>
              </w:rPr>
            </w:pPr>
          </w:p>
        </w:tc>
      </w:tr>
      <w:tr w:rsidR="009D2441" w:rsidRPr="00461F47" w:rsidTr="00D9480D">
        <w:trPr>
          <w:trHeight w:val="304"/>
          <w:jc w:val="center"/>
        </w:trPr>
        <w:tc>
          <w:tcPr>
            <w:tcW w:w="1928" w:type="dxa"/>
            <w:vMerge/>
            <w:tcBorders>
              <w:top w:val="nil"/>
              <w:left w:val="nil"/>
              <w:bottom w:val="single" w:sz="4" w:space="0" w:color="auto"/>
              <w:right w:val="nil"/>
            </w:tcBorders>
          </w:tcPr>
          <w:p w:rsidR="009D2441" w:rsidRPr="00461F47" w:rsidRDefault="009D2441" w:rsidP="00D9480D">
            <w:pPr>
              <w:spacing w:line="360" w:lineRule="auto"/>
              <w:rPr>
                <w:rFonts w:ascii="Times New Roman" w:eastAsia="Times New Roman" w:hAnsi="Times New Roman" w:cs="Times New Roman"/>
                <w:lang w:val="en-US"/>
              </w:rPr>
            </w:pPr>
          </w:p>
        </w:tc>
        <w:tc>
          <w:tcPr>
            <w:tcW w:w="1553" w:type="dxa"/>
            <w:vMerge/>
            <w:tcBorders>
              <w:top w:val="nil"/>
              <w:left w:val="nil"/>
              <w:bottom w:val="single" w:sz="4" w:space="0" w:color="auto"/>
              <w:right w:val="nil"/>
            </w:tcBorders>
            <w:hideMark/>
          </w:tcPr>
          <w:p w:rsidR="009D2441" w:rsidRPr="00461F47" w:rsidRDefault="009D2441" w:rsidP="00D9480D">
            <w:pPr>
              <w:spacing w:line="360" w:lineRule="auto"/>
              <w:rPr>
                <w:rFonts w:ascii="Times New Roman" w:eastAsia="Times New Roman" w:hAnsi="Times New Roman" w:cs="Times New Roman"/>
                <w:lang w:val="en-US"/>
              </w:rPr>
            </w:pPr>
          </w:p>
        </w:tc>
        <w:tc>
          <w:tcPr>
            <w:tcW w:w="2126" w:type="dxa"/>
            <w:tcBorders>
              <w:top w:val="nil"/>
              <w:left w:val="nil"/>
              <w:bottom w:val="nil"/>
              <w:right w:val="nil"/>
            </w:tcBorders>
            <w:hideMark/>
          </w:tcPr>
          <w:p w:rsidR="009D2441" w:rsidRPr="00461F47" w:rsidRDefault="009D2441"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H</w:t>
            </w:r>
          </w:p>
        </w:tc>
        <w:tc>
          <w:tcPr>
            <w:tcW w:w="1701" w:type="dxa"/>
            <w:tcBorders>
              <w:top w:val="nil"/>
              <w:left w:val="nil"/>
              <w:bottom w:val="nil"/>
              <w:right w:val="nil"/>
            </w:tcBorders>
            <w:hideMark/>
          </w:tcPr>
          <w:p w:rsidR="009D2441" w:rsidRPr="00461F47" w:rsidRDefault="00636F3E"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9</w:t>
            </w:r>
          </w:p>
        </w:tc>
        <w:tc>
          <w:tcPr>
            <w:tcW w:w="1418" w:type="dxa"/>
            <w:vMerge/>
            <w:tcBorders>
              <w:top w:val="nil"/>
              <w:left w:val="nil"/>
              <w:bottom w:val="single" w:sz="4" w:space="0" w:color="auto"/>
              <w:right w:val="nil"/>
            </w:tcBorders>
            <w:hideMark/>
          </w:tcPr>
          <w:p w:rsidR="009D2441" w:rsidRPr="00461F47" w:rsidRDefault="009D2441" w:rsidP="00D9480D">
            <w:pPr>
              <w:spacing w:line="360" w:lineRule="auto"/>
              <w:rPr>
                <w:rFonts w:ascii="Times New Roman" w:eastAsia="Times New Roman" w:hAnsi="Times New Roman" w:cs="Times New Roman"/>
                <w:lang w:val="en-US"/>
              </w:rPr>
            </w:pPr>
          </w:p>
        </w:tc>
      </w:tr>
      <w:tr w:rsidR="009D2441" w:rsidRPr="00461F47" w:rsidTr="00D9480D">
        <w:trPr>
          <w:trHeight w:val="304"/>
          <w:jc w:val="center"/>
        </w:trPr>
        <w:tc>
          <w:tcPr>
            <w:tcW w:w="1928" w:type="dxa"/>
            <w:vMerge/>
            <w:tcBorders>
              <w:top w:val="nil"/>
              <w:left w:val="nil"/>
              <w:bottom w:val="single" w:sz="4" w:space="0" w:color="auto"/>
              <w:right w:val="nil"/>
            </w:tcBorders>
          </w:tcPr>
          <w:p w:rsidR="009D2441" w:rsidRPr="00461F47" w:rsidRDefault="009D2441" w:rsidP="00D9480D">
            <w:pPr>
              <w:spacing w:line="360" w:lineRule="auto"/>
              <w:rPr>
                <w:rFonts w:ascii="Times New Roman" w:eastAsia="Times New Roman" w:hAnsi="Times New Roman" w:cs="Times New Roman"/>
                <w:lang w:val="en-US"/>
              </w:rPr>
            </w:pPr>
          </w:p>
        </w:tc>
        <w:tc>
          <w:tcPr>
            <w:tcW w:w="1553" w:type="dxa"/>
            <w:vMerge/>
            <w:tcBorders>
              <w:top w:val="nil"/>
              <w:left w:val="nil"/>
              <w:bottom w:val="single" w:sz="4" w:space="0" w:color="auto"/>
              <w:right w:val="nil"/>
            </w:tcBorders>
            <w:hideMark/>
          </w:tcPr>
          <w:p w:rsidR="009D2441" w:rsidRPr="00461F47" w:rsidRDefault="009D2441" w:rsidP="00D9480D">
            <w:pPr>
              <w:spacing w:line="360" w:lineRule="auto"/>
              <w:rPr>
                <w:rFonts w:ascii="Times New Roman" w:eastAsia="Times New Roman" w:hAnsi="Times New Roman" w:cs="Times New Roman"/>
                <w:lang w:val="en-US"/>
              </w:rPr>
            </w:pPr>
          </w:p>
        </w:tc>
        <w:tc>
          <w:tcPr>
            <w:tcW w:w="2126" w:type="dxa"/>
            <w:tcBorders>
              <w:top w:val="nil"/>
              <w:left w:val="nil"/>
              <w:bottom w:val="single" w:sz="4" w:space="0" w:color="auto"/>
              <w:right w:val="nil"/>
            </w:tcBorders>
            <w:hideMark/>
          </w:tcPr>
          <w:p w:rsidR="009D2441" w:rsidRPr="00461F47" w:rsidRDefault="009D2441"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B</w:t>
            </w:r>
          </w:p>
        </w:tc>
        <w:tc>
          <w:tcPr>
            <w:tcW w:w="1701" w:type="dxa"/>
            <w:tcBorders>
              <w:top w:val="nil"/>
              <w:left w:val="nil"/>
              <w:bottom w:val="single" w:sz="4" w:space="0" w:color="auto"/>
              <w:right w:val="nil"/>
            </w:tcBorders>
            <w:hideMark/>
          </w:tcPr>
          <w:p w:rsidR="009D2441" w:rsidRPr="00461F47" w:rsidRDefault="00636F3E" w:rsidP="00D9480D">
            <w:pPr>
              <w:spacing w:line="360" w:lineRule="auto"/>
              <w:jc w:val="center"/>
              <w:rPr>
                <w:rFonts w:ascii="Times New Roman" w:eastAsia="Times New Roman" w:hAnsi="Times New Roman" w:cs="Times New Roman"/>
                <w:lang w:val="en-US"/>
              </w:rPr>
            </w:pPr>
            <w:r w:rsidRPr="00461F47">
              <w:rPr>
                <w:rFonts w:ascii="Times New Roman" w:eastAsia="Times New Roman" w:hAnsi="Times New Roman" w:cs="Times New Roman"/>
                <w:kern w:val="24"/>
                <w:lang w:val="en-US"/>
              </w:rPr>
              <w:t>1</w:t>
            </w:r>
          </w:p>
        </w:tc>
        <w:tc>
          <w:tcPr>
            <w:tcW w:w="1418" w:type="dxa"/>
            <w:vMerge/>
            <w:tcBorders>
              <w:top w:val="nil"/>
              <w:left w:val="nil"/>
              <w:bottom w:val="single" w:sz="4" w:space="0" w:color="auto"/>
              <w:right w:val="nil"/>
            </w:tcBorders>
            <w:hideMark/>
          </w:tcPr>
          <w:p w:rsidR="009D2441" w:rsidRPr="00461F47" w:rsidRDefault="009D2441" w:rsidP="00D9480D">
            <w:pPr>
              <w:spacing w:line="360" w:lineRule="auto"/>
              <w:rPr>
                <w:rFonts w:ascii="Times New Roman" w:eastAsia="Times New Roman" w:hAnsi="Times New Roman" w:cs="Times New Roman"/>
                <w:lang w:val="en-US"/>
              </w:rPr>
            </w:pPr>
          </w:p>
        </w:tc>
      </w:tr>
    </w:tbl>
    <w:p w:rsidR="009D2441" w:rsidRPr="00461F47" w:rsidRDefault="009D2441" w:rsidP="00D9480D">
      <w:pPr>
        <w:spacing w:line="360" w:lineRule="auto"/>
        <w:ind w:left="336" w:right="424"/>
        <w:jc w:val="both"/>
        <w:rPr>
          <w:rFonts w:ascii="Times New Roman" w:eastAsiaTheme="minorHAnsi" w:hAnsi="Times New Roman" w:cs="Times New Roman"/>
          <w:lang w:val="en-US" w:eastAsia="en-US"/>
        </w:rPr>
      </w:pPr>
      <w:r w:rsidRPr="00461F47">
        <w:rPr>
          <w:rFonts w:ascii="Times New Roman" w:eastAsia="Times New Roman" w:hAnsi="Times New Roman" w:cs="Times New Roman"/>
          <w:vertAlign w:val="superscript"/>
          <w:lang w:val="en-US"/>
        </w:rPr>
        <w:t>a</w:t>
      </w:r>
      <w:r w:rsidRPr="00461F47">
        <w:rPr>
          <w:rFonts w:ascii="Times New Roman" w:eastAsiaTheme="minorHAnsi" w:hAnsi="Times New Roman" w:cs="Times New Roman"/>
          <w:lang w:val="en-US" w:eastAsia="en-US"/>
        </w:rPr>
        <w:t xml:space="preserve"> </w:t>
      </w:r>
      <w:proofErr w:type="spellStart"/>
      <w:r w:rsidRPr="00461F47">
        <w:rPr>
          <w:rFonts w:ascii="Times New Roman" w:eastAsiaTheme="minorHAnsi" w:hAnsi="Times New Roman" w:cs="Times New Roman"/>
          <w:lang w:val="en-US" w:eastAsia="en-US"/>
        </w:rPr>
        <w:t>A</w:t>
      </w:r>
      <w:proofErr w:type="spellEnd"/>
      <w:r w:rsidRPr="00461F47">
        <w:rPr>
          <w:rFonts w:ascii="Times New Roman" w:eastAsiaTheme="minorHAnsi" w:hAnsi="Times New Roman" w:cs="Times New Roman"/>
          <w:lang w:val="en-US" w:eastAsia="en-US"/>
        </w:rPr>
        <w:t>, marker phenotype of the mutant parent; B, marker phenotype of the IL4-4 parent; H</w:t>
      </w:r>
      <w:r w:rsidR="00D9480D" w:rsidRPr="00461F47">
        <w:rPr>
          <w:rFonts w:ascii="Times New Roman" w:eastAsiaTheme="minorHAnsi" w:hAnsi="Times New Roman" w:cs="Times New Roman"/>
          <w:lang w:val="en-US" w:eastAsia="en-US"/>
        </w:rPr>
        <w:t>, heterozygous marker phenotype</w:t>
      </w:r>
    </w:p>
    <w:p w:rsidR="009D2441" w:rsidRPr="00461F47" w:rsidRDefault="009D2441" w:rsidP="00D9480D">
      <w:pPr>
        <w:spacing w:line="360" w:lineRule="auto"/>
        <w:ind w:left="336"/>
        <w:jc w:val="both"/>
        <w:rPr>
          <w:rFonts w:ascii="Times New Roman" w:eastAsiaTheme="minorHAnsi" w:hAnsi="Times New Roman" w:cs="Times New Roman"/>
          <w:lang w:val="en-US" w:eastAsia="en-US"/>
        </w:rPr>
      </w:pPr>
      <w:r w:rsidRPr="00461F47">
        <w:rPr>
          <w:rFonts w:ascii="Times New Roman" w:eastAsia="Times New Roman" w:hAnsi="Times New Roman" w:cs="Times New Roman"/>
          <w:vertAlign w:val="superscript"/>
          <w:lang w:val="en-US"/>
        </w:rPr>
        <w:t>b</w:t>
      </w:r>
      <w:r w:rsidRPr="00461F47">
        <w:rPr>
          <w:rFonts w:ascii="Times New Roman" w:eastAsiaTheme="minorHAnsi" w:hAnsi="Times New Roman" w:cs="Times New Roman"/>
          <w:lang w:val="en-US" w:eastAsia="en-US"/>
        </w:rPr>
        <w:t xml:space="preserve"> Significance of χ</w:t>
      </w:r>
      <w:r w:rsidRPr="00461F47">
        <w:rPr>
          <w:rFonts w:ascii="Times New Roman" w:eastAsiaTheme="minorHAnsi" w:hAnsi="Times New Roman" w:cs="Times New Roman"/>
          <w:vertAlign w:val="superscript"/>
          <w:lang w:val="en-US" w:eastAsia="en-US"/>
        </w:rPr>
        <w:t>2</w:t>
      </w:r>
      <w:r w:rsidRPr="00461F47">
        <w:rPr>
          <w:rFonts w:ascii="Times New Roman" w:eastAsiaTheme="minorHAnsi" w:hAnsi="Times New Roman" w:cs="Times New Roman"/>
          <w:lang w:val="en-US" w:eastAsia="en-US"/>
        </w:rPr>
        <w:t xml:space="preserve"> test for </w:t>
      </w:r>
      <w:r w:rsidR="00D9480D" w:rsidRPr="00461F47">
        <w:rPr>
          <w:rFonts w:ascii="Times New Roman" w:eastAsiaTheme="minorHAnsi" w:hAnsi="Times New Roman" w:cs="Times New Roman"/>
          <w:lang w:val="en-US" w:eastAsia="en-US"/>
        </w:rPr>
        <w:t xml:space="preserve">the </w:t>
      </w:r>
      <w:r w:rsidRPr="00461F47">
        <w:rPr>
          <w:rFonts w:ascii="Times New Roman" w:eastAsiaTheme="minorHAnsi" w:hAnsi="Times New Roman" w:cs="Times New Roman"/>
          <w:lang w:val="en-US" w:eastAsia="en-US"/>
        </w:rPr>
        <w:t>indepe</w:t>
      </w:r>
      <w:r w:rsidR="00D9480D" w:rsidRPr="00461F47">
        <w:rPr>
          <w:rFonts w:ascii="Times New Roman" w:eastAsiaTheme="minorHAnsi" w:hAnsi="Times New Roman" w:cs="Times New Roman"/>
          <w:lang w:val="en-US" w:eastAsia="en-US"/>
        </w:rPr>
        <w:t>ndent segregation 3:6:3:1:2:1</w:t>
      </w:r>
    </w:p>
    <w:p w:rsidR="009D2441" w:rsidRPr="00461F47" w:rsidRDefault="009D2441" w:rsidP="009D2441">
      <w:pPr>
        <w:jc w:val="both"/>
        <w:rPr>
          <w:rFonts w:ascii="Times New Roman" w:eastAsiaTheme="minorHAnsi" w:hAnsi="Times New Roman" w:cs="Times New Roman"/>
          <w:lang w:val="en-US" w:eastAsia="en-US"/>
        </w:rPr>
      </w:pPr>
    </w:p>
    <w:p w:rsidR="00D9480D" w:rsidRPr="00461F47" w:rsidRDefault="00D9480D">
      <w:pPr>
        <w:spacing w:after="200" w:line="276" w:lineRule="auto"/>
        <w:rPr>
          <w:rFonts w:ascii="Times New Roman" w:eastAsiaTheme="minorHAnsi" w:hAnsi="Times New Roman" w:cs="Times New Roman"/>
          <w:b/>
          <w:lang w:val="en-US" w:eastAsia="en-US"/>
        </w:rPr>
      </w:pPr>
      <w:r w:rsidRPr="00461F47">
        <w:rPr>
          <w:rFonts w:ascii="Times New Roman" w:eastAsiaTheme="minorHAnsi" w:hAnsi="Times New Roman" w:cs="Times New Roman"/>
          <w:b/>
          <w:lang w:val="en-US" w:eastAsia="en-US"/>
        </w:rPr>
        <w:br w:type="page"/>
      </w:r>
    </w:p>
    <w:p w:rsidR="009D2441" w:rsidRPr="00461F47" w:rsidRDefault="00742976" w:rsidP="00D9480D">
      <w:pPr>
        <w:autoSpaceDE w:val="0"/>
        <w:autoSpaceDN w:val="0"/>
        <w:adjustRightInd w:val="0"/>
        <w:spacing w:line="360" w:lineRule="auto"/>
        <w:jc w:val="both"/>
        <w:rPr>
          <w:rFonts w:ascii="Times New Roman" w:eastAsiaTheme="minorHAnsi" w:hAnsi="Times New Roman" w:cs="Times New Roman"/>
          <w:lang w:val="en-US" w:eastAsia="en-US"/>
        </w:rPr>
      </w:pPr>
      <w:r w:rsidRPr="00461F47">
        <w:rPr>
          <w:rFonts w:ascii="Times New Roman" w:eastAsiaTheme="minorHAnsi" w:hAnsi="Times New Roman" w:cs="Times New Roman"/>
          <w:b/>
          <w:lang w:val="en-US" w:eastAsia="en-US"/>
        </w:rPr>
        <w:lastRenderedPageBreak/>
        <w:t>Table 4</w:t>
      </w:r>
      <w:r w:rsidR="009D2441" w:rsidRPr="00461F47">
        <w:rPr>
          <w:rFonts w:ascii="Times New Roman" w:eastAsiaTheme="minorHAnsi" w:hAnsi="Times New Roman" w:cs="Times New Roman"/>
          <w:lang w:val="en-US" w:eastAsia="en-US"/>
        </w:rPr>
        <w:t xml:space="preserve"> Classification of </w:t>
      </w:r>
      <w:r w:rsidR="003F764A" w:rsidRPr="00461F47">
        <w:rPr>
          <w:rFonts w:ascii="Times New Roman" w:eastAsiaTheme="minorHAnsi" w:hAnsi="Times New Roman" w:cs="Times New Roman"/>
          <w:lang w:val="en-US" w:eastAsia="en-US"/>
        </w:rPr>
        <w:t xml:space="preserve">the </w:t>
      </w:r>
      <w:r w:rsidR="009D2441" w:rsidRPr="00461F47">
        <w:rPr>
          <w:rFonts w:ascii="Times New Roman" w:eastAsiaTheme="minorHAnsi" w:hAnsi="Times New Roman" w:cs="Times New Roman"/>
          <w:lang w:val="en-US" w:eastAsia="en-US"/>
        </w:rPr>
        <w:t>BC</w:t>
      </w:r>
      <w:r w:rsidR="009D2441" w:rsidRPr="00461F47">
        <w:rPr>
          <w:rFonts w:ascii="Times New Roman" w:eastAsiaTheme="minorHAnsi" w:hAnsi="Times New Roman" w:cs="Times New Roman"/>
          <w:vertAlign w:val="subscript"/>
          <w:lang w:val="en-US" w:eastAsia="en-US"/>
        </w:rPr>
        <w:t>1</w:t>
      </w:r>
      <w:r w:rsidR="009D2441" w:rsidRPr="00461F47">
        <w:rPr>
          <w:rFonts w:ascii="Times New Roman" w:eastAsiaTheme="minorHAnsi" w:hAnsi="Times New Roman" w:cs="Times New Roman"/>
          <w:lang w:val="en-US" w:eastAsia="en-US"/>
        </w:rPr>
        <w:t xml:space="preserve"> mapping population (n=99) according to the phenotype at the </w:t>
      </w:r>
      <w:r w:rsidR="009D2441" w:rsidRPr="00461F47">
        <w:rPr>
          <w:rFonts w:ascii="Times New Roman" w:eastAsiaTheme="minorHAnsi" w:hAnsi="Times New Roman" w:cs="Times New Roman"/>
          <w:i/>
          <w:lang w:val="en-US" w:eastAsia="en-US"/>
        </w:rPr>
        <w:t>7B-1</w:t>
      </w:r>
      <w:r w:rsidR="009D2441" w:rsidRPr="00461F47">
        <w:rPr>
          <w:rFonts w:ascii="Times New Roman" w:eastAsiaTheme="minorHAnsi" w:hAnsi="Times New Roman" w:cs="Times New Roman"/>
          <w:lang w:val="en-US" w:eastAsia="en-US"/>
        </w:rPr>
        <w:t xml:space="preserve"> locus and results of molecular screening using markers </w:t>
      </w:r>
      <w:r w:rsidR="00056636" w:rsidRPr="00461F47">
        <w:rPr>
          <w:rFonts w:ascii="Times New Roman" w:eastAsiaTheme="minorHAnsi" w:hAnsi="Times New Roman" w:cs="Times New Roman"/>
          <w:lang w:val="en-US" w:eastAsia="en-US"/>
        </w:rPr>
        <w:t>of</w:t>
      </w:r>
      <w:r w:rsidR="009D2441" w:rsidRPr="00461F47">
        <w:rPr>
          <w:rFonts w:ascii="Times New Roman" w:eastAsiaTheme="minorHAnsi" w:hAnsi="Times New Roman" w:cs="Times New Roman"/>
          <w:lang w:val="en-US" w:eastAsia="en-US"/>
        </w:rPr>
        <w:t xml:space="preserve"> the Chr6 genomic region spanning </w:t>
      </w:r>
      <w:r w:rsidR="009D2441" w:rsidRPr="00461F47">
        <w:rPr>
          <w:rFonts w:ascii="Times New Roman" w:eastAsiaTheme="minorHAnsi" w:hAnsi="Times New Roman" w:cs="Times New Roman"/>
          <w:i/>
          <w:lang w:val="en-US" w:eastAsia="en-US"/>
        </w:rPr>
        <w:t>SlGLO2</w:t>
      </w:r>
      <w:r w:rsidR="009D2441" w:rsidRPr="00461F47">
        <w:rPr>
          <w:rFonts w:ascii="Times New Roman" w:eastAsiaTheme="minorHAnsi" w:hAnsi="Times New Roman" w:cs="Times New Roman"/>
          <w:lang w:val="en-US" w:eastAsia="en-US"/>
        </w:rPr>
        <w:t xml:space="preserve">. The molecular markers are sorted according to their position in the </w:t>
      </w:r>
      <w:r w:rsidR="009D2441" w:rsidRPr="00461F47">
        <w:rPr>
          <w:rFonts w:ascii="Times New Roman" w:eastAsiaTheme="minorHAnsi" w:hAnsi="Times New Roman" w:cs="Times New Roman"/>
          <w:lang w:val="en-GB" w:eastAsia="en-US"/>
        </w:rPr>
        <w:t>tomato EXPEN 2000 map (http://www.sgn.cornell.edu)</w:t>
      </w:r>
      <w:r w:rsidR="009D2441" w:rsidRPr="00461F47">
        <w:rPr>
          <w:rFonts w:ascii="Times New Roman" w:eastAsiaTheme="minorHAnsi" w:hAnsi="Times New Roman" w:cs="Times New Roman"/>
          <w:lang w:val="en-US" w:eastAsia="en-US"/>
        </w:rPr>
        <w:t xml:space="preserve">. A and H indicate the different </w:t>
      </w:r>
      <w:r w:rsidR="00C86783" w:rsidRPr="00461F47">
        <w:rPr>
          <w:rFonts w:ascii="Times New Roman" w:eastAsiaTheme="minorHAnsi" w:hAnsi="Times New Roman" w:cs="Times New Roman"/>
          <w:lang w:val="en-US" w:eastAsia="en-US"/>
        </w:rPr>
        <w:t>phenotype/</w:t>
      </w:r>
      <w:r w:rsidR="009D2441" w:rsidRPr="00461F47">
        <w:rPr>
          <w:rFonts w:ascii="Times New Roman" w:eastAsiaTheme="minorHAnsi" w:hAnsi="Times New Roman" w:cs="Times New Roman"/>
          <w:lang w:val="en-US" w:eastAsia="en-US"/>
        </w:rPr>
        <w:t xml:space="preserve">marker haplotype; A corresponds to the </w:t>
      </w:r>
      <w:r w:rsidR="009D2441" w:rsidRPr="00461F47">
        <w:rPr>
          <w:rFonts w:ascii="Times New Roman" w:eastAsiaTheme="minorHAnsi" w:hAnsi="Times New Roman" w:cs="Times New Roman"/>
          <w:i/>
          <w:lang w:val="en-US" w:eastAsia="en-US"/>
        </w:rPr>
        <w:t>Solanum</w:t>
      </w:r>
      <w:r w:rsidR="009D2441" w:rsidRPr="00461F47">
        <w:rPr>
          <w:rFonts w:ascii="Times New Roman" w:eastAsiaTheme="minorHAnsi" w:hAnsi="Times New Roman" w:cs="Times New Roman"/>
          <w:lang w:val="en-US" w:eastAsia="en-US"/>
        </w:rPr>
        <w:t xml:space="preserve"> </w:t>
      </w:r>
      <w:proofErr w:type="spellStart"/>
      <w:r w:rsidR="009D2441" w:rsidRPr="00461F47">
        <w:rPr>
          <w:rFonts w:ascii="Times New Roman" w:eastAsiaTheme="minorHAnsi" w:hAnsi="Times New Roman" w:cs="Times New Roman"/>
          <w:i/>
          <w:lang w:val="en-US" w:eastAsia="en-US"/>
        </w:rPr>
        <w:t>lycopersicum</w:t>
      </w:r>
      <w:proofErr w:type="spellEnd"/>
      <w:r w:rsidR="009D2441" w:rsidRPr="00461F47">
        <w:rPr>
          <w:rFonts w:ascii="Times New Roman" w:eastAsiaTheme="minorHAnsi" w:hAnsi="Times New Roman" w:cs="Times New Roman"/>
          <w:lang w:val="en-US" w:eastAsia="en-US"/>
        </w:rPr>
        <w:t xml:space="preserve"> allele (mutant parent), while H corresponds to</w:t>
      </w:r>
      <w:r w:rsidR="000D57A1">
        <w:rPr>
          <w:rFonts w:ascii="Times New Roman" w:eastAsiaTheme="minorHAnsi" w:hAnsi="Times New Roman" w:cs="Times New Roman"/>
          <w:lang w:val="en-US" w:eastAsia="en-US"/>
        </w:rPr>
        <w:t xml:space="preserve"> the</w:t>
      </w:r>
      <w:r w:rsidR="009D2441" w:rsidRPr="00461F47">
        <w:rPr>
          <w:rFonts w:ascii="Times New Roman" w:eastAsiaTheme="minorHAnsi" w:hAnsi="Times New Roman" w:cs="Times New Roman"/>
          <w:lang w:val="en-US" w:eastAsia="en-US"/>
        </w:rPr>
        <w:t xml:space="preserve"> heterozygous condition </w:t>
      </w:r>
    </w:p>
    <w:tbl>
      <w:tblPr>
        <w:tblW w:w="9200" w:type="dxa"/>
        <w:jc w:val="center"/>
        <w:tblInd w:w="-1532" w:type="dxa"/>
        <w:tblCellMar>
          <w:left w:w="70" w:type="dxa"/>
          <w:right w:w="70" w:type="dxa"/>
        </w:tblCellMar>
        <w:tblLook w:val="04A0" w:firstRow="1" w:lastRow="0" w:firstColumn="1" w:lastColumn="0" w:noHBand="0" w:noVBand="1"/>
      </w:tblPr>
      <w:tblGrid>
        <w:gridCol w:w="2191"/>
        <w:gridCol w:w="1508"/>
        <w:gridCol w:w="1366"/>
        <w:gridCol w:w="1647"/>
        <w:gridCol w:w="1647"/>
        <w:gridCol w:w="841"/>
      </w:tblGrid>
      <w:tr w:rsidR="009D2441" w:rsidRPr="00461F47" w:rsidTr="00056636">
        <w:trPr>
          <w:trHeight w:val="300"/>
          <w:jc w:val="center"/>
        </w:trPr>
        <w:tc>
          <w:tcPr>
            <w:tcW w:w="2191" w:type="dxa"/>
            <w:vMerge w:val="restart"/>
            <w:tcBorders>
              <w:top w:val="single" w:sz="4" w:space="0" w:color="auto"/>
              <w:bottom w:val="single" w:sz="4" w:space="0" w:color="auto"/>
            </w:tcBorders>
            <w:shd w:val="clear" w:color="auto" w:fill="auto"/>
            <w:hideMark/>
          </w:tcPr>
          <w:p w:rsidR="00D9480D" w:rsidRPr="00461F47" w:rsidRDefault="009D2441" w:rsidP="00D9480D">
            <w:pPr>
              <w:spacing w:line="360" w:lineRule="auto"/>
              <w:rPr>
                <w:rFonts w:ascii="Times New Roman" w:eastAsia="Times New Roman" w:hAnsi="Times New Roman" w:cs="Times New Roman"/>
                <w:bCs/>
                <w:lang w:val="en-GB"/>
              </w:rPr>
            </w:pPr>
            <w:r w:rsidRPr="00461F47">
              <w:rPr>
                <w:rFonts w:ascii="Times New Roman" w:eastAsia="Times New Roman" w:hAnsi="Times New Roman" w:cs="Times New Roman"/>
                <w:bCs/>
                <w:lang w:val="en-GB"/>
              </w:rPr>
              <w:t xml:space="preserve">Phenotype at </w:t>
            </w:r>
            <w:r w:rsidR="00D9480D" w:rsidRPr="00461F47">
              <w:rPr>
                <w:rFonts w:ascii="Times New Roman" w:eastAsia="Times New Roman" w:hAnsi="Times New Roman" w:cs="Times New Roman"/>
                <w:bCs/>
                <w:lang w:val="en-GB"/>
              </w:rPr>
              <w:t xml:space="preserve">the </w:t>
            </w:r>
          </w:p>
          <w:p w:rsidR="009D2441" w:rsidRPr="00461F47" w:rsidRDefault="009D2441" w:rsidP="00D9480D">
            <w:pPr>
              <w:spacing w:line="360" w:lineRule="auto"/>
              <w:rPr>
                <w:rFonts w:ascii="Times New Roman" w:eastAsia="Times New Roman" w:hAnsi="Times New Roman" w:cs="Times New Roman"/>
                <w:bCs/>
                <w:lang w:val="en-GB"/>
              </w:rPr>
            </w:pPr>
            <w:r w:rsidRPr="00461F47">
              <w:rPr>
                <w:rFonts w:ascii="Times New Roman" w:eastAsia="Times New Roman" w:hAnsi="Times New Roman" w:cs="Times New Roman"/>
                <w:bCs/>
                <w:i/>
                <w:lang w:val="en-GB"/>
              </w:rPr>
              <w:t>7B-1</w:t>
            </w:r>
            <w:r w:rsidRPr="00461F47">
              <w:rPr>
                <w:rFonts w:ascii="Times New Roman" w:eastAsia="Times New Roman" w:hAnsi="Times New Roman" w:cs="Times New Roman"/>
                <w:bCs/>
                <w:lang w:val="en-GB"/>
              </w:rPr>
              <w:t xml:space="preserve"> locus</w:t>
            </w:r>
          </w:p>
        </w:tc>
        <w:tc>
          <w:tcPr>
            <w:tcW w:w="6168" w:type="dxa"/>
            <w:gridSpan w:val="4"/>
            <w:tcBorders>
              <w:top w:val="single" w:sz="4" w:space="0" w:color="auto"/>
              <w:bottom w:val="single" w:sz="4" w:space="0" w:color="auto"/>
            </w:tcBorders>
            <w:shd w:val="clear" w:color="auto" w:fill="auto"/>
            <w:noWrap/>
            <w:hideMark/>
          </w:tcPr>
          <w:p w:rsidR="009D2441" w:rsidRPr="00461F47" w:rsidRDefault="009D2441" w:rsidP="00D9480D">
            <w:pPr>
              <w:spacing w:line="360" w:lineRule="auto"/>
              <w:jc w:val="center"/>
              <w:rPr>
                <w:rFonts w:ascii="Times New Roman" w:eastAsia="Times New Roman" w:hAnsi="Times New Roman" w:cs="Times New Roman"/>
                <w:bCs/>
              </w:rPr>
            </w:pPr>
            <w:proofErr w:type="spellStart"/>
            <w:r w:rsidRPr="00461F47">
              <w:rPr>
                <w:rFonts w:ascii="Times New Roman" w:eastAsia="Times New Roman" w:hAnsi="Times New Roman" w:cs="Times New Roman"/>
                <w:bCs/>
              </w:rPr>
              <w:t>Phenotype</w:t>
            </w:r>
            <w:proofErr w:type="spellEnd"/>
            <w:r w:rsidRPr="00461F47">
              <w:rPr>
                <w:rFonts w:ascii="Times New Roman" w:eastAsia="Times New Roman" w:hAnsi="Times New Roman" w:cs="Times New Roman"/>
                <w:bCs/>
              </w:rPr>
              <w:t xml:space="preserve"> </w:t>
            </w:r>
            <w:proofErr w:type="spellStart"/>
            <w:r w:rsidRPr="00461F47">
              <w:rPr>
                <w:rFonts w:ascii="Times New Roman" w:eastAsia="Times New Roman" w:hAnsi="Times New Roman" w:cs="Times New Roman"/>
                <w:bCs/>
              </w:rPr>
              <w:t>at</w:t>
            </w:r>
            <w:proofErr w:type="spellEnd"/>
            <w:r w:rsidRPr="00461F47">
              <w:rPr>
                <w:rFonts w:ascii="Times New Roman" w:eastAsia="Times New Roman" w:hAnsi="Times New Roman" w:cs="Times New Roman"/>
                <w:bCs/>
              </w:rPr>
              <w:t xml:space="preserve"> </w:t>
            </w:r>
            <w:proofErr w:type="spellStart"/>
            <w:r w:rsidRPr="00461F47">
              <w:rPr>
                <w:rFonts w:ascii="Times New Roman" w:eastAsia="Times New Roman" w:hAnsi="Times New Roman" w:cs="Times New Roman"/>
                <w:bCs/>
              </w:rPr>
              <w:t>molecular</w:t>
            </w:r>
            <w:proofErr w:type="spellEnd"/>
            <w:r w:rsidRPr="00461F47">
              <w:rPr>
                <w:rFonts w:ascii="Times New Roman" w:eastAsia="Times New Roman" w:hAnsi="Times New Roman" w:cs="Times New Roman"/>
                <w:bCs/>
              </w:rPr>
              <w:t xml:space="preserve"> </w:t>
            </w:r>
            <w:proofErr w:type="spellStart"/>
            <w:r w:rsidRPr="00461F47">
              <w:rPr>
                <w:rFonts w:ascii="Times New Roman" w:eastAsia="Times New Roman" w:hAnsi="Times New Roman" w:cs="Times New Roman"/>
                <w:bCs/>
              </w:rPr>
              <w:t>markers</w:t>
            </w:r>
            <w:proofErr w:type="spellEnd"/>
          </w:p>
        </w:tc>
        <w:tc>
          <w:tcPr>
            <w:tcW w:w="841" w:type="dxa"/>
            <w:vMerge w:val="restart"/>
            <w:tcBorders>
              <w:top w:val="single" w:sz="4" w:space="0" w:color="auto"/>
              <w:bottom w:val="single" w:sz="4" w:space="0" w:color="auto"/>
            </w:tcBorders>
          </w:tcPr>
          <w:p w:rsidR="009D2441" w:rsidRPr="00461F47" w:rsidRDefault="009D2441" w:rsidP="00D9480D">
            <w:pPr>
              <w:spacing w:line="360" w:lineRule="auto"/>
              <w:jc w:val="center"/>
              <w:rPr>
                <w:rFonts w:ascii="Times New Roman" w:eastAsia="Times New Roman" w:hAnsi="Times New Roman" w:cs="Times New Roman"/>
                <w:bCs/>
              </w:rPr>
            </w:pPr>
            <w:r w:rsidRPr="00461F47">
              <w:rPr>
                <w:rFonts w:ascii="Times New Roman" w:eastAsia="Times New Roman" w:hAnsi="Times New Roman" w:cs="Times New Roman"/>
                <w:bCs/>
              </w:rPr>
              <w:t xml:space="preserve">No° of </w:t>
            </w:r>
            <w:proofErr w:type="spellStart"/>
            <w:r w:rsidRPr="00461F47">
              <w:rPr>
                <w:rFonts w:ascii="Times New Roman" w:eastAsia="Times New Roman" w:hAnsi="Times New Roman" w:cs="Times New Roman"/>
                <w:bCs/>
              </w:rPr>
              <w:t>plants</w:t>
            </w:r>
            <w:proofErr w:type="spellEnd"/>
          </w:p>
        </w:tc>
      </w:tr>
      <w:tr w:rsidR="009D2441" w:rsidRPr="00461F47" w:rsidTr="00056636">
        <w:trPr>
          <w:trHeight w:val="300"/>
          <w:jc w:val="center"/>
        </w:trPr>
        <w:tc>
          <w:tcPr>
            <w:tcW w:w="2191" w:type="dxa"/>
            <w:vMerge/>
            <w:tcBorders>
              <w:bottom w:val="single" w:sz="4" w:space="0" w:color="auto"/>
            </w:tcBorders>
            <w:vAlign w:val="center"/>
            <w:hideMark/>
          </w:tcPr>
          <w:p w:rsidR="009D2441" w:rsidRPr="00461F47" w:rsidRDefault="009D2441" w:rsidP="00D9480D">
            <w:pPr>
              <w:spacing w:line="360" w:lineRule="auto"/>
              <w:rPr>
                <w:rFonts w:ascii="Times New Roman" w:eastAsia="Times New Roman" w:hAnsi="Times New Roman" w:cs="Times New Roman"/>
                <w:b/>
                <w:bCs/>
              </w:rPr>
            </w:pPr>
          </w:p>
        </w:tc>
        <w:tc>
          <w:tcPr>
            <w:tcW w:w="1508" w:type="dxa"/>
            <w:tcBorders>
              <w:top w:val="single" w:sz="4" w:space="0" w:color="auto"/>
              <w:bottom w:val="single" w:sz="4" w:space="0" w:color="auto"/>
            </w:tcBorders>
            <w:shd w:val="clear" w:color="auto" w:fill="auto"/>
            <w:noWrap/>
            <w:vAlign w:val="bottom"/>
            <w:hideMark/>
          </w:tcPr>
          <w:p w:rsidR="009D2441" w:rsidRPr="00461F47" w:rsidRDefault="009D2441" w:rsidP="00D9480D">
            <w:pPr>
              <w:spacing w:line="360" w:lineRule="auto"/>
              <w:jc w:val="center"/>
              <w:rPr>
                <w:rFonts w:ascii="Times New Roman" w:eastAsia="Times New Roman" w:hAnsi="Times New Roman" w:cs="Times New Roman"/>
                <w:bCs/>
              </w:rPr>
            </w:pPr>
            <w:r w:rsidRPr="00461F47">
              <w:rPr>
                <w:rFonts w:ascii="Times New Roman" w:eastAsia="Times New Roman" w:hAnsi="Times New Roman" w:cs="Times New Roman"/>
                <w:bCs/>
              </w:rPr>
              <w:t>T0834</w:t>
            </w:r>
          </w:p>
          <w:p w:rsidR="009D2441" w:rsidRPr="00461F47" w:rsidRDefault="009D2441" w:rsidP="00D9480D">
            <w:pPr>
              <w:spacing w:line="360" w:lineRule="auto"/>
              <w:jc w:val="center"/>
              <w:rPr>
                <w:rFonts w:ascii="Times New Roman" w:eastAsia="Times New Roman" w:hAnsi="Times New Roman" w:cs="Times New Roman"/>
                <w:bCs/>
                <w:lang w:val="en-GB"/>
              </w:rPr>
            </w:pPr>
            <w:r w:rsidRPr="00461F47">
              <w:rPr>
                <w:rFonts w:ascii="Times New Roman" w:eastAsia="Times New Roman" w:hAnsi="Times New Roman" w:cs="Times New Roman"/>
                <w:bCs/>
                <w:lang w:val="en-GB"/>
              </w:rPr>
              <w:t>(pos. 32)</w:t>
            </w:r>
          </w:p>
        </w:tc>
        <w:tc>
          <w:tcPr>
            <w:tcW w:w="1366" w:type="dxa"/>
            <w:tcBorders>
              <w:top w:val="single" w:sz="4" w:space="0" w:color="auto"/>
              <w:bottom w:val="single" w:sz="4" w:space="0" w:color="auto"/>
            </w:tcBorders>
            <w:shd w:val="clear" w:color="auto" w:fill="auto"/>
            <w:noWrap/>
            <w:vAlign w:val="bottom"/>
            <w:hideMark/>
          </w:tcPr>
          <w:p w:rsidR="009D2441" w:rsidRPr="00461F47" w:rsidRDefault="009D2441" w:rsidP="00D9480D">
            <w:pPr>
              <w:spacing w:line="360" w:lineRule="auto"/>
              <w:jc w:val="center"/>
              <w:rPr>
                <w:rFonts w:ascii="Times New Roman" w:eastAsia="Times New Roman" w:hAnsi="Times New Roman" w:cs="Times New Roman"/>
                <w:bCs/>
                <w:lang w:val="en-GB"/>
              </w:rPr>
            </w:pPr>
            <w:r w:rsidRPr="00461F47">
              <w:rPr>
                <w:rFonts w:ascii="Times New Roman" w:eastAsia="Times New Roman" w:hAnsi="Times New Roman" w:cs="Times New Roman"/>
                <w:bCs/>
                <w:lang w:val="en-GB"/>
              </w:rPr>
              <w:t>LeGlo2</w:t>
            </w:r>
          </w:p>
          <w:p w:rsidR="009D2441" w:rsidRPr="00461F47" w:rsidRDefault="009D2441" w:rsidP="00D9480D">
            <w:pPr>
              <w:spacing w:line="360" w:lineRule="auto"/>
              <w:jc w:val="center"/>
              <w:rPr>
                <w:rFonts w:ascii="Times New Roman" w:eastAsia="Times New Roman" w:hAnsi="Times New Roman" w:cs="Times New Roman"/>
                <w:bCs/>
                <w:lang w:val="en-GB"/>
              </w:rPr>
            </w:pPr>
            <w:r w:rsidRPr="00461F47">
              <w:rPr>
                <w:rFonts w:ascii="Times New Roman" w:eastAsia="Times New Roman" w:hAnsi="Times New Roman" w:cs="Times New Roman"/>
                <w:bCs/>
                <w:lang w:val="en-GB"/>
              </w:rPr>
              <w:t>(pos. 38)</w:t>
            </w:r>
          </w:p>
        </w:tc>
        <w:tc>
          <w:tcPr>
            <w:tcW w:w="1647" w:type="dxa"/>
            <w:tcBorders>
              <w:top w:val="single" w:sz="4" w:space="0" w:color="auto"/>
              <w:bottom w:val="single" w:sz="4" w:space="0" w:color="auto"/>
            </w:tcBorders>
            <w:shd w:val="clear" w:color="auto" w:fill="auto"/>
            <w:noWrap/>
            <w:vAlign w:val="bottom"/>
            <w:hideMark/>
          </w:tcPr>
          <w:p w:rsidR="009D2441" w:rsidRPr="00461F47" w:rsidRDefault="009D2441" w:rsidP="00D9480D">
            <w:pPr>
              <w:spacing w:line="360" w:lineRule="auto"/>
              <w:jc w:val="center"/>
              <w:rPr>
                <w:rFonts w:ascii="Times New Roman" w:eastAsia="Times New Roman" w:hAnsi="Times New Roman" w:cs="Times New Roman"/>
                <w:bCs/>
                <w:lang w:val="en-GB"/>
              </w:rPr>
            </w:pPr>
            <w:r w:rsidRPr="00461F47">
              <w:rPr>
                <w:rFonts w:ascii="Times New Roman" w:eastAsia="Times New Roman" w:hAnsi="Times New Roman" w:cs="Times New Roman"/>
                <w:bCs/>
                <w:lang w:val="en-GB"/>
              </w:rPr>
              <w:t>C2_At1g77470</w:t>
            </w:r>
          </w:p>
          <w:p w:rsidR="009D2441" w:rsidRPr="00461F47" w:rsidRDefault="009D2441" w:rsidP="00D9480D">
            <w:pPr>
              <w:spacing w:line="360" w:lineRule="auto"/>
              <w:jc w:val="center"/>
              <w:rPr>
                <w:rFonts w:ascii="Times New Roman" w:eastAsia="Times New Roman" w:hAnsi="Times New Roman" w:cs="Times New Roman"/>
                <w:bCs/>
                <w:lang w:val="en-GB"/>
              </w:rPr>
            </w:pPr>
            <w:r w:rsidRPr="00461F47">
              <w:rPr>
                <w:rFonts w:ascii="Times New Roman" w:eastAsia="Times New Roman" w:hAnsi="Times New Roman" w:cs="Times New Roman"/>
                <w:bCs/>
                <w:lang w:val="en-GB"/>
              </w:rPr>
              <w:t>(pos. 39)</w:t>
            </w:r>
          </w:p>
        </w:tc>
        <w:tc>
          <w:tcPr>
            <w:tcW w:w="1647" w:type="dxa"/>
            <w:tcBorders>
              <w:top w:val="single" w:sz="4" w:space="0" w:color="auto"/>
              <w:bottom w:val="single" w:sz="4" w:space="0" w:color="auto"/>
            </w:tcBorders>
            <w:shd w:val="clear" w:color="auto" w:fill="auto"/>
            <w:noWrap/>
            <w:vAlign w:val="bottom"/>
            <w:hideMark/>
          </w:tcPr>
          <w:p w:rsidR="009D2441" w:rsidRPr="00461F47" w:rsidRDefault="009D2441" w:rsidP="00D9480D">
            <w:pPr>
              <w:spacing w:line="360" w:lineRule="auto"/>
              <w:jc w:val="center"/>
              <w:rPr>
                <w:rFonts w:ascii="Times New Roman" w:eastAsia="Times New Roman" w:hAnsi="Times New Roman" w:cs="Times New Roman"/>
                <w:bCs/>
                <w:lang w:val="en-GB"/>
              </w:rPr>
            </w:pPr>
            <w:r w:rsidRPr="00461F47">
              <w:rPr>
                <w:rFonts w:ascii="Times New Roman" w:eastAsia="Times New Roman" w:hAnsi="Times New Roman" w:cs="Times New Roman"/>
                <w:bCs/>
                <w:lang w:val="en-GB"/>
              </w:rPr>
              <w:t>C2_At1g52200</w:t>
            </w:r>
          </w:p>
          <w:p w:rsidR="009D2441" w:rsidRPr="00461F47" w:rsidRDefault="009D2441" w:rsidP="00D9480D">
            <w:pPr>
              <w:spacing w:line="360" w:lineRule="auto"/>
              <w:rPr>
                <w:rFonts w:ascii="Times New Roman" w:eastAsia="Times New Roman" w:hAnsi="Times New Roman" w:cs="Times New Roman"/>
                <w:bCs/>
                <w:lang w:val="en-GB"/>
              </w:rPr>
            </w:pPr>
            <w:r w:rsidRPr="00461F47">
              <w:rPr>
                <w:rFonts w:ascii="Times New Roman" w:eastAsia="Times New Roman" w:hAnsi="Times New Roman" w:cs="Times New Roman"/>
                <w:bCs/>
                <w:lang w:val="en-GB"/>
              </w:rPr>
              <w:t>(pos. 44)</w:t>
            </w:r>
          </w:p>
        </w:tc>
        <w:tc>
          <w:tcPr>
            <w:tcW w:w="841" w:type="dxa"/>
            <w:vMerge/>
            <w:tcBorders>
              <w:bottom w:val="single" w:sz="4" w:space="0" w:color="auto"/>
            </w:tcBorders>
          </w:tcPr>
          <w:p w:rsidR="009D2441" w:rsidRPr="00461F47" w:rsidRDefault="009D2441" w:rsidP="00D9480D">
            <w:pPr>
              <w:spacing w:line="360" w:lineRule="auto"/>
              <w:jc w:val="center"/>
              <w:rPr>
                <w:rFonts w:ascii="Times New Roman" w:eastAsia="Times New Roman" w:hAnsi="Times New Roman" w:cs="Times New Roman"/>
                <w:b/>
                <w:bCs/>
                <w:lang w:val="en-GB"/>
              </w:rPr>
            </w:pPr>
          </w:p>
        </w:tc>
      </w:tr>
      <w:tr w:rsidR="009D2441" w:rsidRPr="00461F47" w:rsidTr="00056636">
        <w:trPr>
          <w:trHeight w:val="300"/>
          <w:jc w:val="center"/>
        </w:trPr>
        <w:tc>
          <w:tcPr>
            <w:tcW w:w="2191" w:type="dxa"/>
            <w:vMerge w:val="restart"/>
            <w:tcBorders>
              <w:top w:val="single" w:sz="4" w:space="0" w:color="auto"/>
              <w:bottom w:val="single" w:sz="4" w:space="0" w:color="auto"/>
            </w:tcBorders>
            <w:shd w:val="clear" w:color="auto" w:fill="auto"/>
            <w:noWrap/>
            <w:hideMark/>
          </w:tcPr>
          <w:p w:rsidR="009D2441" w:rsidRPr="00461F47" w:rsidRDefault="009D2441" w:rsidP="00D9480D">
            <w:pPr>
              <w:spacing w:line="360" w:lineRule="auto"/>
              <w:rPr>
                <w:rFonts w:ascii="Times New Roman" w:eastAsia="Times New Roman" w:hAnsi="Times New Roman" w:cs="Times New Roman"/>
                <w:lang w:val="en-GB"/>
              </w:rPr>
            </w:pPr>
            <w:r w:rsidRPr="00461F47">
              <w:rPr>
                <w:rFonts w:ascii="Times New Roman" w:eastAsia="Times New Roman" w:hAnsi="Times New Roman" w:cs="Times New Roman"/>
                <w:lang w:val="en-GB"/>
              </w:rPr>
              <w:t>WT (H)</w:t>
            </w:r>
          </w:p>
        </w:tc>
        <w:tc>
          <w:tcPr>
            <w:tcW w:w="1508" w:type="dxa"/>
            <w:tcBorders>
              <w:top w:val="single" w:sz="4" w:space="0" w:color="auto"/>
            </w:tcBorders>
            <w:shd w:val="clear" w:color="auto" w:fill="auto"/>
            <w:noWrap/>
            <w:vAlign w:val="bottom"/>
            <w:hideMark/>
          </w:tcPr>
          <w:p w:rsidR="009D2441" w:rsidRPr="00461F47" w:rsidRDefault="009D2441"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H</w:t>
            </w:r>
          </w:p>
        </w:tc>
        <w:tc>
          <w:tcPr>
            <w:tcW w:w="1366" w:type="dxa"/>
            <w:tcBorders>
              <w:top w:val="single" w:sz="4" w:space="0" w:color="auto"/>
            </w:tcBorders>
            <w:shd w:val="clear" w:color="auto" w:fill="auto"/>
            <w:noWrap/>
            <w:vAlign w:val="bottom"/>
            <w:hideMark/>
          </w:tcPr>
          <w:p w:rsidR="009D2441" w:rsidRPr="00461F47" w:rsidRDefault="009D2441"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H</w:t>
            </w:r>
          </w:p>
        </w:tc>
        <w:tc>
          <w:tcPr>
            <w:tcW w:w="1647" w:type="dxa"/>
            <w:tcBorders>
              <w:top w:val="single" w:sz="4" w:space="0" w:color="auto"/>
            </w:tcBorders>
            <w:shd w:val="clear" w:color="auto" w:fill="auto"/>
            <w:noWrap/>
            <w:vAlign w:val="bottom"/>
            <w:hideMark/>
          </w:tcPr>
          <w:p w:rsidR="009D2441" w:rsidRPr="00461F47" w:rsidRDefault="009D2441"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H</w:t>
            </w:r>
          </w:p>
        </w:tc>
        <w:tc>
          <w:tcPr>
            <w:tcW w:w="1647" w:type="dxa"/>
            <w:tcBorders>
              <w:top w:val="single" w:sz="4" w:space="0" w:color="auto"/>
            </w:tcBorders>
            <w:shd w:val="clear" w:color="auto" w:fill="auto"/>
            <w:noWrap/>
            <w:vAlign w:val="bottom"/>
            <w:hideMark/>
          </w:tcPr>
          <w:p w:rsidR="009D2441" w:rsidRPr="00461F47" w:rsidRDefault="009D2441"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H</w:t>
            </w:r>
          </w:p>
        </w:tc>
        <w:tc>
          <w:tcPr>
            <w:tcW w:w="841" w:type="dxa"/>
            <w:tcBorders>
              <w:top w:val="single" w:sz="4" w:space="0" w:color="auto"/>
            </w:tcBorders>
          </w:tcPr>
          <w:p w:rsidR="009D2441" w:rsidRPr="00461F47" w:rsidRDefault="009D2441"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41</w:t>
            </w:r>
          </w:p>
        </w:tc>
      </w:tr>
      <w:tr w:rsidR="009D2441" w:rsidRPr="00461F47" w:rsidTr="00056636">
        <w:trPr>
          <w:trHeight w:val="300"/>
          <w:jc w:val="center"/>
        </w:trPr>
        <w:tc>
          <w:tcPr>
            <w:tcW w:w="2191" w:type="dxa"/>
            <w:vMerge/>
            <w:tcBorders>
              <w:bottom w:val="single" w:sz="4" w:space="0" w:color="auto"/>
            </w:tcBorders>
            <w:shd w:val="clear" w:color="auto" w:fill="auto"/>
            <w:noWrap/>
          </w:tcPr>
          <w:p w:rsidR="009D2441" w:rsidRPr="00461F47" w:rsidRDefault="009D2441" w:rsidP="00D9480D">
            <w:pPr>
              <w:spacing w:line="360" w:lineRule="auto"/>
              <w:rPr>
                <w:rFonts w:ascii="Times New Roman" w:eastAsia="Times New Roman" w:hAnsi="Times New Roman" w:cs="Times New Roman"/>
                <w:lang w:val="en-GB"/>
              </w:rPr>
            </w:pPr>
          </w:p>
        </w:tc>
        <w:tc>
          <w:tcPr>
            <w:tcW w:w="1508" w:type="dxa"/>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H</w:t>
            </w:r>
          </w:p>
        </w:tc>
        <w:tc>
          <w:tcPr>
            <w:tcW w:w="1366" w:type="dxa"/>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H</w:t>
            </w:r>
          </w:p>
        </w:tc>
        <w:tc>
          <w:tcPr>
            <w:tcW w:w="1647" w:type="dxa"/>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H</w:t>
            </w:r>
          </w:p>
        </w:tc>
        <w:tc>
          <w:tcPr>
            <w:tcW w:w="1647" w:type="dxa"/>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A</w:t>
            </w:r>
          </w:p>
        </w:tc>
        <w:tc>
          <w:tcPr>
            <w:tcW w:w="841" w:type="dxa"/>
          </w:tcPr>
          <w:p w:rsidR="009D2441" w:rsidRPr="00461F47" w:rsidRDefault="009D2441"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1</w:t>
            </w:r>
          </w:p>
        </w:tc>
      </w:tr>
      <w:tr w:rsidR="009D2441" w:rsidRPr="00461F47" w:rsidTr="00056636">
        <w:trPr>
          <w:trHeight w:val="300"/>
          <w:jc w:val="center"/>
        </w:trPr>
        <w:tc>
          <w:tcPr>
            <w:tcW w:w="2191" w:type="dxa"/>
            <w:vMerge/>
            <w:tcBorders>
              <w:bottom w:val="single" w:sz="4" w:space="0" w:color="auto"/>
            </w:tcBorders>
            <w:shd w:val="clear" w:color="auto" w:fill="auto"/>
            <w:noWrap/>
          </w:tcPr>
          <w:p w:rsidR="009D2441" w:rsidRPr="00461F47" w:rsidRDefault="009D2441" w:rsidP="00D9480D">
            <w:pPr>
              <w:spacing w:line="360" w:lineRule="auto"/>
              <w:rPr>
                <w:rFonts w:ascii="Times New Roman" w:eastAsia="Times New Roman" w:hAnsi="Times New Roman" w:cs="Times New Roman"/>
                <w:lang w:val="en-GB"/>
              </w:rPr>
            </w:pPr>
          </w:p>
        </w:tc>
        <w:tc>
          <w:tcPr>
            <w:tcW w:w="1508" w:type="dxa"/>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A</w:t>
            </w:r>
          </w:p>
        </w:tc>
        <w:tc>
          <w:tcPr>
            <w:tcW w:w="1366" w:type="dxa"/>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H</w:t>
            </w:r>
          </w:p>
        </w:tc>
        <w:tc>
          <w:tcPr>
            <w:tcW w:w="1647" w:type="dxa"/>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rPr>
            </w:pPr>
            <w:r w:rsidRPr="00461F47">
              <w:rPr>
                <w:rFonts w:ascii="Times New Roman" w:eastAsia="Times New Roman" w:hAnsi="Times New Roman" w:cs="Times New Roman"/>
              </w:rPr>
              <w:t>A</w:t>
            </w:r>
          </w:p>
        </w:tc>
        <w:tc>
          <w:tcPr>
            <w:tcW w:w="1647" w:type="dxa"/>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rPr>
            </w:pPr>
            <w:r w:rsidRPr="00461F47">
              <w:rPr>
                <w:rFonts w:ascii="Times New Roman" w:eastAsia="Times New Roman" w:hAnsi="Times New Roman" w:cs="Times New Roman"/>
              </w:rPr>
              <w:t>A</w:t>
            </w:r>
          </w:p>
        </w:tc>
        <w:tc>
          <w:tcPr>
            <w:tcW w:w="841" w:type="dxa"/>
          </w:tcPr>
          <w:p w:rsidR="009D2441" w:rsidRPr="00461F47" w:rsidRDefault="009D2441" w:rsidP="00D9480D">
            <w:pPr>
              <w:spacing w:line="360" w:lineRule="auto"/>
              <w:jc w:val="center"/>
              <w:rPr>
                <w:rFonts w:ascii="Times New Roman" w:eastAsia="Times New Roman" w:hAnsi="Times New Roman" w:cs="Times New Roman"/>
              </w:rPr>
            </w:pPr>
            <w:r w:rsidRPr="00461F47">
              <w:rPr>
                <w:rFonts w:ascii="Times New Roman" w:eastAsia="Times New Roman" w:hAnsi="Times New Roman" w:cs="Times New Roman"/>
              </w:rPr>
              <w:t>1</w:t>
            </w:r>
          </w:p>
        </w:tc>
      </w:tr>
      <w:tr w:rsidR="009D2441" w:rsidRPr="00461F47" w:rsidTr="00056636">
        <w:trPr>
          <w:trHeight w:val="300"/>
          <w:jc w:val="center"/>
        </w:trPr>
        <w:tc>
          <w:tcPr>
            <w:tcW w:w="2191" w:type="dxa"/>
            <w:vMerge/>
            <w:tcBorders>
              <w:bottom w:val="single" w:sz="4" w:space="0" w:color="auto"/>
            </w:tcBorders>
            <w:shd w:val="clear" w:color="auto" w:fill="auto"/>
            <w:noWrap/>
          </w:tcPr>
          <w:p w:rsidR="009D2441" w:rsidRPr="00461F47" w:rsidRDefault="009D2441" w:rsidP="00D9480D">
            <w:pPr>
              <w:spacing w:line="360" w:lineRule="auto"/>
              <w:rPr>
                <w:rFonts w:ascii="Times New Roman" w:eastAsia="Times New Roman" w:hAnsi="Times New Roman" w:cs="Times New Roman"/>
                <w:lang w:val="en-GB"/>
              </w:rPr>
            </w:pPr>
          </w:p>
        </w:tc>
        <w:tc>
          <w:tcPr>
            <w:tcW w:w="1508" w:type="dxa"/>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A</w:t>
            </w:r>
          </w:p>
        </w:tc>
        <w:tc>
          <w:tcPr>
            <w:tcW w:w="1366" w:type="dxa"/>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H</w:t>
            </w:r>
          </w:p>
        </w:tc>
        <w:tc>
          <w:tcPr>
            <w:tcW w:w="1647" w:type="dxa"/>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H</w:t>
            </w:r>
          </w:p>
        </w:tc>
        <w:tc>
          <w:tcPr>
            <w:tcW w:w="1647" w:type="dxa"/>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H</w:t>
            </w:r>
          </w:p>
        </w:tc>
        <w:tc>
          <w:tcPr>
            <w:tcW w:w="841" w:type="dxa"/>
          </w:tcPr>
          <w:p w:rsidR="009D2441" w:rsidRPr="00461F47" w:rsidRDefault="009D2441" w:rsidP="00D9480D">
            <w:pPr>
              <w:spacing w:line="360" w:lineRule="auto"/>
              <w:jc w:val="center"/>
              <w:rPr>
                <w:rFonts w:ascii="Times New Roman" w:eastAsia="Times New Roman" w:hAnsi="Times New Roman" w:cs="Times New Roman"/>
              </w:rPr>
            </w:pPr>
            <w:r w:rsidRPr="00461F47">
              <w:rPr>
                <w:rFonts w:ascii="Times New Roman" w:eastAsia="Times New Roman" w:hAnsi="Times New Roman" w:cs="Times New Roman"/>
              </w:rPr>
              <w:t>3</w:t>
            </w:r>
          </w:p>
        </w:tc>
      </w:tr>
      <w:tr w:rsidR="009D2441" w:rsidRPr="00461F47" w:rsidTr="00056636">
        <w:trPr>
          <w:trHeight w:val="300"/>
          <w:jc w:val="center"/>
        </w:trPr>
        <w:tc>
          <w:tcPr>
            <w:tcW w:w="2191" w:type="dxa"/>
            <w:vMerge/>
            <w:tcBorders>
              <w:bottom w:val="single" w:sz="4" w:space="0" w:color="auto"/>
            </w:tcBorders>
            <w:shd w:val="clear" w:color="auto" w:fill="auto"/>
            <w:noWrap/>
          </w:tcPr>
          <w:p w:rsidR="009D2441" w:rsidRPr="00461F47" w:rsidRDefault="009D2441" w:rsidP="00D9480D">
            <w:pPr>
              <w:spacing w:line="360" w:lineRule="auto"/>
              <w:rPr>
                <w:rFonts w:ascii="Times New Roman" w:eastAsia="Times New Roman" w:hAnsi="Times New Roman" w:cs="Times New Roman"/>
              </w:rPr>
            </w:pPr>
          </w:p>
        </w:tc>
        <w:tc>
          <w:tcPr>
            <w:tcW w:w="1508" w:type="dxa"/>
            <w:tcBorders>
              <w:bottom w:val="single" w:sz="4" w:space="0" w:color="auto"/>
            </w:tcBorders>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rPr>
            </w:pPr>
            <w:r w:rsidRPr="00461F47">
              <w:rPr>
                <w:rFonts w:ascii="Times New Roman" w:eastAsia="Times New Roman" w:hAnsi="Times New Roman" w:cs="Times New Roman"/>
              </w:rPr>
              <w:t>A</w:t>
            </w:r>
          </w:p>
        </w:tc>
        <w:tc>
          <w:tcPr>
            <w:tcW w:w="1366" w:type="dxa"/>
            <w:tcBorders>
              <w:bottom w:val="single" w:sz="4" w:space="0" w:color="auto"/>
            </w:tcBorders>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rPr>
            </w:pPr>
            <w:r w:rsidRPr="00461F47">
              <w:rPr>
                <w:rFonts w:ascii="Times New Roman" w:eastAsia="Times New Roman" w:hAnsi="Times New Roman" w:cs="Times New Roman"/>
              </w:rPr>
              <w:t>A</w:t>
            </w:r>
          </w:p>
        </w:tc>
        <w:tc>
          <w:tcPr>
            <w:tcW w:w="1647" w:type="dxa"/>
            <w:tcBorders>
              <w:bottom w:val="single" w:sz="4" w:space="0" w:color="auto"/>
            </w:tcBorders>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rPr>
            </w:pPr>
            <w:r w:rsidRPr="00461F47">
              <w:rPr>
                <w:rFonts w:ascii="Times New Roman" w:eastAsia="Times New Roman" w:hAnsi="Times New Roman" w:cs="Times New Roman"/>
              </w:rPr>
              <w:t>A</w:t>
            </w:r>
          </w:p>
        </w:tc>
        <w:tc>
          <w:tcPr>
            <w:tcW w:w="1647" w:type="dxa"/>
            <w:tcBorders>
              <w:bottom w:val="single" w:sz="4" w:space="0" w:color="auto"/>
            </w:tcBorders>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rPr>
            </w:pPr>
            <w:r w:rsidRPr="00461F47">
              <w:rPr>
                <w:rFonts w:ascii="Times New Roman" w:eastAsia="Times New Roman" w:hAnsi="Times New Roman" w:cs="Times New Roman"/>
              </w:rPr>
              <w:t>A</w:t>
            </w:r>
          </w:p>
        </w:tc>
        <w:tc>
          <w:tcPr>
            <w:tcW w:w="841" w:type="dxa"/>
            <w:tcBorders>
              <w:bottom w:val="single" w:sz="4" w:space="0" w:color="auto"/>
            </w:tcBorders>
          </w:tcPr>
          <w:p w:rsidR="009D2441" w:rsidRPr="00461F47" w:rsidRDefault="009D2441" w:rsidP="00D9480D">
            <w:pPr>
              <w:spacing w:line="360" w:lineRule="auto"/>
              <w:jc w:val="center"/>
              <w:rPr>
                <w:rFonts w:ascii="Times New Roman" w:eastAsia="Times New Roman" w:hAnsi="Times New Roman" w:cs="Times New Roman"/>
              </w:rPr>
            </w:pPr>
            <w:r w:rsidRPr="00461F47">
              <w:rPr>
                <w:rFonts w:ascii="Times New Roman" w:eastAsia="Times New Roman" w:hAnsi="Times New Roman" w:cs="Times New Roman"/>
              </w:rPr>
              <w:t>16</w:t>
            </w:r>
          </w:p>
        </w:tc>
      </w:tr>
      <w:tr w:rsidR="009D2441" w:rsidRPr="00461F47" w:rsidTr="00056636">
        <w:trPr>
          <w:trHeight w:val="315"/>
          <w:jc w:val="center"/>
        </w:trPr>
        <w:tc>
          <w:tcPr>
            <w:tcW w:w="2191" w:type="dxa"/>
            <w:vMerge w:val="restart"/>
            <w:tcBorders>
              <w:top w:val="single" w:sz="4" w:space="0" w:color="auto"/>
              <w:bottom w:val="single" w:sz="4" w:space="0" w:color="auto"/>
            </w:tcBorders>
            <w:shd w:val="clear" w:color="auto" w:fill="auto"/>
            <w:noWrap/>
          </w:tcPr>
          <w:p w:rsidR="009D2441" w:rsidRPr="00461F47" w:rsidRDefault="009D2441" w:rsidP="00D9480D">
            <w:pPr>
              <w:spacing w:line="360" w:lineRule="auto"/>
              <w:rPr>
                <w:rFonts w:ascii="Times New Roman" w:eastAsia="Times New Roman" w:hAnsi="Times New Roman" w:cs="Times New Roman"/>
                <w:lang w:val="en-GB"/>
              </w:rPr>
            </w:pPr>
            <w:r w:rsidRPr="00461F47">
              <w:rPr>
                <w:rFonts w:ascii="Times New Roman" w:eastAsia="Times New Roman" w:hAnsi="Times New Roman" w:cs="Times New Roman"/>
                <w:i/>
                <w:lang w:val="en-GB"/>
              </w:rPr>
              <w:t>7B-1</w:t>
            </w:r>
            <w:r w:rsidRPr="00461F47">
              <w:rPr>
                <w:rFonts w:ascii="Times New Roman" w:eastAsia="Times New Roman" w:hAnsi="Times New Roman" w:cs="Times New Roman"/>
                <w:lang w:val="en-GB"/>
              </w:rPr>
              <w:t xml:space="preserve"> (A)</w:t>
            </w:r>
          </w:p>
        </w:tc>
        <w:tc>
          <w:tcPr>
            <w:tcW w:w="1508" w:type="dxa"/>
            <w:tcBorders>
              <w:top w:val="single" w:sz="4" w:space="0" w:color="auto"/>
            </w:tcBorders>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A</w:t>
            </w:r>
          </w:p>
        </w:tc>
        <w:tc>
          <w:tcPr>
            <w:tcW w:w="1366" w:type="dxa"/>
            <w:tcBorders>
              <w:top w:val="single" w:sz="4" w:space="0" w:color="auto"/>
            </w:tcBorders>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A</w:t>
            </w:r>
          </w:p>
        </w:tc>
        <w:tc>
          <w:tcPr>
            <w:tcW w:w="1647" w:type="dxa"/>
            <w:tcBorders>
              <w:top w:val="single" w:sz="4" w:space="0" w:color="auto"/>
            </w:tcBorders>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A</w:t>
            </w:r>
          </w:p>
        </w:tc>
        <w:tc>
          <w:tcPr>
            <w:tcW w:w="1647" w:type="dxa"/>
            <w:tcBorders>
              <w:top w:val="single" w:sz="4" w:space="0" w:color="auto"/>
            </w:tcBorders>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A</w:t>
            </w:r>
          </w:p>
        </w:tc>
        <w:tc>
          <w:tcPr>
            <w:tcW w:w="841" w:type="dxa"/>
            <w:tcBorders>
              <w:top w:val="single" w:sz="4" w:space="0" w:color="auto"/>
            </w:tcBorders>
          </w:tcPr>
          <w:p w:rsidR="009D2441" w:rsidRPr="00461F47" w:rsidRDefault="009D2441"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35</w:t>
            </w:r>
          </w:p>
        </w:tc>
      </w:tr>
      <w:tr w:rsidR="009D2441" w:rsidRPr="00461F47" w:rsidTr="00056636">
        <w:trPr>
          <w:trHeight w:val="315"/>
          <w:jc w:val="center"/>
        </w:trPr>
        <w:tc>
          <w:tcPr>
            <w:tcW w:w="2191" w:type="dxa"/>
            <w:vMerge/>
            <w:tcBorders>
              <w:bottom w:val="single" w:sz="4" w:space="0" w:color="auto"/>
            </w:tcBorders>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rPr>
            </w:pPr>
          </w:p>
        </w:tc>
        <w:tc>
          <w:tcPr>
            <w:tcW w:w="1508" w:type="dxa"/>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rPr>
            </w:pPr>
            <w:r w:rsidRPr="00461F47">
              <w:rPr>
                <w:rFonts w:ascii="Times New Roman" w:eastAsia="Times New Roman" w:hAnsi="Times New Roman" w:cs="Times New Roman"/>
              </w:rPr>
              <w:t>A</w:t>
            </w:r>
          </w:p>
        </w:tc>
        <w:tc>
          <w:tcPr>
            <w:tcW w:w="1366" w:type="dxa"/>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rPr>
            </w:pPr>
            <w:r w:rsidRPr="00461F47">
              <w:rPr>
                <w:rFonts w:ascii="Times New Roman" w:eastAsia="Times New Roman" w:hAnsi="Times New Roman" w:cs="Times New Roman"/>
              </w:rPr>
              <w:t>A</w:t>
            </w:r>
          </w:p>
        </w:tc>
        <w:tc>
          <w:tcPr>
            <w:tcW w:w="1647" w:type="dxa"/>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rPr>
            </w:pPr>
            <w:r w:rsidRPr="00461F47">
              <w:rPr>
                <w:rFonts w:ascii="Times New Roman" w:eastAsia="Times New Roman" w:hAnsi="Times New Roman" w:cs="Times New Roman"/>
              </w:rPr>
              <w:t>H</w:t>
            </w:r>
          </w:p>
        </w:tc>
        <w:tc>
          <w:tcPr>
            <w:tcW w:w="1647" w:type="dxa"/>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rPr>
            </w:pPr>
            <w:r w:rsidRPr="00461F47">
              <w:rPr>
                <w:rFonts w:ascii="Times New Roman" w:eastAsia="Times New Roman" w:hAnsi="Times New Roman" w:cs="Times New Roman"/>
              </w:rPr>
              <w:t>H</w:t>
            </w:r>
          </w:p>
        </w:tc>
        <w:tc>
          <w:tcPr>
            <w:tcW w:w="841" w:type="dxa"/>
          </w:tcPr>
          <w:p w:rsidR="009D2441" w:rsidRPr="00461F47" w:rsidRDefault="009D2441" w:rsidP="00D9480D">
            <w:pPr>
              <w:spacing w:line="360" w:lineRule="auto"/>
              <w:jc w:val="center"/>
              <w:rPr>
                <w:rFonts w:ascii="Times New Roman" w:eastAsia="Times New Roman" w:hAnsi="Times New Roman" w:cs="Times New Roman"/>
              </w:rPr>
            </w:pPr>
            <w:r w:rsidRPr="00461F47">
              <w:rPr>
                <w:rFonts w:ascii="Times New Roman" w:eastAsia="Times New Roman" w:hAnsi="Times New Roman" w:cs="Times New Roman"/>
              </w:rPr>
              <w:t>1</w:t>
            </w:r>
          </w:p>
        </w:tc>
      </w:tr>
      <w:tr w:rsidR="009D2441" w:rsidRPr="00461F47" w:rsidTr="00056636">
        <w:trPr>
          <w:trHeight w:val="315"/>
          <w:jc w:val="center"/>
        </w:trPr>
        <w:tc>
          <w:tcPr>
            <w:tcW w:w="2191" w:type="dxa"/>
            <w:vMerge/>
            <w:tcBorders>
              <w:bottom w:val="single" w:sz="4" w:space="0" w:color="auto"/>
            </w:tcBorders>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rPr>
            </w:pPr>
          </w:p>
        </w:tc>
        <w:tc>
          <w:tcPr>
            <w:tcW w:w="1508" w:type="dxa"/>
            <w:tcBorders>
              <w:bottom w:val="single" w:sz="4" w:space="0" w:color="auto"/>
            </w:tcBorders>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rPr>
            </w:pPr>
            <w:r w:rsidRPr="00461F47">
              <w:rPr>
                <w:rFonts w:ascii="Times New Roman" w:eastAsia="Times New Roman" w:hAnsi="Times New Roman" w:cs="Times New Roman"/>
              </w:rPr>
              <w:t>A</w:t>
            </w:r>
          </w:p>
        </w:tc>
        <w:tc>
          <w:tcPr>
            <w:tcW w:w="1366" w:type="dxa"/>
            <w:tcBorders>
              <w:bottom w:val="single" w:sz="4" w:space="0" w:color="auto"/>
            </w:tcBorders>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rPr>
            </w:pPr>
            <w:r w:rsidRPr="00461F47">
              <w:rPr>
                <w:rFonts w:ascii="Times New Roman" w:eastAsia="Times New Roman" w:hAnsi="Times New Roman" w:cs="Times New Roman"/>
              </w:rPr>
              <w:t>A</w:t>
            </w:r>
          </w:p>
        </w:tc>
        <w:tc>
          <w:tcPr>
            <w:tcW w:w="1647" w:type="dxa"/>
            <w:tcBorders>
              <w:bottom w:val="single" w:sz="4" w:space="0" w:color="auto"/>
            </w:tcBorders>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rPr>
            </w:pPr>
            <w:r w:rsidRPr="00461F47">
              <w:rPr>
                <w:rFonts w:ascii="Times New Roman" w:eastAsia="Times New Roman" w:hAnsi="Times New Roman" w:cs="Times New Roman"/>
              </w:rPr>
              <w:t>A</w:t>
            </w:r>
          </w:p>
        </w:tc>
        <w:tc>
          <w:tcPr>
            <w:tcW w:w="1647" w:type="dxa"/>
            <w:tcBorders>
              <w:bottom w:val="single" w:sz="4" w:space="0" w:color="auto"/>
            </w:tcBorders>
            <w:shd w:val="clear" w:color="auto" w:fill="auto"/>
            <w:noWrap/>
            <w:vAlign w:val="bottom"/>
          </w:tcPr>
          <w:p w:rsidR="009D2441" w:rsidRPr="00461F47" w:rsidRDefault="009D2441" w:rsidP="00D9480D">
            <w:pPr>
              <w:spacing w:line="360" w:lineRule="auto"/>
              <w:jc w:val="center"/>
              <w:rPr>
                <w:rFonts w:ascii="Times New Roman" w:eastAsia="Times New Roman" w:hAnsi="Times New Roman" w:cs="Times New Roman"/>
              </w:rPr>
            </w:pPr>
            <w:r w:rsidRPr="00461F47">
              <w:rPr>
                <w:rFonts w:ascii="Times New Roman" w:eastAsia="Times New Roman" w:hAnsi="Times New Roman" w:cs="Times New Roman"/>
              </w:rPr>
              <w:t>H</w:t>
            </w:r>
          </w:p>
        </w:tc>
        <w:tc>
          <w:tcPr>
            <w:tcW w:w="841" w:type="dxa"/>
            <w:tcBorders>
              <w:bottom w:val="single" w:sz="4" w:space="0" w:color="auto"/>
            </w:tcBorders>
          </w:tcPr>
          <w:p w:rsidR="009D2441" w:rsidRPr="00461F47" w:rsidRDefault="009D2441" w:rsidP="00D9480D">
            <w:pPr>
              <w:spacing w:line="360" w:lineRule="auto"/>
              <w:jc w:val="center"/>
              <w:rPr>
                <w:rFonts w:ascii="Times New Roman" w:eastAsia="Times New Roman" w:hAnsi="Times New Roman" w:cs="Times New Roman"/>
              </w:rPr>
            </w:pPr>
            <w:r w:rsidRPr="00461F47">
              <w:rPr>
                <w:rFonts w:ascii="Times New Roman" w:eastAsia="Times New Roman" w:hAnsi="Times New Roman" w:cs="Times New Roman"/>
              </w:rPr>
              <w:t>1</w:t>
            </w:r>
          </w:p>
        </w:tc>
      </w:tr>
      <w:tr w:rsidR="009D2441" w:rsidRPr="000D57A1" w:rsidTr="00C86783">
        <w:trPr>
          <w:trHeight w:val="315"/>
          <w:jc w:val="center"/>
        </w:trPr>
        <w:tc>
          <w:tcPr>
            <w:tcW w:w="2191" w:type="dxa"/>
            <w:tcBorders>
              <w:top w:val="single" w:sz="4" w:space="0" w:color="auto"/>
              <w:bottom w:val="single" w:sz="4" w:space="0" w:color="auto"/>
            </w:tcBorders>
            <w:shd w:val="clear" w:color="auto" w:fill="auto"/>
            <w:noWrap/>
            <w:vAlign w:val="bottom"/>
          </w:tcPr>
          <w:p w:rsidR="00E45588" w:rsidRPr="00461F47" w:rsidRDefault="009D2441"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Estimated distance</w:t>
            </w:r>
            <w:r w:rsidR="00E45588" w:rsidRPr="00461F47">
              <w:rPr>
                <w:rFonts w:ascii="Times New Roman" w:eastAsia="Times New Roman" w:hAnsi="Times New Roman" w:cs="Times New Roman"/>
                <w:lang w:val="en-GB"/>
              </w:rPr>
              <w:t xml:space="preserve"> </w:t>
            </w:r>
            <w:r w:rsidR="00CF3E1C" w:rsidRPr="00461F47">
              <w:rPr>
                <w:rFonts w:ascii="Times New Roman" w:eastAsia="Times New Roman" w:hAnsi="Times New Roman" w:cs="Times New Roman"/>
                <w:lang w:val="en-GB"/>
              </w:rPr>
              <w:t xml:space="preserve">from the </w:t>
            </w:r>
            <w:r w:rsidR="00CF3E1C" w:rsidRPr="00461F47">
              <w:rPr>
                <w:rFonts w:ascii="Times New Roman" w:eastAsia="Times New Roman" w:hAnsi="Times New Roman" w:cs="Times New Roman"/>
                <w:i/>
                <w:lang w:val="en-GB"/>
              </w:rPr>
              <w:t>7B-1</w:t>
            </w:r>
            <w:r w:rsidR="00CF3E1C" w:rsidRPr="00461F47">
              <w:rPr>
                <w:rFonts w:ascii="Times New Roman" w:eastAsia="Times New Roman" w:hAnsi="Times New Roman" w:cs="Times New Roman"/>
                <w:lang w:val="en-GB"/>
              </w:rPr>
              <w:t xml:space="preserve"> </w:t>
            </w:r>
            <w:proofErr w:type="spellStart"/>
            <w:r w:rsidR="00CF3E1C" w:rsidRPr="00461F47">
              <w:rPr>
                <w:rFonts w:ascii="Times New Roman" w:eastAsia="Times New Roman" w:hAnsi="Times New Roman" w:cs="Times New Roman"/>
                <w:lang w:val="en-GB"/>
              </w:rPr>
              <w:t>locus</w:t>
            </w:r>
            <w:r w:rsidR="00C86783" w:rsidRPr="00461F47">
              <w:rPr>
                <w:rFonts w:ascii="Times New Roman" w:eastAsia="Times New Roman" w:hAnsi="Times New Roman" w:cs="Times New Roman"/>
                <w:vertAlign w:val="superscript"/>
                <w:lang w:val="en-GB"/>
              </w:rPr>
              <w:t>a</w:t>
            </w:r>
            <w:proofErr w:type="spellEnd"/>
            <w:r w:rsidR="00E45588" w:rsidRPr="00461F47">
              <w:rPr>
                <w:rFonts w:ascii="Times New Roman" w:eastAsia="Times New Roman" w:hAnsi="Times New Roman" w:cs="Times New Roman"/>
                <w:lang w:val="en-GB"/>
              </w:rPr>
              <w:t xml:space="preserve"> </w:t>
            </w:r>
            <w:r w:rsidR="00D9480D" w:rsidRPr="00461F47">
              <w:rPr>
                <w:rFonts w:ascii="Times New Roman" w:eastAsia="Times New Roman" w:hAnsi="Times New Roman" w:cs="Times New Roman"/>
                <w:lang w:val="en-GB"/>
              </w:rPr>
              <w:t>(n=99)</w:t>
            </w:r>
          </w:p>
        </w:tc>
        <w:tc>
          <w:tcPr>
            <w:tcW w:w="1508" w:type="dxa"/>
            <w:tcBorders>
              <w:top w:val="single" w:sz="4" w:space="0" w:color="auto"/>
              <w:bottom w:val="single" w:sz="4" w:space="0" w:color="auto"/>
            </w:tcBorders>
            <w:shd w:val="clear" w:color="auto" w:fill="auto"/>
            <w:noWrap/>
            <w:vAlign w:val="bottom"/>
          </w:tcPr>
          <w:p w:rsidR="009D2441" w:rsidRPr="00461F47" w:rsidRDefault="00C86783"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+23.7</w:t>
            </w:r>
          </w:p>
        </w:tc>
        <w:tc>
          <w:tcPr>
            <w:tcW w:w="1366" w:type="dxa"/>
            <w:tcBorders>
              <w:top w:val="single" w:sz="4" w:space="0" w:color="auto"/>
              <w:bottom w:val="single" w:sz="4" w:space="0" w:color="auto"/>
            </w:tcBorders>
            <w:shd w:val="clear" w:color="auto" w:fill="auto"/>
            <w:noWrap/>
            <w:vAlign w:val="bottom"/>
          </w:tcPr>
          <w:p w:rsidR="009D2441" w:rsidRPr="00461F47" w:rsidRDefault="00C86783"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+19.5</w:t>
            </w:r>
          </w:p>
        </w:tc>
        <w:tc>
          <w:tcPr>
            <w:tcW w:w="1647" w:type="dxa"/>
            <w:tcBorders>
              <w:top w:val="single" w:sz="4" w:space="0" w:color="auto"/>
              <w:bottom w:val="single" w:sz="4" w:space="0" w:color="auto"/>
            </w:tcBorders>
            <w:shd w:val="clear" w:color="auto" w:fill="auto"/>
            <w:noWrap/>
            <w:vAlign w:val="bottom"/>
          </w:tcPr>
          <w:p w:rsidR="009D2441" w:rsidRPr="00461F47" w:rsidRDefault="00C86783"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+27.9</w:t>
            </w:r>
          </w:p>
        </w:tc>
        <w:tc>
          <w:tcPr>
            <w:tcW w:w="1647" w:type="dxa"/>
            <w:tcBorders>
              <w:top w:val="single" w:sz="4" w:space="0" w:color="auto"/>
              <w:bottom w:val="single" w:sz="4" w:space="0" w:color="auto"/>
            </w:tcBorders>
            <w:shd w:val="clear" w:color="auto" w:fill="auto"/>
            <w:noWrap/>
            <w:vAlign w:val="bottom"/>
          </w:tcPr>
          <w:p w:rsidR="009D2441" w:rsidRPr="000D57A1" w:rsidRDefault="000D57A1" w:rsidP="00D9480D">
            <w:pPr>
              <w:spacing w:line="360" w:lineRule="auto"/>
              <w:jc w:val="center"/>
              <w:rPr>
                <w:rFonts w:ascii="Times New Roman" w:eastAsia="Times New Roman" w:hAnsi="Times New Roman" w:cs="Times New Roman"/>
                <w:lang w:val="en-GB"/>
              </w:rPr>
            </w:pPr>
            <w:r w:rsidRPr="000D57A1">
              <w:rPr>
                <w:rFonts w:ascii="Times New Roman" w:eastAsia="Times New Roman" w:hAnsi="Times New Roman" w:cs="Times New Roman"/>
                <w:lang w:val="en-GB"/>
              </w:rPr>
              <w:t>+25.</w:t>
            </w:r>
            <w:r>
              <w:rPr>
                <w:rFonts w:ascii="Times New Roman" w:eastAsia="Times New Roman" w:hAnsi="Times New Roman" w:cs="Times New Roman"/>
                <w:lang w:val="en-GB"/>
              </w:rPr>
              <w:t>9</w:t>
            </w:r>
            <w:r w:rsidRPr="000D57A1">
              <w:rPr>
                <w:rFonts w:ascii="Times New Roman" w:eastAsia="Times New Roman" w:hAnsi="Times New Roman" w:cs="Times New Roman"/>
                <w:lang w:val="en-GB"/>
              </w:rPr>
              <w:t>/</w:t>
            </w:r>
            <w:r w:rsidR="00C86783" w:rsidRPr="000D57A1">
              <w:rPr>
                <w:rFonts w:ascii="Times New Roman" w:eastAsia="Times New Roman" w:hAnsi="Times New Roman" w:cs="Times New Roman"/>
                <w:lang w:val="en-GB"/>
              </w:rPr>
              <w:t>+30.0</w:t>
            </w:r>
            <w:r w:rsidRPr="000D57A1">
              <w:rPr>
                <w:rFonts w:ascii="Times New Roman" w:eastAsia="Times New Roman" w:hAnsi="Times New Roman" w:cs="Times New Roman"/>
                <w:vertAlign w:val="superscript"/>
                <w:lang w:val="en-GB"/>
              </w:rPr>
              <w:t>b</w:t>
            </w:r>
          </w:p>
        </w:tc>
        <w:tc>
          <w:tcPr>
            <w:tcW w:w="841" w:type="dxa"/>
            <w:tcBorders>
              <w:top w:val="single" w:sz="4" w:space="0" w:color="auto"/>
              <w:bottom w:val="single" w:sz="4" w:space="0" w:color="auto"/>
            </w:tcBorders>
            <w:vAlign w:val="bottom"/>
          </w:tcPr>
          <w:p w:rsidR="009D2441" w:rsidRPr="000D57A1" w:rsidRDefault="009D2441" w:rsidP="00D9480D">
            <w:pPr>
              <w:spacing w:line="360" w:lineRule="auto"/>
              <w:jc w:val="center"/>
              <w:rPr>
                <w:rFonts w:ascii="Times New Roman" w:eastAsia="Times New Roman" w:hAnsi="Times New Roman" w:cs="Times New Roman"/>
                <w:lang w:val="en-GB"/>
              </w:rPr>
            </w:pPr>
          </w:p>
        </w:tc>
      </w:tr>
      <w:tr w:rsidR="00E45588" w:rsidRPr="000D57A1" w:rsidTr="00C86783">
        <w:trPr>
          <w:trHeight w:val="315"/>
          <w:jc w:val="center"/>
        </w:trPr>
        <w:tc>
          <w:tcPr>
            <w:tcW w:w="2191" w:type="dxa"/>
            <w:tcBorders>
              <w:top w:val="single" w:sz="4" w:space="0" w:color="auto"/>
              <w:bottom w:val="single" w:sz="4" w:space="0" w:color="auto"/>
            </w:tcBorders>
            <w:shd w:val="clear" w:color="auto" w:fill="auto"/>
            <w:noWrap/>
            <w:vAlign w:val="bottom"/>
          </w:tcPr>
          <w:p w:rsidR="00E45588" w:rsidRPr="00461F47" w:rsidRDefault="00E45588"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 xml:space="preserve">Estimated distance from the </w:t>
            </w:r>
            <w:r w:rsidRPr="00461F47">
              <w:rPr>
                <w:rFonts w:ascii="Times New Roman" w:eastAsia="Times New Roman" w:hAnsi="Times New Roman" w:cs="Times New Roman"/>
                <w:i/>
                <w:lang w:val="en-GB"/>
              </w:rPr>
              <w:t>7B-1</w:t>
            </w:r>
            <w:r w:rsidRPr="00461F47">
              <w:rPr>
                <w:rFonts w:ascii="Times New Roman" w:eastAsia="Times New Roman" w:hAnsi="Times New Roman" w:cs="Times New Roman"/>
                <w:lang w:val="en-GB"/>
              </w:rPr>
              <w:t xml:space="preserve"> locus </w:t>
            </w:r>
            <w:r w:rsidR="00C86783" w:rsidRPr="00461F47">
              <w:rPr>
                <w:rFonts w:ascii="Times New Roman" w:eastAsia="Times New Roman" w:hAnsi="Times New Roman" w:cs="Times New Roman"/>
                <w:lang w:val="en-GB"/>
              </w:rPr>
              <w:t xml:space="preserve">excluding 16 </w:t>
            </w:r>
            <w:proofErr w:type="spellStart"/>
            <w:r w:rsidR="00C86783" w:rsidRPr="00461F47">
              <w:rPr>
                <w:rFonts w:ascii="Times New Roman" w:eastAsia="Times New Roman" w:hAnsi="Times New Roman" w:cs="Times New Roman"/>
                <w:lang w:val="en-GB"/>
              </w:rPr>
              <w:t>recombinants</w:t>
            </w:r>
            <w:r w:rsidR="00C86783" w:rsidRPr="00461F47">
              <w:rPr>
                <w:rFonts w:ascii="Times New Roman" w:eastAsia="Times New Roman" w:hAnsi="Times New Roman" w:cs="Times New Roman"/>
                <w:vertAlign w:val="superscript"/>
                <w:lang w:val="en-GB"/>
              </w:rPr>
              <w:t>a</w:t>
            </w:r>
            <w:proofErr w:type="spellEnd"/>
            <w:r w:rsidR="00D9480D" w:rsidRPr="00461F47">
              <w:rPr>
                <w:rFonts w:ascii="Times New Roman" w:eastAsia="Times New Roman" w:hAnsi="Times New Roman" w:cs="Times New Roman"/>
                <w:vertAlign w:val="superscript"/>
                <w:lang w:val="en-GB"/>
              </w:rPr>
              <w:t xml:space="preserve"> </w:t>
            </w:r>
            <w:r w:rsidR="00D9480D" w:rsidRPr="00461F47">
              <w:rPr>
                <w:rFonts w:ascii="Times New Roman" w:eastAsia="Times New Roman" w:hAnsi="Times New Roman" w:cs="Times New Roman"/>
                <w:lang w:val="en-GB"/>
              </w:rPr>
              <w:t>(n=83)</w:t>
            </w:r>
          </w:p>
        </w:tc>
        <w:tc>
          <w:tcPr>
            <w:tcW w:w="1508" w:type="dxa"/>
            <w:tcBorders>
              <w:top w:val="single" w:sz="4" w:space="0" w:color="auto"/>
              <w:bottom w:val="single" w:sz="4" w:space="0" w:color="auto"/>
            </w:tcBorders>
            <w:shd w:val="clear" w:color="auto" w:fill="auto"/>
            <w:noWrap/>
            <w:vAlign w:val="bottom"/>
          </w:tcPr>
          <w:p w:rsidR="00E45588" w:rsidRPr="00461F47" w:rsidRDefault="00C86783"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-5.1</w:t>
            </w:r>
          </w:p>
        </w:tc>
        <w:tc>
          <w:tcPr>
            <w:tcW w:w="1366" w:type="dxa"/>
            <w:tcBorders>
              <w:top w:val="single" w:sz="4" w:space="0" w:color="auto"/>
              <w:bottom w:val="single" w:sz="4" w:space="0" w:color="auto"/>
            </w:tcBorders>
            <w:shd w:val="clear" w:color="auto" w:fill="auto"/>
            <w:noWrap/>
            <w:vAlign w:val="bottom"/>
          </w:tcPr>
          <w:p w:rsidR="00E45588" w:rsidRPr="00461F47" w:rsidRDefault="00C86783"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0</w:t>
            </w:r>
          </w:p>
        </w:tc>
        <w:tc>
          <w:tcPr>
            <w:tcW w:w="1647" w:type="dxa"/>
            <w:tcBorders>
              <w:top w:val="single" w:sz="4" w:space="0" w:color="auto"/>
              <w:bottom w:val="single" w:sz="4" w:space="0" w:color="auto"/>
            </w:tcBorders>
            <w:shd w:val="clear" w:color="auto" w:fill="auto"/>
            <w:noWrap/>
            <w:vAlign w:val="bottom"/>
          </w:tcPr>
          <w:p w:rsidR="00E45588" w:rsidRPr="00461F47" w:rsidRDefault="00C86783"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+2.4</w:t>
            </w:r>
          </w:p>
        </w:tc>
        <w:tc>
          <w:tcPr>
            <w:tcW w:w="1647" w:type="dxa"/>
            <w:tcBorders>
              <w:top w:val="single" w:sz="4" w:space="0" w:color="auto"/>
              <w:bottom w:val="single" w:sz="4" w:space="0" w:color="auto"/>
            </w:tcBorders>
            <w:shd w:val="clear" w:color="auto" w:fill="auto"/>
            <w:noWrap/>
            <w:vAlign w:val="bottom"/>
          </w:tcPr>
          <w:p w:rsidR="00E45588" w:rsidRPr="00461F47" w:rsidRDefault="00C86783" w:rsidP="00D9480D">
            <w:pPr>
              <w:spacing w:line="360" w:lineRule="auto"/>
              <w:jc w:val="center"/>
              <w:rPr>
                <w:rFonts w:ascii="Times New Roman" w:eastAsia="Times New Roman" w:hAnsi="Times New Roman" w:cs="Times New Roman"/>
                <w:lang w:val="en-GB"/>
              </w:rPr>
            </w:pPr>
            <w:r w:rsidRPr="00461F47">
              <w:rPr>
                <w:rFonts w:ascii="Times New Roman" w:eastAsia="Times New Roman" w:hAnsi="Times New Roman" w:cs="Times New Roman"/>
                <w:lang w:val="en-GB"/>
              </w:rPr>
              <w:t>+4.9</w:t>
            </w:r>
          </w:p>
        </w:tc>
        <w:tc>
          <w:tcPr>
            <w:tcW w:w="841" w:type="dxa"/>
            <w:tcBorders>
              <w:top w:val="single" w:sz="4" w:space="0" w:color="auto"/>
              <w:bottom w:val="single" w:sz="4" w:space="0" w:color="auto"/>
            </w:tcBorders>
            <w:vAlign w:val="bottom"/>
          </w:tcPr>
          <w:p w:rsidR="00E45588" w:rsidRPr="00461F47" w:rsidRDefault="00E45588" w:rsidP="00D9480D">
            <w:pPr>
              <w:spacing w:line="360" w:lineRule="auto"/>
              <w:jc w:val="center"/>
              <w:rPr>
                <w:rFonts w:ascii="Times New Roman" w:eastAsia="Times New Roman" w:hAnsi="Times New Roman" w:cs="Times New Roman"/>
                <w:lang w:val="en-GB"/>
              </w:rPr>
            </w:pPr>
          </w:p>
        </w:tc>
      </w:tr>
    </w:tbl>
    <w:p w:rsidR="009D2441" w:rsidRPr="00461F47" w:rsidRDefault="00C86783" w:rsidP="000D57A1">
      <w:pPr>
        <w:autoSpaceDE w:val="0"/>
        <w:autoSpaceDN w:val="0"/>
        <w:adjustRightInd w:val="0"/>
        <w:spacing w:line="360" w:lineRule="auto"/>
        <w:ind w:left="142"/>
        <w:jc w:val="both"/>
        <w:rPr>
          <w:rFonts w:ascii="Times New Roman" w:eastAsiaTheme="minorHAnsi" w:hAnsi="Times New Roman" w:cs="Times New Roman"/>
          <w:lang w:val="en-US" w:eastAsia="en-US"/>
        </w:rPr>
      </w:pPr>
      <w:r w:rsidRPr="00461F47">
        <w:rPr>
          <w:rFonts w:ascii="Times New Roman" w:eastAsiaTheme="minorHAnsi" w:hAnsi="Times New Roman" w:cs="Times New Roman"/>
          <w:vertAlign w:val="superscript"/>
          <w:lang w:val="en-US" w:eastAsia="en-US"/>
        </w:rPr>
        <w:t>a</w:t>
      </w:r>
      <w:r w:rsidRPr="00461F47">
        <w:rPr>
          <w:rFonts w:ascii="Times New Roman" w:eastAsiaTheme="minorHAnsi" w:hAnsi="Times New Roman" w:cs="Times New Roman"/>
          <w:lang w:val="en-US" w:eastAsia="en-US"/>
        </w:rPr>
        <w:t xml:space="preserve"> </w:t>
      </w:r>
      <w:r w:rsidR="00D9480D" w:rsidRPr="00461F47">
        <w:rPr>
          <w:rFonts w:ascii="Times New Roman" w:eastAsiaTheme="minorHAnsi" w:hAnsi="Times New Roman" w:cs="Times New Roman"/>
          <w:lang w:val="en-US" w:eastAsia="en-US"/>
        </w:rPr>
        <w:t>Genetic d</w:t>
      </w:r>
      <w:r w:rsidRPr="00461F47">
        <w:rPr>
          <w:rFonts w:ascii="Times New Roman" w:eastAsiaTheme="minorHAnsi" w:hAnsi="Times New Roman" w:cs="Times New Roman"/>
          <w:lang w:val="en-US" w:eastAsia="en-US"/>
        </w:rPr>
        <w:t xml:space="preserve">istances in </w:t>
      </w:r>
      <w:proofErr w:type="spellStart"/>
      <w:r w:rsidRPr="00461F47">
        <w:rPr>
          <w:rFonts w:ascii="Times New Roman" w:eastAsiaTheme="minorHAnsi" w:hAnsi="Times New Roman" w:cs="Times New Roman"/>
          <w:lang w:val="en-US" w:eastAsia="en-US"/>
        </w:rPr>
        <w:t>cM</w:t>
      </w:r>
      <w:proofErr w:type="spellEnd"/>
      <w:r w:rsidRPr="00461F47">
        <w:rPr>
          <w:rFonts w:ascii="Times New Roman" w:eastAsiaTheme="minorHAnsi" w:hAnsi="Times New Roman" w:cs="Times New Roman"/>
          <w:lang w:val="en-US" w:eastAsia="en-US"/>
        </w:rPr>
        <w:t xml:space="preserve">, the minus and plus signs indicate a proximal or distal position from the </w:t>
      </w:r>
      <w:r w:rsidRPr="00461F47">
        <w:rPr>
          <w:rFonts w:ascii="Times New Roman" w:eastAsiaTheme="minorHAnsi" w:hAnsi="Times New Roman" w:cs="Times New Roman"/>
          <w:i/>
          <w:lang w:val="en-US" w:eastAsia="en-US"/>
        </w:rPr>
        <w:t>7B-1</w:t>
      </w:r>
      <w:r w:rsidRPr="00461F47">
        <w:rPr>
          <w:rFonts w:ascii="Times New Roman" w:eastAsiaTheme="minorHAnsi" w:hAnsi="Times New Roman" w:cs="Times New Roman"/>
          <w:lang w:val="en-US" w:eastAsia="en-US"/>
        </w:rPr>
        <w:t xml:space="preserve"> locus respectively</w:t>
      </w:r>
    </w:p>
    <w:p w:rsidR="009D2441" w:rsidRPr="000D57A1" w:rsidRDefault="000D57A1" w:rsidP="000D57A1">
      <w:pPr>
        <w:tabs>
          <w:tab w:val="left" w:pos="2505"/>
        </w:tabs>
        <w:spacing w:line="360" w:lineRule="auto"/>
        <w:ind w:left="142"/>
        <w:jc w:val="both"/>
        <w:rPr>
          <w:rFonts w:ascii="Times New Roman" w:eastAsiaTheme="minorHAnsi" w:hAnsi="Times New Roman" w:cs="Times New Roman"/>
          <w:lang w:val="en-US" w:eastAsia="en-US"/>
        </w:rPr>
      </w:pPr>
      <w:r w:rsidRPr="000D57A1">
        <w:rPr>
          <w:rFonts w:ascii="Times New Roman" w:eastAsia="Times New Roman" w:hAnsi="Times New Roman" w:cs="Times New Roman"/>
          <w:vertAlign w:val="superscript"/>
          <w:lang w:val="en-GB"/>
        </w:rPr>
        <w:t>b</w:t>
      </w:r>
      <w:r>
        <w:rPr>
          <w:rFonts w:ascii="Times New Roman" w:eastAsia="Times New Roman" w:hAnsi="Times New Roman" w:cs="Times New Roman"/>
          <w:vertAlign w:val="superscript"/>
          <w:lang w:val="en-GB"/>
        </w:rPr>
        <w:t xml:space="preserve"> </w:t>
      </w:r>
      <w:r>
        <w:rPr>
          <w:rFonts w:ascii="Times New Roman" w:eastAsia="Times New Roman" w:hAnsi="Times New Roman" w:cs="Times New Roman"/>
          <w:lang w:val="en-GB"/>
        </w:rPr>
        <w:t xml:space="preserve">Genetic distance estimated in the analysis of this single marker and </w:t>
      </w:r>
      <w:r w:rsidRPr="000D57A1">
        <w:rPr>
          <w:rFonts w:ascii="Times New Roman" w:eastAsia="Times New Roman" w:hAnsi="Times New Roman" w:cs="Times New Roman"/>
          <w:i/>
          <w:lang w:val="en-GB"/>
        </w:rPr>
        <w:t>7B-1</w:t>
      </w:r>
      <w:r>
        <w:rPr>
          <w:rFonts w:ascii="Times New Roman" w:eastAsia="Times New Roman" w:hAnsi="Times New Roman" w:cs="Times New Roman"/>
          <w:lang w:val="en-GB"/>
        </w:rPr>
        <w:t xml:space="preserve"> or of the four molecular markers</w:t>
      </w:r>
      <w:r w:rsidRPr="000D57A1">
        <w:rPr>
          <w:rFonts w:ascii="Times New Roman" w:eastAsia="Times New Roman" w:hAnsi="Times New Roman" w:cs="Times New Roman"/>
          <w:lang w:val="en-GB"/>
        </w:rPr>
        <w:t xml:space="preserve"> </w:t>
      </w:r>
      <w:r>
        <w:rPr>
          <w:rFonts w:ascii="Times New Roman" w:eastAsia="Times New Roman" w:hAnsi="Times New Roman" w:cs="Times New Roman"/>
          <w:lang w:val="en-GB"/>
        </w:rPr>
        <w:t xml:space="preserve">and </w:t>
      </w:r>
      <w:r w:rsidRPr="000D57A1">
        <w:rPr>
          <w:rFonts w:ascii="Times New Roman" w:eastAsia="Times New Roman" w:hAnsi="Times New Roman" w:cs="Times New Roman"/>
          <w:i/>
          <w:lang w:val="en-GB"/>
        </w:rPr>
        <w:t>7B-1</w:t>
      </w:r>
      <w:r>
        <w:rPr>
          <w:rFonts w:ascii="Times New Roman" w:eastAsia="Times New Roman" w:hAnsi="Times New Roman" w:cs="Times New Roman"/>
          <w:lang w:val="en-GB"/>
        </w:rPr>
        <w:t xml:space="preserve"> respectively</w:t>
      </w:r>
    </w:p>
    <w:p w:rsidR="009D2441" w:rsidRPr="00461F47" w:rsidRDefault="009D2441" w:rsidP="009D2441">
      <w:pPr>
        <w:autoSpaceDE w:val="0"/>
        <w:autoSpaceDN w:val="0"/>
        <w:adjustRightInd w:val="0"/>
        <w:spacing w:line="360" w:lineRule="auto"/>
        <w:jc w:val="both"/>
        <w:rPr>
          <w:rFonts w:ascii="Times New Roman" w:eastAsiaTheme="minorHAnsi" w:hAnsi="Times New Roman" w:cs="Times New Roman"/>
          <w:sz w:val="22"/>
          <w:szCs w:val="22"/>
          <w:lang w:val="en-US" w:eastAsia="en-US"/>
        </w:rPr>
      </w:pPr>
    </w:p>
    <w:sectPr w:rsidR="009D2441" w:rsidRPr="00461F47" w:rsidSect="000F5225">
      <w:footerReference w:type="default" r:id="rId11"/>
      <w:pgSz w:w="11906" w:h="16838"/>
      <w:pgMar w:top="1417" w:right="1337" w:bottom="993" w:left="1134" w:header="1077"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A38" w:rsidRDefault="00425A38" w:rsidP="009D2441">
      <w:r>
        <w:separator/>
      </w:r>
    </w:p>
  </w:endnote>
  <w:endnote w:type="continuationSeparator" w:id="0">
    <w:p w:rsidR="00425A38" w:rsidRDefault="00425A38" w:rsidP="009D2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4954614"/>
      <w:docPartObj>
        <w:docPartGallery w:val="Page Numbers (Bottom of Page)"/>
        <w:docPartUnique/>
      </w:docPartObj>
    </w:sdtPr>
    <w:sdtContent>
      <w:p w:rsidR="001C7DF0" w:rsidRDefault="001C7DF0">
        <w:pPr>
          <w:pStyle w:val="Pidipagina"/>
        </w:pPr>
        <w:r>
          <w:ptab w:relativeTo="margin" w:alignment="center" w:leader="none"/>
        </w:r>
        <w:r>
          <w:ptab w:relativeTo="margin" w:alignment="right" w:leader="none"/>
        </w:r>
        <w:r>
          <w:fldChar w:fldCharType="begin"/>
        </w:r>
        <w:r>
          <w:instrText xml:space="preserve"> PAGE   \* MERGEFORMAT </w:instrText>
        </w:r>
        <w:r>
          <w:fldChar w:fldCharType="separate"/>
        </w:r>
        <w:r w:rsidR="0049577F">
          <w:rPr>
            <w:noProof/>
          </w:rPr>
          <w:t>30</w:t>
        </w:r>
        <w:r>
          <w:fldChar w:fldCharType="end"/>
        </w:r>
      </w:p>
    </w:sdtContent>
  </w:sdt>
  <w:p w:rsidR="001C7DF0" w:rsidRDefault="001C7DF0" w:rsidP="000F5225">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A38" w:rsidRDefault="00425A38" w:rsidP="009D2441">
      <w:r>
        <w:separator/>
      </w:r>
    </w:p>
  </w:footnote>
  <w:footnote w:type="continuationSeparator" w:id="0">
    <w:p w:rsidR="00425A38" w:rsidRDefault="00425A38" w:rsidP="009D24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E5BDC"/>
    <w:multiLevelType w:val="hybridMultilevel"/>
    <w:tmpl w:val="D8445FF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381D75EE"/>
    <w:multiLevelType w:val="multilevel"/>
    <w:tmpl w:val="0EE26F6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4CD300ED"/>
    <w:multiLevelType w:val="multilevel"/>
    <w:tmpl w:val="4A088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C5C55C3"/>
    <w:multiLevelType w:val="hybridMultilevel"/>
    <w:tmpl w:val="5C663582"/>
    <w:lvl w:ilvl="0" w:tplc="0102F2BA">
      <w:start w:val="1"/>
      <w:numFmt w:val="bullet"/>
      <w:lvlText w:val=""/>
      <w:lvlJc w:val="left"/>
      <w:pPr>
        <w:ind w:left="720" w:hanging="360"/>
      </w:pPr>
      <w:rPr>
        <w:rFonts w:ascii="Symbol" w:eastAsiaTheme="minorHAnsi"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7A68410E"/>
    <w:multiLevelType w:val="hybridMultilevel"/>
    <w:tmpl w:val="E9F891EA"/>
    <w:lvl w:ilvl="0" w:tplc="9E245B88">
      <w:start w:val="1"/>
      <w:numFmt w:val="decimal"/>
      <w:lvlText w:val="%1)"/>
      <w:lvlJc w:val="left"/>
      <w:pPr>
        <w:ind w:left="720" w:hanging="360"/>
      </w:pPr>
      <w:rPr>
        <w:rFonts w:ascii="Times" w:hAnsi="Times" w:cs="Time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7C1A3CFF"/>
    <w:multiLevelType w:val="hybridMultilevel"/>
    <w:tmpl w:val="D80E4A9A"/>
    <w:lvl w:ilvl="0" w:tplc="9CD2B852">
      <w:start w:val="1"/>
      <w:numFmt w:val="upperLetter"/>
      <w:lvlText w:val="%1)"/>
      <w:lvlJc w:val="left"/>
      <w:pPr>
        <w:ind w:left="360" w:hanging="360"/>
      </w:pPr>
      <w:rPr>
        <w:rFonts w:eastAsia="Calibri"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5"/>
  </w:num>
  <w:num w:numId="2">
    <w:abstractNumId w:val="1"/>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trackRevisions/>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D3F"/>
    <w:rsid w:val="0000200B"/>
    <w:rsid w:val="00002163"/>
    <w:rsid w:val="00002E0F"/>
    <w:rsid w:val="00003080"/>
    <w:rsid w:val="00003F76"/>
    <w:rsid w:val="0000429C"/>
    <w:rsid w:val="00004BE6"/>
    <w:rsid w:val="00005227"/>
    <w:rsid w:val="000055DD"/>
    <w:rsid w:val="00006A4B"/>
    <w:rsid w:val="00007771"/>
    <w:rsid w:val="00010222"/>
    <w:rsid w:val="000105F4"/>
    <w:rsid w:val="00010AA6"/>
    <w:rsid w:val="00010BF1"/>
    <w:rsid w:val="00011325"/>
    <w:rsid w:val="00012061"/>
    <w:rsid w:val="00012454"/>
    <w:rsid w:val="000129C2"/>
    <w:rsid w:val="00012E81"/>
    <w:rsid w:val="00014F15"/>
    <w:rsid w:val="00015300"/>
    <w:rsid w:val="00015EEF"/>
    <w:rsid w:val="000164FE"/>
    <w:rsid w:val="00016DB6"/>
    <w:rsid w:val="000176D3"/>
    <w:rsid w:val="00017AAE"/>
    <w:rsid w:val="00017CDD"/>
    <w:rsid w:val="00017E05"/>
    <w:rsid w:val="00020B29"/>
    <w:rsid w:val="00020C57"/>
    <w:rsid w:val="0002223A"/>
    <w:rsid w:val="000222AB"/>
    <w:rsid w:val="0002259D"/>
    <w:rsid w:val="00022623"/>
    <w:rsid w:val="00022EA6"/>
    <w:rsid w:val="00023736"/>
    <w:rsid w:val="00023CAF"/>
    <w:rsid w:val="0002460A"/>
    <w:rsid w:val="00025846"/>
    <w:rsid w:val="00026638"/>
    <w:rsid w:val="00026762"/>
    <w:rsid w:val="00027DA4"/>
    <w:rsid w:val="00027ED8"/>
    <w:rsid w:val="000307EA"/>
    <w:rsid w:val="000326EF"/>
    <w:rsid w:val="00032759"/>
    <w:rsid w:val="00032FF8"/>
    <w:rsid w:val="00033302"/>
    <w:rsid w:val="00033F4B"/>
    <w:rsid w:val="000341ED"/>
    <w:rsid w:val="00035608"/>
    <w:rsid w:val="00035956"/>
    <w:rsid w:val="000359E5"/>
    <w:rsid w:val="00036DDD"/>
    <w:rsid w:val="000372FC"/>
    <w:rsid w:val="00041A5A"/>
    <w:rsid w:val="0004256F"/>
    <w:rsid w:val="00042C6E"/>
    <w:rsid w:val="000448CF"/>
    <w:rsid w:val="000449E3"/>
    <w:rsid w:val="000452BB"/>
    <w:rsid w:val="00045633"/>
    <w:rsid w:val="00046987"/>
    <w:rsid w:val="0004750C"/>
    <w:rsid w:val="000479CA"/>
    <w:rsid w:val="00047FFA"/>
    <w:rsid w:val="00050E24"/>
    <w:rsid w:val="0005166B"/>
    <w:rsid w:val="00051FEB"/>
    <w:rsid w:val="00052A94"/>
    <w:rsid w:val="00052E43"/>
    <w:rsid w:val="00053287"/>
    <w:rsid w:val="000552DE"/>
    <w:rsid w:val="00055BEF"/>
    <w:rsid w:val="00056636"/>
    <w:rsid w:val="000567B3"/>
    <w:rsid w:val="00056F21"/>
    <w:rsid w:val="00056F61"/>
    <w:rsid w:val="00056FDF"/>
    <w:rsid w:val="00057A3F"/>
    <w:rsid w:val="00057D30"/>
    <w:rsid w:val="00057E0E"/>
    <w:rsid w:val="0006052C"/>
    <w:rsid w:val="0006116D"/>
    <w:rsid w:val="00062058"/>
    <w:rsid w:val="0006224D"/>
    <w:rsid w:val="00062266"/>
    <w:rsid w:val="000627E1"/>
    <w:rsid w:val="00062F67"/>
    <w:rsid w:val="0006328B"/>
    <w:rsid w:val="0006384D"/>
    <w:rsid w:val="00065066"/>
    <w:rsid w:val="000653A6"/>
    <w:rsid w:val="000662B5"/>
    <w:rsid w:val="000669BE"/>
    <w:rsid w:val="00066CD8"/>
    <w:rsid w:val="000706C7"/>
    <w:rsid w:val="00070F07"/>
    <w:rsid w:val="00071A92"/>
    <w:rsid w:val="000726FA"/>
    <w:rsid w:val="00072EAB"/>
    <w:rsid w:val="00073B6E"/>
    <w:rsid w:val="00073DB7"/>
    <w:rsid w:val="00074826"/>
    <w:rsid w:val="00075003"/>
    <w:rsid w:val="00076267"/>
    <w:rsid w:val="000768A0"/>
    <w:rsid w:val="00076BE5"/>
    <w:rsid w:val="000808AD"/>
    <w:rsid w:val="000837D2"/>
    <w:rsid w:val="00083B83"/>
    <w:rsid w:val="00083E1D"/>
    <w:rsid w:val="0008522C"/>
    <w:rsid w:val="0008529F"/>
    <w:rsid w:val="000866B6"/>
    <w:rsid w:val="00086A93"/>
    <w:rsid w:val="00087A4F"/>
    <w:rsid w:val="000903E2"/>
    <w:rsid w:val="000910DE"/>
    <w:rsid w:val="0009197D"/>
    <w:rsid w:val="00091D88"/>
    <w:rsid w:val="00092D80"/>
    <w:rsid w:val="0009331C"/>
    <w:rsid w:val="00094AC7"/>
    <w:rsid w:val="0009596D"/>
    <w:rsid w:val="00096E6A"/>
    <w:rsid w:val="00097B1C"/>
    <w:rsid w:val="00097DC6"/>
    <w:rsid w:val="000A0625"/>
    <w:rsid w:val="000A1AE8"/>
    <w:rsid w:val="000A3990"/>
    <w:rsid w:val="000A5160"/>
    <w:rsid w:val="000A6607"/>
    <w:rsid w:val="000A6FC4"/>
    <w:rsid w:val="000A7287"/>
    <w:rsid w:val="000B0646"/>
    <w:rsid w:val="000B0D23"/>
    <w:rsid w:val="000B1C37"/>
    <w:rsid w:val="000B3570"/>
    <w:rsid w:val="000B3CC3"/>
    <w:rsid w:val="000B4261"/>
    <w:rsid w:val="000B4C77"/>
    <w:rsid w:val="000B548A"/>
    <w:rsid w:val="000B6FA9"/>
    <w:rsid w:val="000B74D7"/>
    <w:rsid w:val="000B75EB"/>
    <w:rsid w:val="000C043F"/>
    <w:rsid w:val="000C1028"/>
    <w:rsid w:val="000C2A4F"/>
    <w:rsid w:val="000C3856"/>
    <w:rsid w:val="000C426E"/>
    <w:rsid w:val="000C44C7"/>
    <w:rsid w:val="000C6BE3"/>
    <w:rsid w:val="000C7125"/>
    <w:rsid w:val="000C7F0A"/>
    <w:rsid w:val="000D1404"/>
    <w:rsid w:val="000D1487"/>
    <w:rsid w:val="000D23F5"/>
    <w:rsid w:val="000D26F0"/>
    <w:rsid w:val="000D3E16"/>
    <w:rsid w:val="000D5391"/>
    <w:rsid w:val="000D57A1"/>
    <w:rsid w:val="000D59AE"/>
    <w:rsid w:val="000D7115"/>
    <w:rsid w:val="000D7B75"/>
    <w:rsid w:val="000E0390"/>
    <w:rsid w:val="000E1010"/>
    <w:rsid w:val="000E152F"/>
    <w:rsid w:val="000E1B27"/>
    <w:rsid w:val="000E24F4"/>
    <w:rsid w:val="000E26FF"/>
    <w:rsid w:val="000E4188"/>
    <w:rsid w:val="000E43DD"/>
    <w:rsid w:val="000E4BC7"/>
    <w:rsid w:val="000E5497"/>
    <w:rsid w:val="000E54FE"/>
    <w:rsid w:val="000E61B0"/>
    <w:rsid w:val="000E66BD"/>
    <w:rsid w:val="000F0097"/>
    <w:rsid w:val="000F1248"/>
    <w:rsid w:val="000F3536"/>
    <w:rsid w:val="000F43AA"/>
    <w:rsid w:val="000F5061"/>
    <w:rsid w:val="000F5225"/>
    <w:rsid w:val="000F6D93"/>
    <w:rsid w:val="00100253"/>
    <w:rsid w:val="00101692"/>
    <w:rsid w:val="0010169D"/>
    <w:rsid w:val="0010229D"/>
    <w:rsid w:val="001036F4"/>
    <w:rsid w:val="00104403"/>
    <w:rsid w:val="001046B9"/>
    <w:rsid w:val="00104CDD"/>
    <w:rsid w:val="00104E65"/>
    <w:rsid w:val="0010501F"/>
    <w:rsid w:val="001055B1"/>
    <w:rsid w:val="00105C0B"/>
    <w:rsid w:val="00105EBA"/>
    <w:rsid w:val="00106B45"/>
    <w:rsid w:val="00106B49"/>
    <w:rsid w:val="001075C6"/>
    <w:rsid w:val="00107675"/>
    <w:rsid w:val="00107EBD"/>
    <w:rsid w:val="00110F34"/>
    <w:rsid w:val="00110FCB"/>
    <w:rsid w:val="001112E1"/>
    <w:rsid w:val="00111D6F"/>
    <w:rsid w:val="0011382E"/>
    <w:rsid w:val="001138B6"/>
    <w:rsid w:val="00114B1E"/>
    <w:rsid w:val="001151E7"/>
    <w:rsid w:val="00115796"/>
    <w:rsid w:val="00115D66"/>
    <w:rsid w:val="001163E3"/>
    <w:rsid w:val="00116C37"/>
    <w:rsid w:val="00121456"/>
    <w:rsid w:val="0012163B"/>
    <w:rsid w:val="0012178C"/>
    <w:rsid w:val="00122337"/>
    <w:rsid w:val="00123FED"/>
    <w:rsid w:val="00124AE3"/>
    <w:rsid w:val="00124D36"/>
    <w:rsid w:val="00125700"/>
    <w:rsid w:val="00126D21"/>
    <w:rsid w:val="0012705D"/>
    <w:rsid w:val="00127DCF"/>
    <w:rsid w:val="00130286"/>
    <w:rsid w:val="00130525"/>
    <w:rsid w:val="00132EF6"/>
    <w:rsid w:val="0013416F"/>
    <w:rsid w:val="00135650"/>
    <w:rsid w:val="00135C51"/>
    <w:rsid w:val="001367D2"/>
    <w:rsid w:val="00136C4C"/>
    <w:rsid w:val="00136E07"/>
    <w:rsid w:val="00137049"/>
    <w:rsid w:val="00137062"/>
    <w:rsid w:val="00137081"/>
    <w:rsid w:val="00140249"/>
    <w:rsid w:val="0014044A"/>
    <w:rsid w:val="001410FD"/>
    <w:rsid w:val="001416F6"/>
    <w:rsid w:val="00142048"/>
    <w:rsid w:val="00142209"/>
    <w:rsid w:val="00142704"/>
    <w:rsid w:val="00142717"/>
    <w:rsid w:val="001428CE"/>
    <w:rsid w:val="00142C4D"/>
    <w:rsid w:val="0014340B"/>
    <w:rsid w:val="00144005"/>
    <w:rsid w:val="001444C2"/>
    <w:rsid w:val="00145128"/>
    <w:rsid w:val="00145695"/>
    <w:rsid w:val="00146B4A"/>
    <w:rsid w:val="00150153"/>
    <w:rsid w:val="0015171F"/>
    <w:rsid w:val="00151850"/>
    <w:rsid w:val="00151867"/>
    <w:rsid w:val="00151AB1"/>
    <w:rsid w:val="00152738"/>
    <w:rsid w:val="00153851"/>
    <w:rsid w:val="00153961"/>
    <w:rsid w:val="001544B8"/>
    <w:rsid w:val="0015587D"/>
    <w:rsid w:val="00155BF8"/>
    <w:rsid w:val="00155DFB"/>
    <w:rsid w:val="00156FF6"/>
    <w:rsid w:val="00160794"/>
    <w:rsid w:val="00160916"/>
    <w:rsid w:val="00160A75"/>
    <w:rsid w:val="001616B0"/>
    <w:rsid w:val="001625C5"/>
    <w:rsid w:val="0016277A"/>
    <w:rsid w:val="001627ED"/>
    <w:rsid w:val="001634C5"/>
    <w:rsid w:val="0016488C"/>
    <w:rsid w:val="00164C67"/>
    <w:rsid w:val="00165F26"/>
    <w:rsid w:val="00165F30"/>
    <w:rsid w:val="00166C86"/>
    <w:rsid w:val="00166EE5"/>
    <w:rsid w:val="00166FD9"/>
    <w:rsid w:val="00170934"/>
    <w:rsid w:val="0017240E"/>
    <w:rsid w:val="00172E9F"/>
    <w:rsid w:val="00173623"/>
    <w:rsid w:val="001739F1"/>
    <w:rsid w:val="00174968"/>
    <w:rsid w:val="00174C1E"/>
    <w:rsid w:val="00175701"/>
    <w:rsid w:val="00175E04"/>
    <w:rsid w:val="00177B90"/>
    <w:rsid w:val="00177BB5"/>
    <w:rsid w:val="00180D38"/>
    <w:rsid w:val="00180D59"/>
    <w:rsid w:val="0018178F"/>
    <w:rsid w:val="00183E95"/>
    <w:rsid w:val="00184E9E"/>
    <w:rsid w:val="00184F2B"/>
    <w:rsid w:val="0018505E"/>
    <w:rsid w:val="00186536"/>
    <w:rsid w:val="001875AC"/>
    <w:rsid w:val="00191096"/>
    <w:rsid w:val="0019112A"/>
    <w:rsid w:val="001917AD"/>
    <w:rsid w:val="00191D71"/>
    <w:rsid w:val="00192188"/>
    <w:rsid w:val="00192211"/>
    <w:rsid w:val="00192260"/>
    <w:rsid w:val="00192E11"/>
    <w:rsid w:val="001933BE"/>
    <w:rsid w:val="00193F41"/>
    <w:rsid w:val="0019421B"/>
    <w:rsid w:val="00195845"/>
    <w:rsid w:val="00196AE9"/>
    <w:rsid w:val="00197542"/>
    <w:rsid w:val="001A01C8"/>
    <w:rsid w:val="001A085B"/>
    <w:rsid w:val="001A08C4"/>
    <w:rsid w:val="001A25AF"/>
    <w:rsid w:val="001A2A23"/>
    <w:rsid w:val="001A33FE"/>
    <w:rsid w:val="001A48FE"/>
    <w:rsid w:val="001A4D9D"/>
    <w:rsid w:val="001A5BC4"/>
    <w:rsid w:val="001A761A"/>
    <w:rsid w:val="001B07CB"/>
    <w:rsid w:val="001B1B1C"/>
    <w:rsid w:val="001B345B"/>
    <w:rsid w:val="001B35F5"/>
    <w:rsid w:val="001B3AFF"/>
    <w:rsid w:val="001B4B0F"/>
    <w:rsid w:val="001B575D"/>
    <w:rsid w:val="001C0930"/>
    <w:rsid w:val="001C105A"/>
    <w:rsid w:val="001C1175"/>
    <w:rsid w:val="001C195E"/>
    <w:rsid w:val="001C1D6C"/>
    <w:rsid w:val="001C20C3"/>
    <w:rsid w:val="001C2440"/>
    <w:rsid w:val="001C36E0"/>
    <w:rsid w:val="001C5253"/>
    <w:rsid w:val="001C7DF0"/>
    <w:rsid w:val="001D145B"/>
    <w:rsid w:val="001D21CF"/>
    <w:rsid w:val="001D29D7"/>
    <w:rsid w:val="001D2C08"/>
    <w:rsid w:val="001D361C"/>
    <w:rsid w:val="001D47DA"/>
    <w:rsid w:val="001D4FA8"/>
    <w:rsid w:val="001D751E"/>
    <w:rsid w:val="001D7C31"/>
    <w:rsid w:val="001E01E6"/>
    <w:rsid w:val="001E0D01"/>
    <w:rsid w:val="001E177F"/>
    <w:rsid w:val="001E1A2F"/>
    <w:rsid w:val="001E1C28"/>
    <w:rsid w:val="001E25A8"/>
    <w:rsid w:val="001E27F8"/>
    <w:rsid w:val="001E32C9"/>
    <w:rsid w:val="001E355D"/>
    <w:rsid w:val="001E388F"/>
    <w:rsid w:val="001E4027"/>
    <w:rsid w:val="001E48C2"/>
    <w:rsid w:val="001E493C"/>
    <w:rsid w:val="001E5403"/>
    <w:rsid w:val="001E544A"/>
    <w:rsid w:val="001E622F"/>
    <w:rsid w:val="001F35EB"/>
    <w:rsid w:val="001F43ED"/>
    <w:rsid w:val="001F48A2"/>
    <w:rsid w:val="001F48F2"/>
    <w:rsid w:val="001F4B2D"/>
    <w:rsid w:val="001F536B"/>
    <w:rsid w:val="001F55BA"/>
    <w:rsid w:val="001F5EE3"/>
    <w:rsid w:val="001F6427"/>
    <w:rsid w:val="001F6455"/>
    <w:rsid w:val="001F78E6"/>
    <w:rsid w:val="00200D7A"/>
    <w:rsid w:val="00201449"/>
    <w:rsid w:val="00201EF4"/>
    <w:rsid w:val="002026BD"/>
    <w:rsid w:val="00203205"/>
    <w:rsid w:val="00203322"/>
    <w:rsid w:val="00203C26"/>
    <w:rsid w:val="00203CBC"/>
    <w:rsid w:val="002046ED"/>
    <w:rsid w:val="00205079"/>
    <w:rsid w:val="00205CC1"/>
    <w:rsid w:val="00206323"/>
    <w:rsid w:val="00210C86"/>
    <w:rsid w:val="002118E4"/>
    <w:rsid w:val="00211D48"/>
    <w:rsid w:val="002122FE"/>
    <w:rsid w:val="002135E2"/>
    <w:rsid w:val="00213A70"/>
    <w:rsid w:val="002165FE"/>
    <w:rsid w:val="00217B71"/>
    <w:rsid w:val="00220291"/>
    <w:rsid w:val="0022043B"/>
    <w:rsid w:val="00226202"/>
    <w:rsid w:val="00230DCC"/>
    <w:rsid w:val="00230E3E"/>
    <w:rsid w:val="00230EF0"/>
    <w:rsid w:val="0023137C"/>
    <w:rsid w:val="00231420"/>
    <w:rsid w:val="00231E1D"/>
    <w:rsid w:val="00231E98"/>
    <w:rsid w:val="00232F68"/>
    <w:rsid w:val="002339C1"/>
    <w:rsid w:val="00233A12"/>
    <w:rsid w:val="00234076"/>
    <w:rsid w:val="0023469F"/>
    <w:rsid w:val="00234ADC"/>
    <w:rsid w:val="002352EF"/>
    <w:rsid w:val="0023628D"/>
    <w:rsid w:val="002368D9"/>
    <w:rsid w:val="00236E55"/>
    <w:rsid w:val="002376E8"/>
    <w:rsid w:val="00237BB3"/>
    <w:rsid w:val="0024070B"/>
    <w:rsid w:val="00240D0F"/>
    <w:rsid w:val="002429EF"/>
    <w:rsid w:val="002435FE"/>
    <w:rsid w:val="0024413D"/>
    <w:rsid w:val="00244BEA"/>
    <w:rsid w:val="002457BC"/>
    <w:rsid w:val="0024618E"/>
    <w:rsid w:val="00246847"/>
    <w:rsid w:val="0024713F"/>
    <w:rsid w:val="00250420"/>
    <w:rsid w:val="00251FDF"/>
    <w:rsid w:val="00253383"/>
    <w:rsid w:val="00253874"/>
    <w:rsid w:val="002540C5"/>
    <w:rsid w:val="0025459F"/>
    <w:rsid w:val="00255077"/>
    <w:rsid w:val="00255277"/>
    <w:rsid w:val="002552B1"/>
    <w:rsid w:val="002554E1"/>
    <w:rsid w:val="00256D8A"/>
    <w:rsid w:val="00256F6A"/>
    <w:rsid w:val="0025701D"/>
    <w:rsid w:val="002574EC"/>
    <w:rsid w:val="0026098C"/>
    <w:rsid w:val="00260B95"/>
    <w:rsid w:val="00260D76"/>
    <w:rsid w:val="002614BE"/>
    <w:rsid w:val="00261931"/>
    <w:rsid w:val="00263D97"/>
    <w:rsid w:val="00265455"/>
    <w:rsid w:val="00265543"/>
    <w:rsid w:val="00267DED"/>
    <w:rsid w:val="002708CC"/>
    <w:rsid w:val="002722AB"/>
    <w:rsid w:val="002728DF"/>
    <w:rsid w:val="00272C8A"/>
    <w:rsid w:val="00273418"/>
    <w:rsid w:val="00273567"/>
    <w:rsid w:val="00273A59"/>
    <w:rsid w:val="00273B0E"/>
    <w:rsid w:val="00274459"/>
    <w:rsid w:val="0027475D"/>
    <w:rsid w:val="00274EE6"/>
    <w:rsid w:val="002756B1"/>
    <w:rsid w:val="00275741"/>
    <w:rsid w:val="00275E06"/>
    <w:rsid w:val="002764F1"/>
    <w:rsid w:val="002770D0"/>
    <w:rsid w:val="002802A8"/>
    <w:rsid w:val="00280716"/>
    <w:rsid w:val="002808B6"/>
    <w:rsid w:val="00282573"/>
    <w:rsid w:val="00282A7E"/>
    <w:rsid w:val="00283079"/>
    <w:rsid w:val="00283F19"/>
    <w:rsid w:val="00284943"/>
    <w:rsid w:val="00285BF9"/>
    <w:rsid w:val="0028754E"/>
    <w:rsid w:val="00290732"/>
    <w:rsid w:val="00291051"/>
    <w:rsid w:val="00292F50"/>
    <w:rsid w:val="002932E2"/>
    <w:rsid w:val="00293C4A"/>
    <w:rsid w:val="00294A73"/>
    <w:rsid w:val="00294F91"/>
    <w:rsid w:val="00294FFB"/>
    <w:rsid w:val="00295A66"/>
    <w:rsid w:val="00295FF3"/>
    <w:rsid w:val="0029636F"/>
    <w:rsid w:val="002964C5"/>
    <w:rsid w:val="002964F4"/>
    <w:rsid w:val="002964FB"/>
    <w:rsid w:val="002968A2"/>
    <w:rsid w:val="002A073A"/>
    <w:rsid w:val="002A1533"/>
    <w:rsid w:val="002A1E20"/>
    <w:rsid w:val="002A21B0"/>
    <w:rsid w:val="002A2FDA"/>
    <w:rsid w:val="002A32BF"/>
    <w:rsid w:val="002A3854"/>
    <w:rsid w:val="002A3A7D"/>
    <w:rsid w:val="002A3B50"/>
    <w:rsid w:val="002A5FE4"/>
    <w:rsid w:val="002A70E0"/>
    <w:rsid w:val="002B078E"/>
    <w:rsid w:val="002B0957"/>
    <w:rsid w:val="002B0A28"/>
    <w:rsid w:val="002B2AFB"/>
    <w:rsid w:val="002B4A47"/>
    <w:rsid w:val="002B5366"/>
    <w:rsid w:val="002B5F13"/>
    <w:rsid w:val="002B5FF0"/>
    <w:rsid w:val="002B61C8"/>
    <w:rsid w:val="002B63CB"/>
    <w:rsid w:val="002B68C5"/>
    <w:rsid w:val="002B76CA"/>
    <w:rsid w:val="002C01C2"/>
    <w:rsid w:val="002C1080"/>
    <w:rsid w:val="002C189D"/>
    <w:rsid w:val="002C2830"/>
    <w:rsid w:val="002C2B44"/>
    <w:rsid w:val="002C3F73"/>
    <w:rsid w:val="002C6B60"/>
    <w:rsid w:val="002C7DEA"/>
    <w:rsid w:val="002D1596"/>
    <w:rsid w:val="002D15E0"/>
    <w:rsid w:val="002D19E0"/>
    <w:rsid w:val="002D2471"/>
    <w:rsid w:val="002D4186"/>
    <w:rsid w:val="002D4CF6"/>
    <w:rsid w:val="002D4E0E"/>
    <w:rsid w:val="002D4E90"/>
    <w:rsid w:val="002D500A"/>
    <w:rsid w:val="002D5FE0"/>
    <w:rsid w:val="002D74E5"/>
    <w:rsid w:val="002D7713"/>
    <w:rsid w:val="002D7857"/>
    <w:rsid w:val="002D7CAE"/>
    <w:rsid w:val="002E309F"/>
    <w:rsid w:val="002E3422"/>
    <w:rsid w:val="002E4E3A"/>
    <w:rsid w:val="002E4EFE"/>
    <w:rsid w:val="002E5395"/>
    <w:rsid w:val="002E57C3"/>
    <w:rsid w:val="002E5A73"/>
    <w:rsid w:val="002E66EF"/>
    <w:rsid w:val="002E6984"/>
    <w:rsid w:val="002E69F0"/>
    <w:rsid w:val="002E6E0E"/>
    <w:rsid w:val="002E6F3C"/>
    <w:rsid w:val="002E7CDF"/>
    <w:rsid w:val="002F08B2"/>
    <w:rsid w:val="002F2C3E"/>
    <w:rsid w:val="002F4324"/>
    <w:rsid w:val="002F5485"/>
    <w:rsid w:val="002F56AB"/>
    <w:rsid w:val="002F626B"/>
    <w:rsid w:val="002F6B85"/>
    <w:rsid w:val="002F76D8"/>
    <w:rsid w:val="00300123"/>
    <w:rsid w:val="00300583"/>
    <w:rsid w:val="0030150E"/>
    <w:rsid w:val="003021E8"/>
    <w:rsid w:val="003026A1"/>
    <w:rsid w:val="00303CF3"/>
    <w:rsid w:val="00304685"/>
    <w:rsid w:val="0030648C"/>
    <w:rsid w:val="00306B36"/>
    <w:rsid w:val="00307435"/>
    <w:rsid w:val="00311328"/>
    <w:rsid w:val="0031471C"/>
    <w:rsid w:val="00314E18"/>
    <w:rsid w:val="00316971"/>
    <w:rsid w:val="00316993"/>
    <w:rsid w:val="00317216"/>
    <w:rsid w:val="0032150B"/>
    <w:rsid w:val="00321595"/>
    <w:rsid w:val="00321DA6"/>
    <w:rsid w:val="0032210C"/>
    <w:rsid w:val="00322AFB"/>
    <w:rsid w:val="0032309F"/>
    <w:rsid w:val="003234F8"/>
    <w:rsid w:val="0032361E"/>
    <w:rsid w:val="003241C7"/>
    <w:rsid w:val="003242B7"/>
    <w:rsid w:val="0032451E"/>
    <w:rsid w:val="003252CF"/>
    <w:rsid w:val="0032692D"/>
    <w:rsid w:val="00326930"/>
    <w:rsid w:val="0032733D"/>
    <w:rsid w:val="00327F89"/>
    <w:rsid w:val="0033007F"/>
    <w:rsid w:val="00330463"/>
    <w:rsid w:val="00330593"/>
    <w:rsid w:val="00330B89"/>
    <w:rsid w:val="00330FE1"/>
    <w:rsid w:val="00331495"/>
    <w:rsid w:val="00331560"/>
    <w:rsid w:val="00332CBD"/>
    <w:rsid w:val="003331BC"/>
    <w:rsid w:val="00333A7E"/>
    <w:rsid w:val="00334F3F"/>
    <w:rsid w:val="00335A9A"/>
    <w:rsid w:val="00336796"/>
    <w:rsid w:val="003370E6"/>
    <w:rsid w:val="00337962"/>
    <w:rsid w:val="00337B1A"/>
    <w:rsid w:val="00337C35"/>
    <w:rsid w:val="00340577"/>
    <w:rsid w:val="00340D61"/>
    <w:rsid w:val="00340DC7"/>
    <w:rsid w:val="00340F2D"/>
    <w:rsid w:val="00342CD6"/>
    <w:rsid w:val="0034394B"/>
    <w:rsid w:val="0034403C"/>
    <w:rsid w:val="0034441B"/>
    <w:rsid w:val="0034623B"/>
    <w:rsid w:val="00347DF2"/>
    <w:rsid w:val="003503BF"/>
    <w:rsid w:val="0035065A"/>
    <w:rsid w:val="003509D2"/>
    <w:rsid w:val="0035170F"/>
    <w:rsid w:val="00351DDF"/>
    <w:rsid w:val="0035406C"/>
    <w:rsid w:val="003549AA"/>
    <w:rsid w:val="003552F5"/>
    <w:rsid w:val="003554DC"/>
    <w:rsid w:val="003555CC"/>
    <w:rsid w:val="00355B9A"/>
    <w:rsid w:val="0036344C"/>
    <w:rsid w:val="00363989"/>
    <w:rsid w:val="00363BF6"/>
    <w:rsid w:val="00364F41"/>
    <w:rsid w:val="003662AB"/>
    <w:rsid w:val="0036640F"/>
    <w:rsid w:val="00370156"/>
    <w:rsid w:val="00370282"/>
    <w:rsid w:val="00371786"/>
    <w:rsid w:val="00371D2A"/>
    <w:rsid w:val="00373E98"/>
    <w:rsid w:val="00375B65"/>
    <w:rsid w:val="0037677E"/>
    <w:rsid w:val="00377B3A"/>
    <w:rsid w:val="0038076F"/>
    <w:rsid w:val="00381DF7"/>
    <w:rsid w:val="00382C34"/>
    <w:rsid w:val="003836D4"/>
    <w:rsid w:val="00384AF1"/>
    <w:rsid w:val="0039129F"/>
    <w:rsid w:val="0039149C"/>
    <w:rsid w:val="0039387F"/>
    <w:rsid w:val="00395112"/>
    <w:rsid w:val="003A0F11"/>
    <w:rsid w:val="003A0F3A"/>
    <w:rsid w:val="003A146F"/>
    <w:rsid w:val="003A2220"/>
    <w:rsid w:val="003A2B25"/>
    <w:rsid w:val="003A3CAF"/>
    <w:rsid w:val="003A4F2F"/>
    <w:rsid w:val="003A5370"/>
    <w:rsid w:val="003A67CF"/>
    <w:rsid w:val="003A7C80"/>
    <w:rsid w:val="003B0ECF"/>
    <w:rsid w:val="003B1282"/>
    <w:rsid w:val="003B2707"/>
    <w:rsid w:val="003B3C7E"/>
    <w:rsid w:val="003B5114"/>
    <w:rsid w:val="003B555D"/>
    <w:rsid w:val="003B5CCF"/>
    <w:rsid w:val="003B658E"/>
    <w:rsid w:val="003B69B7"/>
    <w:rsid w:val="003B6A46"/>
    <w:rsid w:val="003B763B"/>
    <w:rsid w:val="003C0351"/>
    <w:rsid w:val="003C0418"/>
    <w:rsid w:val="003C087C"/>
    <w:rsid w:val="003C0C8B"/>
    <w:rsid w:val="003C234A"/>
    <w:rsid w:val="003C5611"/>
    <w:rsid w:val="003C6515"/>
    <w:rsid w:val="003C66E4"/>
    <w:rsid w:val="003C6835"/>
    <w:rsid w:val="003C77CD"/>
    <w:rsid w:val="003D05FC"/>
    <w:rsid w:val="003D1B8D"/>
    <w:rsid w:val="003D292E"/>
    <w:rsid w:val="003D3374"/>
    <w:rsid w:val="003D3EFC"/>
    <w:rsid w:val="003D5C6B"/>
    <w:rsid w:val="003D7DB1"/>
    <w:rsid w:val="003E08BF"/>
    <w:rsid w:val="003E0DBF"/>
    <w:rsid w:val="003E11BE"/>
    <w:rsid w:val="003E1209"/>
    <w:rsid w:val="003E2989"/>
    <w:rsid w:val="003E375B"/>
    <w:rsid w:val="003E4B06"/>
    <w:rsid w:val="003E5972"/>
    <w:rsid w:val="003E5B1F"/>
    <w:rsid w:val="003E76EA"/>
    <w:rsid w:val="003E7E3B"/>
    <w:rsid w:val="003F090B"/>
    <w:rsid w:val="003F1D83"/>
    <w:rsid w:val="003F1DF2"/>
    <w:rsid w:val="003F1E74"/>
    <w:rsid w:val="003F2338"/>
    <w:rsid w:val="003F2983"/>
    <w:rsid w:val="003F464F"/>
    <w:rsid w:val="003F55C0"/>
    <w:rsid w:val="003F592B"/>
    <w:rsid w:val="003F732A"/>
    <w:rsid w:val="003F764A"/>
    <w:rsid w:val="003F7CF0"/>
    <w:rsid w:val="00400C87"/>
    <w:rsid w:val="0040299C"/>
    <w:rsid w:val="00402AAB"/>
    <w:rsid w:val="00404D73"/>
    <w:rsid w:val="00405FFD"/>
    <w:rsid w:val="00406CBA"/>
    <w:rsid w:val="004072CC"/>
    <w:rsid w:val="00407773"/>
    <w:rsid w:val="00410A0C"/>
    <w:rsid w:val="00410C79"/>
    <w:rsid w:val="00410DA5"/>
    <w:rsid w:val="00410DFA"/>
    <w:rsid w:val="00411A40"/>
    <w:rsid w:val="004133A2"/>
    <w:rsid w:val="00413916"/>
    <w:rsid w:val="00414541"/>
    <w:rsid w:val="00414C87"/>
    <w:rsid w:val="0041708C"/>
    <w:rsid w:val="004173F1"/>
    <w:rsid w:val="00417923"/>
    <w:rsid w:val="004201A2"/>
    <w:rsid w:val="00420C0C"/>
    <w:rsid w:val="00420C80"/>
    <w:rsid w:val="00420F30"/>
    <w:rsid w:val="0042127F"/>
    <w:rsid w:val="00421685"/>
    <w:rsid w:val="00421905"/>
    <w:rsid w:val="00421C89"/>
    <w:rsid w:val="00422FE0"/>
    <w:rsid w:val="00424353"/>
    <w:rsid w:val="00425139"/>
    <w:rsid w:val="00425A38"/>
    <w:rsid w:val="0042640D"/>
    <w:rsid w:val="00426901"/>
    <w:rsid w:val="00426B1E"/>
    <w:rsid w:val="00427D19"/>
    <w:rsid w:val="00430750"/>
    <w:rsid w:val="00433378"/>
    <w:rsid w:val="004341B9"/>
    <w:rsid w:val="00434D48"/>
    <w:rsid w:val="00434F0A"/>
    <w:rsid w:val="004403B8"/>
    <w:rsid w:val="004415EB"/>
    <w:rsid w:val="004417AD"/>
    <w:rsid w:val="00441CD6"/>
    <w:rsid w:val="004422F7"/>
    <w:rsid w:val="004429DB"/>
    <w:rsid w:val="0044305F"/>
    <w:rsid w:val="0044548F"/>
    <w:rsid w:val="00450337"/>
    <w:rsid w:val="0045154D"/>
    <w:rsid w:val="00451B38"/>
    <w:rsid w:val="00451DBE"/>
    <w:rsid w:val="004522CE"/>
    <w:rsid w:val="004523D3"/>
    <w:rsid w:val="00453D1F"/>
    <w:rsid w:val="00453E83"/>
    <w:rsid w:val="0045590E"/>
    <w:rsid w:val="00456F27"/>
    <w:rsid w:val="00456F61"/>
    <w:rsid w:val="00457985"/>
    <w:rsid w:val="004600C1"/>
    <w:rsid w:val="004605AE"/>
    <w:rsid w:val="004606DC"/>
    <w:rsid w:val="00460E1C"/>
    <w:rsid w:val="00461C92"/>
    <w:rsid w:val="00461E39"/>
    <w:rsid w:val="00461F47"/>
    <w:rsid w:val="00461FDD"/>
    <w:rsid w:val="004625BB"/>
    <w:rsid w:val="0046291F"/>
    <w:rsid w:val="0046371B"/>
    <w:rsid w:val="00463802"/>
    <w:rsid w:val="004645AE"/>
    <w:rsid w:val="00464B1C"/>
    <w:rsid w:val="00465125"/>
    <w:rsid w:val="00466048"/>
    <w:rsid w:val="004661EB"/>
    <w:rsid w:val="0046692A"/>
    <w:rsid w:val="00466E04"/>
    <w:rsid w:val="0046775A"/>
    <w:rsid w:val="004710BE"/>
    <w:rsid w:val="004715FD"/>
    <w:rsid w:val="00471E13"/>
    <w:rsid w:val="0047263A"/>
    <w:rsid w:val="00472913"/>
    <w:rsid w:val="00472A56"/>
    <w:rsid w:val="00472F1C"/>
    <w:rsid w:val="00473692"/>
    <w:rsid w:val="00474A29"/>
    <w:rsid w:val="00474AD8"/>
    <w:rsid w:val="00474DF8"/>
    <w:rsid w:val="0047574C"/>
    <w:rsid w:val="00476791"/>
    <w:rsid w:val="00477A4A"/>
    <w:rsid w:val="00477F83"/>
    <w:rsid w:val="00480293"/>
    <w:rsid w:val="00480A69"/>
    <w:rsid w:val="0048285C"/>
    <w:rsid w:val="00482FA4"/>
    <w:rsid w:val="00483119"/>
    <w:rsid w:val="004847F3"/>
    <w:rsid w:val="00485032"/>
    <w:rsid w:val="00485204"/>
    <w:rsid w:val="004859BD"/>
    <w:rsid w:val="00486407"/>
    <w:rsid w:val="00486ED9"/>
    <w:rsid w:val="00487629"/>
    <w:rsid w:val="00487CA0"/>
    <w:rsid w:val="00490B40"/>
    <w:rsid w:val="004919F6"/>
    <w:rsid w:val="00492F37"/>
    <w:rsid w:val="00493592"/>
    <w:rsid w:val="004936EC"/>
    <w:rsid w:val="00493D3F"/>
    <w:rsid w:val="00493E94"/>
    <w:rsid w:val="00494910"/>
    <w:rsid w:val="00494A11"/>
    <w:rsid w:val="0049577F"/>
    <w:rsid w:val="0049596F"/>
    <w:rsid w:val="00495E92"/>
    <w:rsid w:val="004961B2"/>
    <w:rsid w:val="00496316"/>
    <w:rsid w:val="00496A03"/>
    <w:rsid w:val="00496D6F"/>
    <w:rsid w:val="00497B68"/>
    <w:rsid w:val="004A02D5"/>
    <w:rsid w:val="004A0E86"/>
    <w:rsid w:val="004A2AB4"/>
    <w:rsid w:val="004A35DE"/>
    <w:rsid w:val="004A48D3"/>
    <w:rsid w:val="004A4FF1"/>
    <w:rsid w:val="004A6643"/>
    <w:rsid w:val="004A7F6B"/>
    <w:rsid w:val="004B0949"/>
    <w:rsid w:val="004B0C42"/>
    <w:rsid w:val="004B14EF"/>
    <w:rsid w:val="004B157D"/>
    <w:rsid w:val="004B18A3"/>
    <w:rsid w:val="004B1B43"/>
    <w:rsid w:val="004B2C31"/>
    <w:rsid w:val="004B3B5E"/>
    <w:rsid w:val="004B4168"/>
    <w:rsid w:val="004B457E"/>
    <w:rsid w:val="004B6515"/>
    <w:rsid w:val="004B683F"/>
    <w:rsid w:val="004B6C5A"/>
    <w:rsid w:val="004B77AE"/>
    <w:rsid w:val="004B77C1"/>
    <w:rsid w:val="004B7AC2"/>
    <w:rsid w:val="004B7D28"/>
    <w:rsid w:val="004B7E32"/>
    <w:rsid w:val="004C0438"/>
    <w:rsid w:val="004C052A"/>
    <w:rsid w:val="004C068C"/>
    <w:rsid w:val="004C0815"/>
    <w:rsid w:val="004C0E58"/>
    <w:rsid w:val="004C13FF"/>
    <w:rsid w:val="004C1955"/>
    <w:rsid w:val="004C3BB1"/>
    <w:rsid w:val="004C4F57"/>
    <w:rsid w:val="004C522D"/>
    <w:rsid w:val="004C5284"/>
    <w:rsid w:val="004C58F1"/>
    <w:rsid w:val="004C6013"/>
    <w:rsid w:val="004C7C61"/>
    <w:rsid w:val="004D185D"/>
    <w:rsid w:val="004D1CA6"/>
    <w:rsid w:val="004D2DBB"/>
    <w:rsid w:val="004D3D07"/>
    <w:rsid w:val="004D4274"/>
    <w:rsid w:val="004D440D"/>
    <w:rsid w:val="004D6090"/>
    <w:rsid w:val="004D67FC"/>
    <w:rsid w:val="004D688A"/>
    <w:rsid w:val="004D76BD"/>
    <w:rsid w:val="004D7BC4"/>
    <w:rsid w:val="004E096D"/>
    <w:rsid w:val="004E2164"/>
    <w:rsid w:val="004E32C6"/>
    <w:rsid w:val="004E431D"/>
    <w:rsid w:val="004E5C72"/>
    <w:rsid w:val="004E5DD8"/>
    <w:rsid w:val="004E6117"/>
    <w:rsid w:val="004E722A"/>
    <w:rsid w:val="004E782E"/>
    <w:rsid w:val="004F0542"/>
    <w:rsid w:val="004F0894"/>
    <w:rsid w:val="004F377E"/>
    <w:rsid w:val="004F4583"/>
    <w:rsid w:val="004F45BC"/>
    <w:rsid w:val="004F47DB"/>
    <w:rsid w:val="0050065B"/>
    <w:rsid w:val="00500949"/>
    <w:rsid w:val="00502402"/>
    <w:rsid w:val="0050314E"/>
    <w:rsid w:val="005036C9"/>
    <w:rsid w:val="00504CE8"/>
    <w:rsid w:val="005060FA"/>
    <w:rsid w:val="00506F2A"/>
    <w:rsid w:val="00507C3C"/>
    <w:rsid w:val="00510F13"/>
    <w:rsid w:val="00512133"/>
    <w:rsid w:val="005126EC"/>
    <w:rsid w:val="0051436D"/>
    <w:rsid w:val="00514ADC"/>
    <w:rsid w:val="00514D43"/>
    <w:rsid w:val="005156D2"/>
    <w:rsid w:val="00515D5E"/>
    <w:rsid w:val="00516416"/>
    <w:rsid w:val="00516AD9"/>
    <w:rsid w:val="005206B9"/>
    <w:rsid w:val="00520E43"/>
    <w:rsid w:val="00520FB3"/>
    <w:rsid w:val="00521E65"/>
    <w:rsid w:val="00521E85"/>
    <w:rsid w:val="00522E17"/>
    <w:rsid w:val="0052519C"/>
    <w:rsid w:val="00526541"/>
    <w:rsid w:val="0052759C"/>
    <w:rsid w:val="00531290"/>
    <w:rsid w:val="00532B23"/>
    <w:rsid w:val="00532F5F"/>
    <w:rsid w:val="0053331F"/>
    <w:rsid w:val="00533A4A"/>
    <w:rsid w:val="00533BF9"/>
    <w:rsid w:val="00533E30"/>
    <w:rsid w:val="00534568"/>
    <w:rsid w:val="0053621B"/>
    <w:rsid w:val="0053749E"/>
    <w:rsid w:val="005378AF"/>
    <w:rsid w:val="00537F35"/>
    <w:rsid w:val="005408C8"/>
    <w:rsid w:val="0054106D"/>
    <w:rsid w:val="0054161A"/>
    <w:rsid w:val="005429DD"/>
    <w:rsid w:val="00542D85"/>
    <w:rsid w:val="00543B81"/>
    <w:rsid w:val="005458A7"/>
    <w:rsid w:val="00547D73"/>
    <w:rsid w:val="00550598"/>
    <w:rsid w:val="00551B62"/>
    <w:rsid w:val="00551B8F"/>
    <w:rsid w:val="00552329"/>
    <w:rsid w:val="00552611"/>
    <w:rsid w:val="005535CB"/>
    <w:rsid w:val="00554312"/>
    <w:rsid w:val="00554483"/>
    <w:rsid w:val="00555596"/>
    <w:rsid w:val="005559E0"/>
    <w:rsid w:val="00557A0A"/>
    <w:rsid w:val="0056078B"/>
    <w:rsid w:val="005610A4"/>
    <w:rsid w:val="00562300"/>
    <w:rsid w:val="0056296B"/>
    <w:rsid w:val="00562D09"/>
    <w:rsid w:val="00564343"/>
    <w:rsid w:val="00565ACE"/>
    <w:rsid w:val="00566083"/>
    <w:rsid w:val="0056660A"/>
    <w:rsid w:val="00567A2E"/>
    <w:rsid w:val="00570725"/>
    <w:rsid w:val="00570B6F"/>
    <w:rsid w:val="00570D72"/>
    <w:rsid w:val="005716DF"/>
    <w:rsid w:val="00571C46"/>
    <w:rsid w:val="00572AF3"/>
    <w:rsid w:val="00573E2D"/>
    <w:rsid w:val="00574AF4"/>
    <w:rsid w:val="005755AF"/>
    <w:rsid w:val="005755D9"/>
    <w:rsid w:val="005761B0"/>
    <w:rsid w:val="005779FE"/>
    <w:rsid w:val="00580613"/>
    <w:rsid w:val="005842A7"/>
    <w:rsid w:val="00585C84"/>
    <w:rsid w:val="005861F0"/>
    <w:rsid w:val="00587B0A"/>
    <w:rsid w:val="00587E12"/>
    <w:rsid w:val="00592D6C"/>
    <w:rsid w:val="00592FA0"/>
    <w:rsid w:val="00594057"/>
    <w:rsid w:val="00594696"/>
    <w:rsid w:val="0059588F"/>
    <w:rsid w:val="005966A5"/>
    <w:rsid w:val="00596E4B"/>
    <w:rsid w:val="00596E51"/>
    <w:rsid w:val="00597451"/>
    <w:rsid w:val="005A1303"/>
    <w:rsid w:val="005A20F5"/>
    <w:rsid w:val="005A36CF"/>
    <w:rsid w:val="005A3F9F"/>
    <w:rsid w:val="005A41BF"/>
    <w:rsid w:val="005A5237"/>
    <w:rsid w:val="005A5900"/>
    <w:rsid w:val="005A5F9B"/>
    <w:rsid w:val="005B06F1"/>
    <w:rsid w:val="005B14A6"/>
    <w:rsid w:val="005B27E1"/>
    <w:rsid w:val="005B280B"/>
    <w:rsid w:val="005B2A35"/>
    <w:rsid w:val="005B3DF9"/>
    <w:rsid w:val="005B3E9F"/>
    <w:rsid w:val="005B44A2"/>
    <w:rsid w:val="005B5AF9"/>
    <w:rsid w:val="005B7183"/>
    <w:rsid w:val="005C077E"/>
    <w:rsid w:val="005C179C"/>
    <w:rsid w:val="005C5610"/>
    <w:rsid w:val="005C5C56"/>
    <w:rsid w:val="005C6E51"/>
    <w:rsid w:val="005D1C4B"/>
    <w:rsid w:val="005D310B"/>
    <w:rsid w:val="005D373A"/>
    <w:rsid w:val="005D39D3"/>
    <w:rsid w:val="005D3A2A"/>
    <w:rsid w:val="005D5761"/>
    <w:rsid w:val="005D577F"/>
    <w:rsid w:val="005D67FB"/>
    <w:rsid w:val="005E15DE"/>
    <w:rsid w:val="005E269B"/>
    <w:rsid w:val="005E2B31"/>
    <w:rsid w:val="005E3D10"/>
    <w:rsid w:val="005E6E0D"/>
    <w:rsid w:val="005E717B"/>
    <w:rsid w:val="005E72CC"/>
    <w:rsid w:val="005E7A8A"/>
    <w:rsid w:val="005E7FBF"/>
    <w:rsid w:val="005F0917"/>
    <w:rsid w:val="005F0C68"/>
    <w:rsid w:val="005F110C"/>
    <w:rsid w:val="005F24E8"/>
    <w:rsid w:val="005F2AA4"/>
    <w:rsid w:val="005F3260"/>
    <w:rsid w:val="005F32AE"/>
    <w:rsid w:val="005F338D"/>
    <w:rsid w:val="005F3468"/>
    <w:rsid w:val="005F3C41"/>
    <w:rsid w:val="005F4F49"/>
    <w:rsid w:val="005F500C"/>
    <w:rsid w:val="005F6C3A"/>
    <w:rsid w:val="005F7867"/>
    <w:rsid w:val="00601CD9"/>
    <w:rsid w:val="006025B8"/>
    <w:rsid w:val="00602DC6"/>
    <w:rsid w:val="00603850"/>
    <w:rsid w:val="00603EDF"/>
    <w:rsid w:val="006048DF"/>
    <w:rsid w:val="00606970"/>
    <w:rsid w:val="00606A4E"/>
    <w:rsid w:val="0061066A"/>
    <w:rsid w:val="00612357"/>
    <w:rsid w:val="00612971"/>
    <w:rsid w:val="00613386"/>
    <w:rsid w:val="006138A9"/>
    <w:rsid w:val="00614E80"/>
    <w:rsid w:val="0061591E"/>
    <w:rsid w:val="00615C08"/>
    <w:rsid w:val="006160D6"/>
    <w:rsid w:val="00616513"/>
    <w:rsid w:val="006165CB"/>
    <w:rsid w:val="00617038"/>
    <w:rsid w:val="00620491"/>
    <w:rsid w:val="00621415"/>
    <w:rsid w:val="006215C2"/>
    <w:rsid w:val="00622220"/>
    <w:rsid w:val="00622C29"/>
    <w:rsid w:val="00622ED3"/>
    <w:rsid w:val="006232D7"/>
    <w:rsid w:val="00623CA1"/>
    <w:rsid w:val="00623D01"/>
    <w:rsid w:val="006244E6"/>
    <w:rsid w:val="006268E9"/>
    <w:rsid w:val="00627002"/>
    <w:rsid w:val="00630ABD"/>
    <w:rsid w:val="00630BBC"/>
    <w:rsid w:val="00631218"/>
    <w:rsid w:val="00631537"/>
    <w:rsid w:val="00631FBC"/>
    <w:rsid w:val="00632C34"/>
    <w:rsid w:val="00633687"/>
    <w:rsid w:val="00633721"/>
    <w:rsid w:val="00634D6D"/>
    <w:rsid w:val="00634FAB"/>
    <w:rsid w:val="00635131"/>
    <w:rsid w:val="0063552D"/>
    <w:rsid w:val="00636673"/>
    <w:rsid w:val="00636939"/>
    <w:rsid w:val="00636F3E"/>
    <w:rsid w:val="006407AD"/>
    <w:rsid w:val="00643867"/>
    <w:rsid w:val="0064386E"/>
    <w:rsid w:val="00644116"/>
    <w:rsid w:val="006442B1"/>
    <w:rsid w:val="00644970"/>
    <w:rsid w:val="00645C5A"/>
    <w:rsid w:val="00645FAA"/>
    <w:rsid w:val="00650DCF"/>
    <w:rsid w:val="006511DD"/>
    <w:rsid w:val="00651474"/>
    <w:rsid w:val="00651D83"/>
    <w:rsid w:val="00652608"/>
    <w:rsid w:val="00652B60"/>
    <w:rsid w:val="006530D6"/>
    <w:rsid w:val="00653E34"/>
    <w:rsid w:val="0065459B"/>
    <w:rsid w:val="006550A3"/>
    <w:rsid w:val="006557C0"/>
    <w:rsid w:val="00656006"/>
    <w:rsid w:val="0065644B"/>
    <w:rsid w:val="00657361"/>
    <w:rsid w:val="0066037A"/>
    <w:rsid w:val="00660490"/>
    <w:rsid w:val="00661493"/>
    <w:rsid w:val="00662638"/>
    <w:rsid w:val="00662E56"/>
    <w:rsid w:val="006632B0"/>
    <w:rsid w:val="00663380"/>
    <w:rsid w:val="00664F6C"/>
    <w:rsid w:val="00665A37"/>
    <w:rsid w:val="00666285"/>
    <w:rsid w:val="0066771A"/>
    <w:rsid w:val="00671127"/>
    <w:rsid w:val="00671461"/>
    <w:rsid w:val="00671716"/>
    <w:rsid w:val="0067314C"/>
    <w:rsid w:val="00673EC0"/>
    <w:rsid w:val="0067421E"/>
    <w:rsid w:val="00674D6B"/>
    <w:rsid w:val="00676261"/>
    <w:rsid w:val="006772C9"/>
    <w:rsid w:val="00677B5A"/>
    <w:rsid w:val="00680E0A"/>
    <w:rsid w:val="00681B88"/>
    <w:rsid w:val="0068249B"/>
    <w:rsid w:val="00682D22"/>
    <w:rsid w:val="00682D9E"/>
    <w:rsid w:val="006831CB"/>
    <w:rsid w:val="0068360C"/>
    <w:rsid w:val="00684499"/>
    <w:rsid w:val="00684875"/>
    <w:rsid w:val="00684D45"/>
    <w:rsid w:val="00685879"/>
    <w:rsid w:val="006864D7"/>
    <w:rsid w:val="00686B93"/>
    <w:rsid w:val="00691704"/>
    <w:rsid w:val="006920F4"/>
    <w:rsid w:val="00693512"/>
    <w:rsid w:val="0069415B"/>
    <w:rsid w:val="00694957"/>
    <w:rsid w:val="00694D85"/>
    <w:rsid w:val="00694FA0"/>
    <w:rsid w:val="006979CF"/>
    <w:rsid w:val="006A0E70"/>
    <w:rsid w:val="006A13FC"/>
    <w:rsid w:val="006A24CB"/>
    <w:rsid w:val="006A2922"/>
    <w:rsid w:val="006A2F7A"/>
    <w:rsid w:val="006A3359"/>
    <w:rsid w:val="006A36BA"/>
    <w:rsid w:val="006A5E2B"/>
    <w:rsid w:val="006B0FEB"/>
    <w:rsid w:val="006B1C21"/>
    <w:rsid w:val="006B258C"/>
    <w:rsid w:val="006B25D9"/>
    <w:rsid w:val="006B26DA"/>
    <w:rsid w:val="006B3695"/>
    <w:rsid w:val="006B3C5C"/>
    <w:rsid w:val="006B3DA3"/>
    <w:rsid w:val="006B4308"/>
    <w:rsid w:val="006B5190"/>
    <w:rsid w:val="006B6036"/>
    <w:rsid w:val="006B6B89"/>
    <w:rsid w:val="006B7FF0"/>
    <w:rsid w:val="006C0332"/>
    <w:rsid w:val="006C0F9D"/>
    <w:rsid w:val="006C176C"/>
    <w:rsid w:val="006C1791"/>
    <w:rsid w:val="006C1E4D"/>
    <w:rsid w:val="006C4A1D"/>
    <w:rsid w:val="006C5248"/>
    <w:rsid w:val="006C6261"/>
    <w:rsid w:val="006C71B7"/>
    <w:rsid w:val="006C77DB"/>
    <w:rsid w:val="006C7A32"/>
    <w:rsid w:val="006D1FF7"/>
    <w:rsid w:val="006D3907"/>
    <w:rsid w:val="006D415B"/>
    <w:rsid w:val="006D4A7C"/>
    <w:rsid w:val="006D4BC3"/>
    <w:rsid w:val="006D60F9"/>
    <w:rsid w:val="006D630D"/>
    <w:rsid w:val="006D7574"/>
    <w:rsid w:val="006D7B1E"/>
    <w:rsid w:val="006D7FCB"/>
    <w:rsid w:val="006E0DE5"/>
    <w:rsid w:val="006E0E15"/>
    <w:rsid w:val="006E1864"/>
    <w:rsid w:val="006E23FF"/>
    <w:rsid w:val="006E27A1"/>
    <w:rsid w:val="006E3454"/>
    <w:rsid w:val="006E44DA"/>
    <w:rsid w:val="006E7D98"/>
    <w:rsid w:val="006E7FC5"/>
    <w:rsid w:val="006F0DCA"/>
    <w:rsid w:val="006F19EC"/>
    <w:rsid w:val="006F31A7"/>
    <w:rsid w:val="006F3369"/>
    <w:rsid w:val="006F5452"/>
    <w:rsid w:val="006F6F4C"/>
    <w:rsid w:val="007011B3"/>
    <w:rsid w:val="00701613"/>
    <w:rsid w:val="007038FE"/>
    <w:rsid w:val="00703A1C"/>
    <w:rsid w:val="00703F8E"/>
    <w:rsid w:val="00705183"/>
    <w:rsid w:val="00705A90"/>
    <w:rsid w:val="00706E14"/>
    <w:rsid w:val="007076A8"/>
    <w:rsid w:val="007076C0"/>
    <w:rsid w:val="00707BC7"/>
    <w:rsid w:val="007116F4"/>
    <w:rsid w:val="00712000"/>
    <w:rsid w:val="0071293D"/>
    <w:rsid w:val="00712B00"/>
    <w:rsid w:val="00713521"/>
    <w:rsid w:val="00713593"/>
    <w:rsid w:val="00714458"/>
    <w:rsid w:val="0071591F"/>
    <w:rsid w:val="00716464"/>
    <w:rsid w:val="00717C08"/>
    <w:rsid w:val="00717D37"/>
    <w:rsid w:val="00720600"/>
    <w:rsid w:val="007209F1"/>
    <w:rsid w:val="007212DD"/>
    <w:rsid w:val="0072130E"/>
    <w:rsid w:val="00721A36"/>
    <w:rsid w:val="00722034"/>
    <w:rsid w:val="00725077"/>
    <w:rsid w:val="007265C4"/>
    <w:rsid w:val="0072676E"/>
    <w:rsid w:val="007278A1"/>
    <w:rsid w:val="00730D0F"/>
    <w:rsid w:val="00731D58"/>
    <w:rsid w:val="00732945"/>
    <w:rsid w:val="00732C9A"/>
    <w:rsid w:val="00732CFC"/>
    <w:rsid w:val="00740A74"/>
    <w:rsid w:val="00740A7A"/>
    <w:rsid w:val="00741721"/>
    <w:rsid w:val="00741BDE"/>
    <w:rsid w:val="00741F71"/>
    <w:rsid w:val="0074247F"/>
    <w:rsid w:val="0074265D"/>
    <w:rsid w:val="00742976"/>
    <w:rsid w:val="0074303A"/>
    <w:rsid w:val="007439A0"/>
    <w:rsid w:val="00743F44"/>
    <w:rsid w:val="00744A0A"/>
    <w:rsid w:val="00744FDB"/>
    <w:rsid w:val="00745505"/>
    <w:rsid w:val="00746F06"/>
    <w:rsid w:val="007501C1"/>
    <w:rsid w:val="00750C2F"/>
    <w:rsid w:val="00753E22"/>
    <w:rsid w:val="007544EE"/>
    <w:rsid w:val="00756236"/>
    <w:rsid w:val="00756512"/>
    <w:rsid w:val="00756737"/>
    <w:rsid w:val="00760446"/>
    <w:rsid w:val="00761F6D"/>
    <w:rsid w:val="007628E5"/>
    <w:rsid w:val="00762D04"/>
    <w:rsid w:val="00763677"/>
    <w:rsid w:val="0076490D"/>
    <w:rsid w:val="007651B4"/>
    <w:rsid w:val="00765F3B"/>
    <w:rsid w:val="00767F80"/>
    <w:rsid w:val="007700C0"/>
    <w:rsid w:val="0077087B"/>
    <w:rsid w:val="0077224B"/>
    <w:rsid w:val="007731F7"/>
    <w:rsid w:val="007738CB"/>
    <w:rsid w:val="00775026"/>
    <w:rsid w:val="007750A1"/>
    <w:rsid w:val="00775433"/>
    <w:rsid w:val="007758F4"/>
    <w:rsid w:val="00776651"/>
    <w:rsid w:val="0077703C"/>
    <w:rsid w:val="00777444"/>
    <w:rsid w:val="00780190"/>
    <w:rsid w:val="007802E7"/>
    <w:rsid w:val="00783434"/>
    <w:rsid w:val="00783C43"/>
    <w:rsid w:val="00783EDD"/>
    <w:rsid w:val="00784C63"/>
    <w:rsid w:val="0078526B"/>
    <w:rsid w:val="0078626B"/>
    <w:rsid w:val="00786B26"/>
    <w:rsid w:val="007870DA"/>
    <w:rsid w:val="007941F2"/>
    <w:rsid w:val="00795B20"/>
    <w:rsid w:val="00795F2E"/>
    <w:rsid w:val="0079745A"/>
    <w:rsid w:val="007A0525"/>
    <w:rsid w:val="007A055D"/>
    <w:rsid w:val="007A0658"/>
    <w:rsid w:val="007A1CEA"/>
    <w:rsid w:val="007A1EBE"/>
    <w:rsid w:val="007A280D"/>
    <w:rsid w:val="007A3156"/>
    <w:rsid w:val="007A417F"/>
    <w:rsid w:val="007A448D"/>
    <w:rsid w:val="007A46FB"/>
    <w:rsid w:val="007A4FE1"/>
    <w:rsid w:val="007A51A1"/>
    <w:rsid w:val="007A60C0"/>
    <w:rsid w:val="007A6142"/>
    <w:rsid w:val="007A70F0"/>
    <w:rsid w:val="007A7A3D"/>
    <w:rsid w:val="007A7A89"/>
    <w:rsid w:val="007B03CF"/>
    <w:rsid w:val="007B0507"/>
    <w:rsid w:val="007B0E98"/>
    <w:rsid w:val="007B1041"/>
    <w:rsid w:val="007B1513"/>
    <w:rsid w:val="007B1656"/>
    <w:rsid w:val="007B3809"/>
    <w:rsid w:val="007B3A62"/>
    <w:rsid w:val="007B3C31"/>
    <w:rsid w:val="007B3F72"/>
    <w:rsid w:val="007B4055"/>
    <w:rsid w:val="007B6037"/>
    <w:rsid w:val="007B710C"/>
    <w:rsid w:val="007B7928"/>
    <w:rsid w:val="007C0523"/>
    <w:rsid w:val="007C0B50"/>
    <w:rsid w:val="007C0FB7"/>
    <w:rsid w:val="007C1177"/>
    <w:rsid w:val="007C2649"/>
    <w:rsid w:val="007C2940"/>
    <w:rsid w:val="007C2B3C"/>
    <w:rsid w:val="007C2DD4"/>
    <w:rsid w:val="007C3A0E"/>
    <w:rsid w:val="007C3AA3"/>
    <w:rsid w:val="007C3F0D"/>
    <w:rsid w:val="007C568B"/>
    <w:rsid w:val="007D198D"/>
    <w:rsid w:val="007D19B7"/>
    <w:rsid w:val="007D1E05"/>
    <w:rsid w:val="007D202F"/>
    <w:rsid w:val="007D2B2F"/>
    <w:rsid w:val="007D32B6"/>
    <w:rsid w:val="007D3A0A"/>
    <w:rsid w:val="007D48ED"/>
    <w:rsid w:val="007D51F4"/>
    <w:rsid w:val="007D5458"/>
    <w:rsid w:val="007D58F3"/>
    <w:rsid w:val="007D77BF"/>
    <w:rsid w:val="007E000C"/>
    <w:rsid w:val="007E08D3"/>
    <w:rsid w:val="007E0B9A"/>
    <w:rsid w:val="007E2BCA"/>
    <w:rsid w:val="007E2FF8"/>
    <w:rsid w:val="007E3789"/>
    <w:rsid w:val="007E42CD"/>
    <w:rsid w:val="007E4B29"/>
    <w:rsid w:val="007E53B0"/>
    <w:rsid w:val="007E6176"/>
    <w:rsid w:val="007E754C"/>
    <w:rsid w:val="007F01AE"/>
    <w:rsid w:val="007F04F7"/>
    <w:rsid w:val="007F0CB5"/>
    <w:rsid w:val="007F256F"/>
    <w:rsid w:val="007F25C4"/>
    <w:rsid w:val="007F29DD"/>
    <w:rsid w:val="007F2D7B"/>
    <w:rsid w:val="007F303E"/>
    <w:rsid w:val="007F3278"/>
    <w:rsid w:val="007F38BD"/>
    <w:rsid w:val="007F41C8"/>
    <w:rsid w:val="007F5448"/>
    <w:rsid w:val="007F579E"/>
    <w:rsid w:val="007F58E9"/>
    <w:rsid w:val="007F7207"/>
    <w:rsid w:val="007F79CF"/>
    <w:rsid w:val="00802943"/>
    <w:rsid w:val="00802B87"/>
    <w:rsid w:val="00802E7A"/>
    <w:rsid w:val="00803E53"/>
    <w:rsid w:val="0080481F"/>
    <w:rsid w:val="00806105"/>
    <w:rsid w:val="00806555"/>
    <w:rsid w:val="00807B83"/>
    <w:rsid w:val="00807D4A"/>
    <w:rsid w:val="00807DCF"/>
    <w:rsid w:val="00811EB6"/>
    <w:rsid w:val="008121B2"/>
    <w:rsid w:val="0081274C"/>
    <w:rsid w:val="0081398F"/>
    <w:rsid w:val="00813C16"/>
    <w:rsid w:val="00817691"/>
    <w:rsid w:val="00817835"/>
    <w:rsid w:val="00817ED7"/>
    <w:rsid w:val="00820745"/>
    <w:rsid w:val="00820CFD"/>
    <w:rsid w:val="00821EFE"/>
    <w:rsid w:val="00822211"/>
    <w:rsid w:val="00823305"/>
    <w:rsid w:val="00825738"/>
    <w:rsid w:val="00826C82"/>
    <w:rsid w:val="0083399E"/>
    <w:rsid w:val="00834B83"/>
    <w:rsid w:val="0083596B"/>
    <w:rsid w:val="00836175"/>
    <w:rsid w:val="00840593"/>
    <w:rsid w:val="00844094"/>
    <w:rsid w:val="0084521A"/>
    <w:rsid w:val="00845444"/>
    <w:rsid w:val="008459CF"/>
    <w:rsid w:val="00846309"/>
    <w:rsid w:val="00847420"/>
    <w:rsid w:val="00850470"/>
    <w:rsid w:val="008505BD"/>
    <w:rsid w:val="008506DB"/>
    <w:rsid w:val="00850FBB"/>
    <w:rsid w:val="00851762"/>
    <w:rsid w:val="00852D55"/>
    <w:rsid w:val="00855085"/>
    <w:rsid w:val="00855EC7"/>
    <w:rsid w:val="00856066"/>
    <w:rsid w:val="00857E20"/>
    <w:rsid w:val="00857F86"/>
    <w:rsid w:val="00860421"/>
    <w:rsid w:val="00860E8B"/>
    <w:rsid w:val="008621BF"/>
    <w:rsid w:val="0086366E"/>
    <w:rsid w:val="008644E4"/>
    <w:rsid w:val="00864D3B"/>
    <w:rsid w:val="00867649"/>
    <w:rsid w:val="00870E42"/>
    <w:rsid w:val="00872E21"/>
    <w:rsid w:val="00872FD4"/>
    <w:rsid w:val="008732CE"/>
    <w:rsid w:val="00873EA3"/>
    <w:rsid w:val="00874404"/>
    <w:rsid w:val="00874F2A"/>
    <w:rsid w:val="0087577A"/>
    <w:rsid w:val="00876160"/>
    <w:rsid w:val="0087754E"/>
    <w:rsid w:val="00882479"/>
    <w:rsid w:val="00882F03"/>
    <w:rsid w:val="00883B41"/>
    <w:rsid w:val="00883E63"/>
    <w:rsid w:val="008850F3"/>
    <w:rsid w:val="00886124"/>
    <w:rsid w:val="00886F29"/>
    <w:rsid w:val="00887BF3"/>
    <w:rsid w:val="00887C6F"/>
    <w:rsid w:val="0089039B"/>
    <w:rsid w:val="008908F1"/>
    <w:rsid w:val="00891A7D"/>
    <w:rsid w:val="00892083"/>
    <w:rsid w:val="00892602"/>
    <w:rsid w:val="0089331C"/>
    <w:rsid w:val="00893EB6"/>
    <w:rsid w:val="00894126"/>
    <w:rsid w:val="0089475E"/>
    <w:rsid w:val="0089497B"/>
    <w:rsid w:val="00895E5B"/>
    <w:rsid w:val="00895FD6"/>
    <w:rsid w:val="00896DBB"/>
    <w:rsid w:val="00897EBB"/>
    <w:rsid w:val="008A0C5C"/>
    <w:rsid w:val="008A246E"/>
    <w:rsid w:val="008A3A92"/>
    <w:rsid w:val="008A4178"/>
    <w:rsid w:val="008A4C18"/>
    <w:rsid w:val="008A4E58"/>
    <w:rsid w:val="008A508F"/>
    <w:rsid w:val="008A57AB"/>
    <w:rsid w:val="008A5AA1"/>
    <w:rsid w:val="008A5CDD"/>
    <w:rsid w:val="008A6D7A"/>
    <w:rsid w:val="008A709E"/>
    <w:rsid w:val="008A78D2"/>
    <w:rsid w:val="008B0103"/>
    <w:rsid w:val="008B03D8"/>
    <w:rsid w:val="008B1096"/>
    <w:rsid w:val="008B110D"/>
    <w:rsid w:val="008B15C0"/>
    <w:rsid w:val="008B1D35"/>
    <w:rsid w:val="008B2289"/>
    <w:rsid w:val="008B2AF0"/>
    <w:rsid w:val="008B3241"/>
    <w:rsid w:val="008B4266"/>
    <w:rsid w:val="008B4F14"/>
    <w:rsid w:val="008B50B5"/>
    <w:rsid w:val="008B5BDE"/>
    <w:rsid w:val="008B6CED"/>
    <w:rsid w:val="008B718D"/>
    <w:rsid w:val="008B74A2"/>
    <w:rsid w:val="008B78A0"/>
    <w:rsid w:val="008B7A4D"/>
    <w:rsid w:val="008B7BA9"/>
    <w:rsid w:val="008C0875"/>
    <w:rsid w:val="008C0CCE"/>
    <w:rsid w:val="008C0F8E"/>
    <w:rsid w:val="008C2125"/>
    <w:rsid w:val="008C2489"/>
    <w:rsid w:val="008C269B"/>
    <w:rsid w:val="008C2F3D"/>
    <w:rsid w:val="008C3773"/>
    <w:rsid w:val="008C4432"/>
    <w:rsid w:val="008C49EB"/>
    <w:rsid w:val="008C4F04"/>
    <w:rsid w:val="008C635F"/>
    <w:rsid w:val="008C6B40"/>
    <w:rsid w:val="008C7915"/>
    <w:rsid w:val="008D3030"/>
    <w:rsid w:val="008D3A16"/>
    <w:rsid w:val="008D4438"/>
    <w:rsid w:val="008D4C78"/>
    <w:rsid w:val="008D589F"/>
    <w:rsid w:val="008D6672"/>
    <w:rsid w:val="008D6C36"/>
    <w:rsid w:val="008D77DF"/>
    <w:rsid w:val="008E0D51"/>
    <w:rsid w:val="008E0EC0"/>
    <w:rsid w:val="008E1516"/>
    <w:rsid w:val="008E1CA0"/>
    <w:rsid w:val="008E2116"/>
    <w:rsid w:val="008E2E05"/>
    <w:rsid w:val="008E3686"/>
    <w:rsid w:val="008E371D"/>
    <w:rsid w:val="008E4C00"/>
    <w:rsid w:val="008E4CB1"/>
    <w:rsid w:val="008E4D8C"/>
    <w:rsid w:val="008F07B1"/>
    <w:rsid w:val="008F0C2F"/>
    <w:rsid w:val="008F1922"/>
    <w:rsid w:val="008F1A7B"/>
    <w:rsid w:val="008F2368"/>
    <w:rsid w:val="008F380D"/>
    <w:rsid w:val="008F3B2B"/>
    <w:rsid w:val="008F4A0F"/>
    <w:rsid w:val="008F6FCB"/>
    <w:rsid w:val="008F715F"/>
    <w:rsid w:val="008F79C6"/>
    <w:rsid w:val="008F7E84"/>
    <w:rsid w:val="008F7F6F"/>
    <w:rsid w:val="009000E1"/>
    <w:rsid w:val="00900CAA"/>
    <w:rsid w:val="009010C8"/>
    <w:rsid w:val="00901174"/>
    <w:rsid w:val="009019EE"/>
    <w:rsid w:val="00901BD9"/>
    <w:rsid w:val="00901F44"/>
    <w:rsid w:val="00902438"/>
    <w:rsid w:val="009029F3"/>
    <w:rsid w:val="009033AE"/>
    <w:rsid w:val="009039A8"/>
    <w:rsid w:val="00904511"/>
    <w:rsid w:val="00906149"/>
    <w:rsid w:val="0090716E"/>
    <w:rsid w:val="00907DD7"/>
    <w:rsid w:val="00907F18"/>
    <w:rsid w:val="00910D49"/>
    <w:rsid w:val="009114B0"/>
    <w:rsid w:val="00911836"/>
    <w:rsid w:val="00911B09"/>
    <w:rsid w:val="009125DC"/>
    <w:rsid w:val="00912E69"/>
    <w:rsid w:val="00914848"/>
    <w:rsid w:val="009149F8"/>
    <w:rsid w:val="00914FEC"/>
    <w:rsid w:val="00915BB1"/>
    <w:rsid w:val="009161FC"/>
    <w:rsid w:val="009171E7"/>
    <w:rsid w:val="0091784C"/>
    <w:rsid w:val="009207F6"/>
    <w:rsid w:val="00920A10"/>
    <w:rsid w:val="00921839"/>
    <w:rsid w:val="009222BB"/>
    <w:rsid w:val="00922640"/>
    <w:rsid w:val="00923313"/>
    <w:rsid w:val="0092454B"/>
    <w:rsid w:val="00924733"/>
    <w:rsid w:val="00925796"/>
    <w:rsid w:val="009262B0"/>
    <w:rsid w:val="0092638B"/>
    <w:rsid w:val="009274FE"/>
    <w:rsid w:val="0093011D"/>
    <w:rsid w:val="009305DF"/>
    <w:rsid w:val="009326A8"/>
    <w:rsid w:val="009338C3"/>
    <w:rsid w:val="00934886"/>
    <w:rsid w:val="00936455"/>
    <w:rsid w:val="009377B1"/>
    <w:rsid w:val="0093785E"/>
    <w:rsid w:val="00937983"/>
    <w:rsid w:val="00940AA5"/>
    <w:rsid w:val="00942697"/>
    <w:rsid w:val="009433CD"/>
    <w:rsid w:val="00943EA1"/>
    <w:rsid w:val="00943F34"/>
    <w:rsid w:val="009444AB"/>
    <w:rsid w:val="0094511A"/>
    <w:rsid w:val="00945D68"/>
    <w:rsid w:val="00945F04"/>
    <w:rsid w:val="0094794D"/>
    <w:rsid w:val="0095027B"/>
    <w:rsid w:val="009508CA"/>
    <w:rsid w:val="0095115D"/>
    <w:rsid w:val="00951FC2"/>
    <w:rsid w:val="0095288B"/>
    <w:rsid w:val="00952DDA"/>
    <w:rsid w:val="00952F90"/>
    <w:rsid w:val="00953ADC"/>
    <w:rsid w:val="0095453A"/>
    <w:rsid w:val="0095489E"/>
    <w:rsid w:val="009548DC"/>
    <w:rsid w:val="009549C6"/>
    <w:rsid w:val="00956E99"/>
    <w:rsid w:val="009573D8"/>
    <w:rsid w:val="00960504"/>
    <w:rsid w:val="009605C0"/>
    <w:rsid w:val="009607EC"/>
    <w:rsid w:val="00960F71"/>
    <w:rsid w:val="00961287"/>
    <w:rsid w:val="00961451"/>
    <w:rsid w:val="00961471"/>
    <w:rsid w:val="00961757"/>
    <w:rsid w:val="009630A8"/>
    <w:rsid w:val="00965AEC"/>
    <w:rsid w:val="0096729F"/>
    <w:rsid w:val="0096766E"/>
    <w:rsid w:val="009714E4"/>
    <w:rsid w:val="009718EF"/>
    <w:rsid w:val="009749D3"/>
    <w:rsid w:val="00977DDC"/>
    <w:rsid w:val="009802D8"/>
    <w:rsid w:val="00981504"/>
    <w:rsid w:val="00982C8D"/>
    <w:rsid w:val="00982E19"/>
    <w:rsid w:val="009835C5"/>
    <w:rsid w:val="00983A0D"/>
    <w:rsid w:val="00983AE2"/>
    <w:rsid w:val="009846FC"/>
    <w:rsid w:val="009868FA"/>
    <w:rsid w:val="00986E0D"/>
    <w:rsid w:val="009909EA"/>
    <w:rsid w:val="009911B4"/>
    <w:rsid w:val="00991F89"/>
    <w:rsid w:val="0099267D"/>
    <w:rsid w:val="00992C4E"/>
    <w:rsid w:val="00994327"/>
    <w:rsid w:val="00995F8C"/>
    <w:rsid w:val="00996022"/>
    <w:rsid w:val="00996D73"/>
    <w:rsid w:val="00996D8A"/>
    <w:rsid w:val="009A0DF7"/>
    <w:rsid w:val="009A0E37"/>
    <w:rsid w:val="009A1B29"/>
    <w:rsid w:val="009A358D"/>
    <w:rsid w:val="009A47DB"/>
    <w:rsid w:val="009A4E5C"/>
    <w:rsid w:val="009A5756"/>
    <w:rsid w:val="009A6040"/>
    <w:rsid w:val="009A6572"/>
    <w:rsid w:val="009A66F7"/>
    <w:rsid w:val="009A7B33"/>
    <w:rsid w:val="009B169D"/>
    <w:rsid w:val="009B1FF7"/>
    <w:rsid w:val="009B3183"/>
    <w:rsid w:val="009B347F"/>
    <w:rsid w:val="009B4075"/>
    <w:rsid w:val="009B47EB"/>
    <w:rsid w:val="009B48FB"/>
    <w:rsid w:val="009B5B23"/>
    <w:rsid w:val="009B6998"/>
    <w:rsid w:val="009C0239"/>
    <w:rsid w:val="009C0A3E"/>
    <w:rsid w:val="009C1EF4"/>
    <w:rsid w:val="009C2891"/>
    <w:rsid w:val="009C2AEF"/>
    <w:rsid w:val="009C2D92"/>
    <w:rsid w:val="009C2F68"/>
    <w:rsid w:val="009C31BA"/>
    <w:rsid w:val="009C4627"/>
    <w:rsid w:val="009C6EA7"/>
    <w:rsid w:val="009C7031"/>
    <w:rsid w:val="009D1E05"/>
    <w:rsid w:val="009D1EFB"/>
    <w:rsid w:val="009D21B7"/>
    <w:rsid w:val="009D2441"/>
    <w:rsid w:val="009D314C"/>
    <w:rsid w:val="009D3ADF"/>
    <w:rsid w:val="009D4309"/>
    <w:rsid w:val="009D5193"/>
    <w:rsid w:val="009D51BD"/>
    <w:rsid w:val="009D54F0"/>
    <w:rsid w:val="009D5934"/>
    <w:rsid w:val="009D6E5F"/>
    <w:rsid w:val="009E0320"/>
    <w:rsid w:val="009E0943"/>
    <w:rsid w:val="009E11C1"/>
    <w:rsid w:val="009E1FCF"/>
    <w:rsid w:val="009E2918"/>
    <w:rsid w:val="009E34AA"/>
    <w:rsid w:val="009E559E"/>
    <w:rsid w:val="009E6069"/>
    <w:rsid w:val="009E6586"/>
    <w:rsid w:val="009E6694"/>
    <w:rsid w:val="009E6758"/>
    <w:rsid w:val="009E70F4"/>
    <w:rsid w:val="009F0ABF"/>
    <w:rsid w:val="009F1ADA"/>
    <w:rsid w:val="009F1AF9"/>
    <w:rsid w:val="009F201B"/>
    <w:rsid w:val="009F2A0F"/>
    <w:rsid w:val="009F2E2B"/>
    <w:rsid w:val="009F34E8"/>
    <w:rsid w:val="009F4441"/>
    <w:rsid w:val="009F50EE"/>
    <w:rsid w:val="009F71A8"/>
    <w:rsid w:val="00A00B14"/>
    <w:rsid w:val="00A00B32"/>
    <w:rsid w:val="00A01030"/>
    <w:rsid w:val="00A01CCA"/>
    <w:rsid w:val="00A01DA2"/>
    <w:rsid w:val="00A04941"/>
    <w:rsid w:val="00A055CB"/>
    <w:rsid w:val="00A05C14"/>
    <w:rsid w:val="00A05FA8"/>
    <w:rsid w:val="00A060A9"/>
    <w:rsid w:val="00A06CBF"/>
    <w:rsid w:val="00A0786A"/>
    <w:rsid w:val="00A07CCC"/>
    <w:rsid w:val="00A103D0"/>
    <w:rsid w:val="00A10B52"/>
    <w:rsid w:val="00A10DD4"/>
    <w:rsid w:val="00A11C31"/>
    <w:rsid w:val="00A1225A"/>
    <w:rsid w:val="00A12635"/>
    <w:rsid w:val="00A13C17"/>
    <w:rsid w:val="00A14E15"/>
    <w:rsid w:val="00A1581D"/>
    <w:rsid w:val="00A17D76"/>
    <w:rsid w:val="00A21076"/>
    <w:rsid w:val="00A23451"/>
    <w:rsid w:val="00A2496B"/>
    <w:rsid w:val="00A25854"/>
    <w:rsid w:val="00A25CA7"/>
    <w:rsid w:val="00A27EFB"/>
    <w:rsid w:val="00A30FE5"/>
    <w:rsid w:val="00A315D9"/>
    <w:rsid w:val="00A31C59"/>
    <w:rsid w:val="00A31C9D"/>
    <w:rsid w:val="00A31F65"/>
    <w:rsid w:val="00A330F7"/>
    <w:rsid w:val="00A33237"/>
    <w:rsid w:val="00A33A4D"/>
    <w:rsid w:val="00A34A11"/>
    <w:rsid w:val="00A34DBB"/>
    <w:rsid w:val="00A35993"/>
    <w:rsid w:val="00A359B2"/>
    <w:rsid w:val="00A35D29"/>
    <w:rsid w:val="00A35E09"/>
    <w:rsid w:val="00A36FBE"/>
    <w:rsid w:val="00A374C5"/>
    <w:rsid w:val="00A37A8E"/>
    <w:rsid w:val="00A423E2"/>
    <w:rsid w:val="00A4354D"/>
    <w:rsid w:val="00A44A2C"/>
    <w:rsid w:val="00A44E4D"/>
    <w:rsid w:val="00A45133"/>
    <w:rsid w:val="00A456A9"/>
    <w:rsid w:val="00A503F9"/>
    <w:rsid w:val="00A519A0"/>
    <w:rsid w:val="00A51B32"/>
    <w:rsid w:val="00A529A4"/>
    <w:rsid w:val="00A53021"/>
    <w:rsid w:val="00A539D6"/>
    <w:rsid w:val="00A53AA9"/>
    <w:rsid w:val="00A549AE"/>
    <w:rsid w:val="00A55533"/>
    <w:rsid w:val="00A56A84"/>
    <w:rsid w:val="00A572C0"/>
    <w:rsid w:val="00A60247"/>
    <w:rsid w:val="00A60B92"/>
    <w:rsid w:val="00A61B76"/>
    <w:rsid w:val="00A6276D"/>
    <w:rsid w:val="00A649FD"/>
    <w:rsid w:val="00A64BCE"/>
    <w:rsid w:val="00A66BF2"/>
    <w:rsid w:val="00A702FC"/>
    <w:rsid w:val="00A70990"/>
    <w:rsid w:val="00A7123D"/>
    <w:rsid w:val="00A7273F"/>
    <w:rsid w:val="00A72C0A"/>
    <w:rsid w:val="00A73062"/>
    <w:rsid w:val="00A744F3"/>
    <w:rsid w:val="00A74DE7"/>
    <w:rsid w:val="00A76EE0"/>
    <w:rsid w:val="00A77581"/>
    <w:rsid w:val="00A77B75"/>
    <w:rsid w:val="00A813A6"/>
    <w:rsid w:val="00A82F0B"/>
    <w:rsid w:val="00A838CB"/>
    <w:rsid w:val="00A8397F"/>
    <w:rsid w:val="00A83A87"/>
    <w:rsid w:val="00A83D3F"/>
    <w:rsid w:val="00A83E8C"/>
    <w:rsid w:val="00A84A49"/>
    <w:rsid w:val="00A8752E"/>
    <w:rsid w:val="00A879DB"/>
    <w:rsid w:val="00A90075"/>
    <w:rsid w:val="00A902AA"/>
    <w:rsid w:val="00A91C0E"/>
    <w:rsid w:val="00A945E4"/>
    <w:rsid w:val="00A953F6"/>
    <w:rsid w:val="00A95FB8"/>
    <w:rsid w:val="00A968EA"/>
    <w:rsid w:val="00A96BCA"/>
    <w:rsid w:val="00A96FC0"/>
    <w:rsid w:val="00A979A6"/>
    <w:rsid w:val="00A97BB6"/>
    <w:rsid w:val="00AA0306"/>
    <w:rsid w:val="00AA0BD5"/>
    <w:rsid w:val="00AA1DA9"/>
    <w:rsid w:val="00AA1F41"/>
    <w:rsid w:val="00AA2B29"/>
    <w:rsid w:val="00AA3CE6"/>
    <w:rsid w:val="00AA6DE4"/>
    <w:rsid w:val="00AA6E83"/>
    <w:rsid w:val="00AA7755"/>
    <w:rsid w:val="00AA7E46"/>
    <w:rsid w:val="00AB09A8"/>
    <w:rsid w:val="00AB0F80"/>
    <w:rsid w:val="00AB1B00"/>
    <w:rsid w:val="00AB279A"/>
    <w:rsid w:val="00AB390E"/>
    <w:rsid w:val="00AB39F5"/>
    <w:rsid w:val="00AB3A0D"/>
    <w:rsid w:val="00AB4009"/>
    <w:rsid w:val="00AB4FDD"/>
    <w:rsid w:val="00AB63EC"/>
    <w:rsid w:val="00AB6533"/>
    <w:rsid w:val="00AB70DD"/>
    <w:rsid w:val="00AB7FB4"/>
    <w:rsid w:val="00AC00C5"/>
    <w:rsid w:val="00AC0DD0"/>
    <w:rsid w:val="00AC1112"/>
    <w:rsid w:val="00AC1E82"/>
    <w:rsid w:val="00AC24E7"/>
    <w:rsid w:val="00AC2928"/>
    <w:rsid w:val="00AC32A8"/>
    <w:rsid w:val="00AC3C04"/>
    <w:rsid w:val="00AC5CC8"/>
    <w:rsid w:val="00AC662E"/>
    <w:rsid w:val="00AD07D4"/>
    <w:rsid w:val="00AD15FF"/>
    <w:rsid w:val="00AD1917"/>
    <w:rsid w:val="00AD2921"/>
    <w:rsid w:val="00AD312F"/>
    <w:rsid w:val="00AD37DA"/>
    <w:rsid w:val="00AD3861"/>
    <w:rsid w:val="00AD45DC"/>
    <w:rsid w:val="00AD50C9"/>
    <w:rsid w:val="00AD5348"/>
    <w:rsid w:val="00AD5AD1"/>
    <w:rsid w:val="00AD6B84"/>
    <w:rsid w:val="00AD6DD3"/>
    <w:rsid w:val="00AD79F7"/>
    <w:rsid w:val="00AD7E6D"/>
    <w:rsid w:val="00AE0227"/>
    <w:rsid w:val="00AE04DC"/>
    <w:rsid w:val="00AE23ED"/>
    <w:rsid w:val="00AE2AD3"/>
    <w:rsid w:val="00AE36B5"/>
    <w:rsid w:val="00AE3D31"/>
    <w:rsid w:val="00AE46E9"/>
    <w:rsid w:val="00AE4F7A"/>
    <w:rsid w:val="00AE558B"/>
    <w:rsid w:val="00AE5923"/>
    <w:rsid w:val="00AE5B41"/>
    <w:rsid w:val="00AE7827"/>
    <w:rsid w:val="00AF07B0"/>
    <w:rsid w:val="00AF1342"/>
    <w:rsid w:val="00AF27AF"/>
    <w:rsid w:val="00AF29FE"/>
    <w:rsid w:val="00AF2F1D"/>
    <w:rsid w:val="00AF36BA"/>
    <w:rsid w:val="00AF3792"/>
    <w:rsid w:val="00AF4118"/>
    <w:rsid w:val="00AF5AD4"/>
    <w:rsid w:val="00AF5E7C"/>
    <w:rsid w:val="00AF7817"/>
    <w:rsid w:val="00AF7860"/>
    <w:rsid w:val="00B0016B"/>
    <w:rsid w:val="00B003EB"/>
    <w:rsid w:val="00B00481"/>
    <w:rsid w:val="00B0063B"/>
    <w:rsid w:val="00B0067F"/>
    <w:rsid w:val="00B00DE2"/>
    <w:rsid w:val="00B01656"/>
    <w:rsid w:val="00B01AB5"/>
    <w:rsid w:val="00B01AE4"/>
    <w:rsid w:val="00B01B40"/>
    <w:rsid w:val="00B01E46"/>
    <w:rsid w:val="00B02ED6"/>
    <w:rsid w:val="00B02EFB"/>
    <w:rsid w:val="00B031A4"/>
    <w:rsid w:val="00B037D2"/>
    <w:rsid w:val="00B0411D"/>
    <w:rsid w:val="00B043B4"/>
    <w:rsid w:val="00B046B9"/>
    <w:rsid w:val="00B04810"/>
    <w:rsid w:val="00B04A1E"/>
    <w:rsid w:val="00B064EC"/>
    <w:rsid w:val="00B07592"/>
    <w:rsid w:val="00B079CD"/>
    <w:rsid w:val="00B07C01"/>
    <w:rsid w:val="00B1071D"/>
    <w:rsid w:val="00B10A3D"/>
    <w:rsid w:val="00B11466"/>
    <w:rsid w:val="00B11493"/>
    <w:rsid w:val="00B11AE2"/>
    <w:rsid w:val="00B11D88"/>
    <w:rsid w:val="00B13E01"/>
    <w:rsid w:val="00B1532E"/>
    <w:rsid w:val="00B171C7"/>
    <w:rsid w:val="00B175D2"/>
    <w:rsid w:val="00B227D3"/>
    <w:rsid w:val="00B23359"/>
    <w:rsid w:val="00B24BEB"/>
    <w:rsid w:val="00B26485"/>
    <w:rsid w:val="00B2671C"/>
    <w:rsid w:val="00B2689F"/>
    <w:rsid w:val="00B26A0A"/>
    <w:rsid w:val="00B26D10"/>
    <w:rsid w:val="00B26DFC"/>
    <w:rsid w:val="00B26EA3"/>
    <w:rsid w:val="00B31A6A"/>
    <w:rsid w:val="00B31B97"/>
    <w:rsid w:val="00B345EB"/>
    <w:rsid w:val="00B347C6"/>
    <w:rsid w:val="00B357F8"/>
    <w:rsid w:val="00B378F3"/>
    <w:rsid w:val="00B37FDA"/>
    <w:rsid w:val="00B40E21"/>
    <w:rsid w:val="00B414B7"/>
    <w:rsid w:val="00B42135"/>
    <w:rsid w:val="00B4267B"/>
    <w:rsid w:val="00B4278F"/>
    <w:rsid w:val="00B430CA"/>
    <w:rsid w:val="00B44602"/>
    <w:rsid w:val="00B45116"/>
    <w:rsid w:val="00B46BFB"/>
    <w:rsid w:val="00B47520"/>
    <w:rsid w:val="00B5063F"/>
    <w:rsid w:val="00B50BD5"/>
    <w:rsid w:val="00B5210E"/>
    <w:rsid w:val="00B52EA2"/>
    <w:rsid w:val="00B53558"/>
    <w:rsid w:val="00B5459E"/>
    <w:rsid w:val="00B54876"/>
    <w:rsid w:val="00B5518E"/>
    <w:rsid w:val="00B55879"/>
    <w:rsid w:val="00B558D5"/>
    <w:rsid w:val="00B55B64"/>
    <w:rsid w:val="00B56757"/>
    <w:rsid w:val="00B619AF"/>
    <w:rsid w:val="00B61DE1"/>
    <w:rsid w:val="00B62755"/>
    <w:rsid w:val="00B6332C"/>
    <w:rsid w:val="00B6333F"/>
    <w:rsid w:val="00B633B4"/>
    <w:rsid w:val="00B63DCC"/>
    <w:rsid w:val="00B6413E"/>
    <w:rsid w:val="00B64A43"/>
    <w:rsid w:val="00B65060"/>
    <w:rsid w:val="00B703A7"/>
    <w:rsid w:val="00B717C1"/>
    <w:rsid w:val="00B72732"/>
    <w:rsid w:val="00B72ABB"/>
    <w:rsid w:val="00B73646"/>
    <w:rsid w:val="00B74004"/>
    <w:rsid w:val="00B741B6"/>
    <w:rsid w:val="00B743EB"/>
    <w:rsid w:val="00B753F2"/>
    <w:rsid w:val="00B80ABE"/>
    <w:rsid w:val="00B81310"/>
    <w:rsid w:val="00B8179D"/>
    <w:rsid w:val="00B81DEA"/>
    <w:rsid w:val="00B83E35"/>
    <w:rsid w:val="00B84367"/>
    <w:rsid w:val="00B84AC3"/>
    <w:rsid w:val="00B868C2"/>
    <w:rsid w:val="00B86F7F"/>
    <w:rsid w:val="00B87D11"/>
    <w:rsid w:val="00B9083C"/>
    <w:rsid w:val="00B923F3"/>
    <w:rsid w:val="00B92ED3"/>
    <w:rsid w:val="00B932B9"/>
    <w:rsid w:val="00B93612"/>
    <w:rsid w:val="00B9489C"/>
    <w:rsid w:val="00B94DC9"/>
    <w:rsid w:val="00B955ED"/>
    <w:rsid w:val="00B95626"/>
    <w:rsid w:val="00B956E6"/>
    <w:rsid w:val="00B9577C"/>
    <w:rsid w:val="00B95CC0"/>
    <w:rsid w:val="00B962E1"/>
    <w:rsid w:val="00BA140D"/>
    <w:rsid w:val="00BA15F5"/>
    <w:rsid w:val="00BA1CA1"/>
    <w:rsid w:val="00BA2079"/>
    <w:rsid w:val="00BA2741"/>
    <w:rsid w:val="00BA2B4B"/>
    <w:rsid w:val="00BA4596"/>
    <w:rsid w:val="00BA4689"/>
    <w:rsid w:val="00BA4D0B"/>
    <w:rsid w:val="00BA5C0F"/>
    <w:rsid w:val="00BA5EAE"/>
    <w:rsid w:val="00BB2A07"/>
    <w:rsid w:val="00BB38AC"/>
    <w:rsid w:val="00BB4C49"/>
    <w:rsid w:val="00BB54AA"/>
    <w:rsid w:val="00BB5508"/>
    <w:rsid w:val="00BB559D"/>
    <w:rsid w:val="00BB758A"/>
    <w:rsid w:val="00BC053F"/>
    <w:rsid w:val="00BC09B6"/>
    <w:rsid w:val="00BC0A1D"/>
    <w:rsid w:val="00BC1457"/>
    <w:rsid w:val="00BC2615"/>
    <w:rsid w:val="00BC2CDE"/>
    <w:rsid w:val="00BC2E17"/>
    <w:rsid w:val="00BC4A21"/>
    <w:rsid w:val="00BC5270"/>
    <w:rsid w:val="00BC6878"/>
    <w:rsid w:val="00BC731C"/>
    <w:rsid w:val="00BC75DC"/>
    <w:rsid w:val="00BD0D2D"/>
    <w:rsid w:val="00BD1912"/>
    <w:rsid w:val="00BD222B"/>
    <w:rsid w:val="00BD28B9"/>
    <w:rsid w:val="00BD4694"/>
    <w:rsid w:val="00BD4BCC"/>
    <w:rsid w:val="00BD4CDD"/>
    <w:rsid w:val="00BD50A6"/>
    <w:rsid w:val="00BD6661"/>
    <w:rsid w:val="00BD6CC9"/>
    <w:rsid w:val="00BD6CFE"/>
    <w:rsid w:val="00BD7D25"/>
    <w:rsid w:val="00BE03A8"/>
    <w:rsid w:val="00BE1971"/>
    <w:rsid w:val="00BE2858"/>
    <w:rsid w:val="00BE300D"/>
    <w:rsid w:val="00BE403D"/>
    <w:rsid w:val="00BE58AA"/>
    <w:rsid w:val="00BE59EF"/>
    <w:rsid w:val="00BE5D28"/>
    <w:rsid w:val="00BE5F55"/>
    <w:rsid w:val="00BE66A4"/>
    <w:rsid w:val="00BE6D55"/>
    <w:rsid w:val="00BF068C"/>
    <w:rsid w:val="00BF0A87"/>
    <w:rsid w:val="00BF1223"/>
    <w:rsid w:val="00BF197E"/>
    <w:rsid w:val="00BF2840"/>
    <w:rsid w:val="00BF4657"/>
    <w:rsid w:val="00BF5411"/>
    <w:rsid w:val="00C0078F"/>
    <w:rsid w:val="00C032D5"/>
    <w:rsid w:val="00C04AD5"/>
    <w:rsid w:val="00C05810"/>
    <w:rsid w:val="00C0591C"/>
    <w:rsid w:val="00C05A07"/>
    <w:rsid w:val="00C07845"/>
    <w:rsid w:val="00C108E1"/>
    <w:rsid w:val="00C116AD"/>
    <w:rsid w:val="00C12311"/>
    <w:rsid w:val="00C123F9"/>
    <w:rsid w:val="00C12758"/>
    <w:rsid w:val="00C1281F"/>
    <w:rsid w:val="00C12AAD"/>
    <w:rsid w:val="00C12EC6"/>
    <w:rsid w:val="00C145CA"/>
    <w:rsid w:val="00C14C55"/>
    <w:rsid w:val="00C14F58"/>
    <w:rsid w:val="00C1588D"/>
    <w:rsid w:val="00C15CC7"/>
    <w:rsid w:val="00C16D62"/>
    <w:rsid w:val="00C20266"/>
    <w:rsid w:val="00C20873"/>
    <w:rsid w:val="00C20BF8"/>
    <w:rsid w:val="00C21A20"/>
    <w:rsid w:val="00C22143"/>
    <w:rsid w:val="00C225D0"/>
    <w:rsid w:val="00C2288D"/>
    <w:rsid w:val="00C22B09"/>
    <w:rsid w:val="00C2454B"/>
    <w:rsid w:val="00C2478D"/>
    <w:rsid w:val="00C24E6F"/>
    <w:rsid w:val="00C2577E"/>
    <w:rsid w:val="00C26773"/>
    <w:rsid w:val="00C268FD"/>
    <w:rsid w:val="00C26AAA"/>
    <w:rsid w:val="00C270C3"/>
    <w:rsid w:val="00C3077E"/>
    <w:rsid w:val="00C30D45"/>
    <w:rsid w:val="00C30D98"/>
    <w:rsid w:val="00C30EE6"/>
    <w:rsid w:val="00C31C11"/>
    <w:rsid w:val="00C339B3"/>
    <w:rsid w:val="00C3452F"/>
    <w:rsid w:val="00C34967"/>
    <w:rsid w:val="00C34A89"/>
    <w:rsid w:val="00C35A49"/>
    <w:rsid w:val="00C363A6"/>
    <w:rsid w:val="00C37225"/>
    <w:rsid w:val="00C42270"/>
    <w:rsid w:val="00C44B75"/>
    <w:rsid w:val="00C455D1"/>
    <w:rsid w:val="00C468B5"/>
    <w:rsid w:val="00C46CEA"/>
    <w:rsid w:val="00C47125"/>
    <w:rsid w:val="00C4713D"/>
    <w:rsid w:val="00C47753"/>
    <w:rsid w:val="00C50E90"/>
    <w:rsid w:val="00C5107E"/>
    <w:rsid w:val="00C538BA"/>
    <w:rsid w:val="00C53AD4"/>
    <w:rsid w:val="00C540CF"/>
    <w:rsid w:val="00C54BC3"/>
    <w:rsid w:val="00C564A8"/>
    <w:rsid w:val="00C57122"/>
    <w:rsid w:val="00C57311"/>
    <w:rsid w:val="00C57E0E"/>
    <w:rsid w:val="00C60243"/>
    <w:rsid w:val="00C60C87"/>
    <w:rsid w:val="00C61C3B"/>
    <w:rsid w:val="00C61DAF"/>
    <w:rsid w:val="00C62443"/>
    <w:rsid w:val="00C64AD7"/>
    <w:rsid w:val="00C65C3B"/>
    <w:rsid w:val="00C66A95"/>
    <w:rsid w:val="00C670F2"/>
    <w:rsid w:val="00C70BB3"/>
    <w:rsid w:val="00C715E9"/>
    <w:rsid w:val="00C72BD9"/>
    <w:rsid w:val="00C73054"/>
    <w:rsid w:val="00C735A8"/>
    <w:rsid w:val="00C73900"/>
    <w:rsid w:val="00C73ADC"/>
    <w:rsid w:val="00C73E8C"/>
    <w:rsid w:val="00C7615C"/>
    <w:rsid w:val="00C769E1"/>
    <w:rsid w:val="00C77A88"/>
    <w:rsid w:val="00C8069B"/>
    <w:rsid w:val="00C80E62"/>
    <w:rsid w:val="00C80F23"/>
    <w:rsid w:val="00C82B20"/>
    <w:rsid w:val="00C8334A"/>
    <w:rsid w:val="00C834CC"/>
    <w:rsid w:val="00C83E2D"/>
    <w:rsid w:val="00C85340"/>
    <w:rsid w:val="00C856C3"/>
    <w:rsid w:val="00C85921"/>
    <w:rsid w:val="00C85E1C"/>
    <w:rsid w:val="00C86783"/>
    <w:rsid w:val="00C87A55"/>
    <w:rsid w:val="00C903F8"/>
    <w:rsid w:val="00C909E2"/>
    <w:rsid w:val="00C92959"/>
    <w:rsid w:val="00C92F83"/>
    <w:rsid w:val="00C92FF4"/>
    <w:rsid w:val="00C93218"/>
    <w:rsid w:val="00C936C0"/>
    <w:rsid w:val="00C93EDC"/>
    <w:rsid w:val="00C95042"/>
    <w:rsid w:val="00C9535E"/>
    <w:rsid w:val="00C9564F"/>
    <w:rsid w:val="00C95E82"/>
    <w:rsid w:val="00C96CEC"/>
    <w:rsid w:val="00C97706"/>
    <w:rsid w:val="00CA08C2"/>
    <w:rsid w:val="00CA1FA9"/>
    <w:rsid w:val="00CA242E"/>
    <w:rsid w:val="00CA317A"/>
    <w:rsid w:val="00CA3276"/>
    <w:rsid w:val="00CA3C24"/>
    <w:rsid w:val="00CA49E7"/>
    <w:rsid w:val="00CA751E"/>
    <w:rsid w:val="00CA759C"/>
    <w:rsid w:val="00CA7843"/>
    <w:rsid w:val="00CA7A06"/>
    <w:rsid w:val="00CB09BF"/>
    <w:rsid w:val="00CB0D82"/>
    <w:rsid w:val="00CB207D"/>
    <w:rsid w:val="00CB226F"/>
    <w:rsid w:val="00CB33B1"/>
    <w:rsid w:val="00CB37E1"/>
    <w:rsid w:val="00CB46C1"/>
    <w:rsid w:val="00CB512D"/>
    <w:rsid w:val="00CB5168"/>
    <w:rsid w:val="00CB59DB"/>
    <w:rsid w:val="00CB5DD3"/>
    <w:rsid w:val="00CB60E6"/>
    <w:rsid w:val="00CB6536"/>
    <w:rsid w:val="00CB655F"/>
    <w:rsid w:val="00CB711F"/>
    <w:rsid w:val="00CB7523"/>
    <w:rsid w:val="00CB7C2C"/>
    <w:rsid w:val="00CC01B1"/>
    <w:rsid w:val="00CC08C2"/>
    <w:rsid w:val="00CC0DC1"/>
    <w:rsid w:val="00CC3E98"/>
    <w:rsid w:val="00CC3EEA"/>
    <w:rsid w:val="00CC4CB1"/>
    <w:rsid w:val="00CC54D0"/>
    <w:rsid w:val="00CC5E61"/>
    <w:rsid w:val="00CC5EE1"/>
    <w:rsid w:val="00CC65C3"/>
    <w:rsid w:val="00CC6FBA"/>
    <w:rsid w:val="00CC71BD"/>
    <w:rsid w:val="00CC7441"/>
    <w:rsid w:val="00CD1F56"/>
    <w:rsid w:val="00CD36B9"/>
    <w:rsid w:val="00CD46B1"/>
    <w:rsid w:val="00CD4AC7"/>
    <w:rsid w:val="00CD4B26"/>
    <w:rsid w:val="00CD6675"/>
    <w:rsid w:val="00CD6725"/>
    <w:rsid w:val="00CD6EDB"/>
    <w:rsid w:val="00CD71A6"/>
    <w:rsid w:val="00CD7260"/>
    <w:rsid w:val="00CD7B8E"/>
    <w:rsid w:val="00CE048E"/>
    <w:rsid w:val="00CE0B00"/>
    <w:rsid w:val="00CE17BA"/>
    <w:rsid w:val="00CE1A59"/>
    <w:rsid w:val="00CE3EB6"/>
    <w:rsid w:val="00CE48F1"/>
    <w:rsid w:val="00CE547A"/>
    <w:rsid w:val="00CE559B"/>
    <w:rsid w:val="00CE60D3"/>
    <w:rsid w:val="00CE61D9"/>
    <w:rsid w:val="00CE6A10"/>
    <w:rsid w:val="00CE7104"/>
    <w:rsid w:val="00CE72BE"/>
    <w:rsid w:val="00CE76AD"/>
    <w:rsid w:val="00CE7EF9"/>
    <w:rsid w:val="00CF2761"/>
    <w:rsid w:val="00CF3D13"/>
    <w:rsid w:val="00CF3E1C"/>
    <w:rsid w:val="00CF4396"/>
    <w:rsid w:val="00CF4C2E"/>
    <w:rsid w:val="00CF4C90"/>
    <w:rsid w:val="00CF504E"/>
    <w:rsid w:val="00CF523D"/>
    <w:rsid w:val="00CF5D04"/>
    <w:rsid w:val="00CF67AF"/>
    <w:rsid w:val="00CF6DC9"/>
    <w:rsid w:val="00CF76A1"/>
    <w:rsid w:val="00CF76CC"/>
    <w:rsid w:val="00CF76E7"/>
    <w:rsid w:val="00CF79C2"/>
    <w:rsid w:val="00D00351"/>
    <w:rsid w:val="00D003BA"/>
    <w:rsid w:val="00D004C9"/>
    <w:rsid w:val="00D009D2"/>
    <w:rsid w:val="00D00B30"/>
    <w:rsid w:val="00D00DC6"/>
    <w:rsid w:val="00D013DF"/>
    <w:rsid w:val="00D015D5"/>
    <w:rsid w:val="00D02A77"/>
    <w:rsid w:val="00D02B18"/>
    <w:rsid w:val="00D03EBE"/>
    <w:rsid w:val="00D0477D"/>
    <w:rsid w:val="00D04A07"/>
    <w:rsid w:val="00D04EA1"/>
    <w:rsid w:val="00D069FA"/>
    <w:rsid w:val="00D06D72"/>
    <w:rsid w:val="00D07595"/>
    <w:rsid w:val="00D1113F"/>
    <w:rsid w:val="00D11E90"/>
    <w:rsid w:val="00D122F4"/>
    <w:rsid w:val="00D127D5"/>
    <w:rsid w:val="00D13113"/>
    <w:rsid w:val="00D14DF2"/>
    <w:rsid w:val="00D158EB"/>
    <w:rsid w:val="00D15BBD"/>
    <w:rsid w:val="00D15D50"/>
    <w:rsid w:val="00D169F1"/>
    <w:rsid w:val="00D16B81"/>
    <w:rsid w:val="00D179F8"/>
    <w:rsid w:val="00D17AF5"/>
    <w:rsid w:val="00D17ECC"/>
    <w:rsid w:val="00D17FE3"/>
    <w:rsid w:val="00D22AE2"/>
    <w:rsid w:val="00D22BDF"/>
    <w:rsid w:val="00D22C39"/>
    <w:rsid w:val="00D23203"/>
    <w:rsid w:val="00D23D80"/>
    <w:rsid w:val="00D2403D"/>
    <w:rsid w:val="00D247E6"/>
    <w:rsid w:val="00D253E5"/>
    <w:rsid w:val="00D25B67"/>
    <w:rsid w:val="00D25FAD"/>
    <w:rsid w:val="00D26D10"/>
    <w:rsid w:val="00D26DB9"/>
    <w:rsid w:val="00D27863"/>
    <w:rsid w:val="00D27B36"/>
    <w:rsid w:val="00D27FD0"/>
    <w:rsid w:val="00D3048F"/>
    <w:rsid w:val="00D304A2"/>
    <w:rsid w:val="00D304EE"/>
    <w:rsid w:val="00D312BA"/>
    <w:rsid w:val="00D31A8D"/>
    <w:rsid w:val="00D31C40"/>
    <w:rsid w:val="00D32C5F"/>
    <w:rsid w:val="00D33DAE"/>
    <w:rsid w:val="00D3621A"/>
    <w:rsid w:val="00D36F7C"/>
    <w:rsid w:val="00D3716E"/>
    <w:rsid w:val="00D375D9"/>
    <w:rsid w:val="00D406AE"/>
    <w:rsid w:val="00D40E9D"/>
    <w:rsid w:val="00D4176E"/>
    <w:rsid w:val="00D435D1"/>
    <w:rsid w:val="00D443F9"/>
    <w:rsid w:val="00D444EB"/>
    <w:rsid w:val="00D44795"/>
    <w:rsid w:val="00D451E1"/>
    <w:rsid w:val="00D45560"/>
    <w:rsid w:val="00D45F7A"/>
    <w:rsid w:val="00D477A1"/>
    <w:rsid w:val="00D4789B"/>
    <w:rsid w:val="00D47ACA"/>
    <w:rsid w:val="00D52C78"/>
    <w:rsid w:val="00D53015"/>
    <w:rsid w:val="00D5365A"/>
    <w:rsid w:val="00D53907"/>
    <w:rsid w:val="00D541FF"/>
    <w:rsid w:val="00D55153"/>
    <w:rsid w:val="00D5603B"/>
    <w:rsid w:val="00D569A4"/>
    <w:rsid w:val="00D57C11"/>
    <w:rsid w:val="00D608A9"/>
    <w:rsid w:val="00D60E48"/>
    <w:rsid w:val="00D61322"/>
    <w:rsid w:val="00D61B78"/>
    <w:rsid w:val="00D6206D"/>
    <w:rsid w:val="00D62A43"/>
    <w:rsid w:val="00D6335E"/>
    <w:rsid w:val="00D63D96"/>
    <w:rsid w:val="00D6417D"/>
    <w:rsid w:val="00D65FB0"/>
    <w:rsid w:val="00D663D8"/>
    <w:rsid w:val="00D70A53"/>
    <w:rsid w:val="00D70BE7"/>
    <w:rsid w:val="00D71B99"/>
    <w:rsid w:val="00D7471F"/>
    <w:rsid w:val="00D75061"/>
    <w:rsid w:val="00D7555B"/>
    <w:rsid w:val="00D756D5"/>
    <w:rsid w:val="00D75FD8"/>
    <w:rsid w:val="00D76C01"/>
    <w:rsid w:val="00D80454"/>
    <w:rsid w:val="00D828C6"/>
    <w:rsid w:val="00D82F97"/>
    <w:rsid w:val="00D83ADA"/>
    <w:rsid w:val="00D8483F"/>
    <w:rsid w:val="00D85171"/>
    <w:rsid w:val="00D8585F"/>
    <w:rsid w:val="00D8738D"/>
    <w:rsid w:val="00D8796C"/>
    <w:rsid w:val="00D87C32"/>
    <w:rsid w:val="00D90028"/>
    <w:rsid w:val="00D908D0"/>
    <w:rsid w:val="00D90D39"/>
    <w:rsid w:val="00D92898"/>
    <w:rsid w:val="00D94509"/>
    <w:rsid w:val="00D9480D"/>
    <w:rsid w:val="00D95D5A"/>
    <w:rsid w:val="00D96309"/>
    <w:rsid w:val="00DA0E22"/>
    <w:rsid w:val="00DA11D0"/>
    <w:rsid w:val="00DA1391"/>
    <w:rsid w:val="00DA1B0D"/>
    <w:rsid w:val="00DA1FB1"/>
    <w:rsid w:val="00DA24C4"/>
    <w:rsid w:val="00DA27BC"/>
    <w:rsid w:val="00DA39BC"/>
    <w:rsid w:val="00DA4B94"/>
    <w:rsid w:val="00DA4F1E"/>
    <w:rsid w:val="00DA5248"/>
    <w:rsid w:val="00DA6092"/>
    <w:rsid w:val="00DA7B81"/>
    <w:rsid w:val="00DB147E"/>
    <w:rsid w:val="00DB1C3D"/>
    <w:rsid w:val="00DB4224"/>
    <w:rsid w:val="00DB4C21"/>
    <w:rsid w:val="00DB5A9B"/>
    <w:rsid w:val="00DB5BFA"/>
    <w:rsid w:val="00DB63FC"/>
    <w:rsid w:val="00DB6438"/>
    <w:rsid w:val="00DB6C3F"/>
    <w:rsid w:val="00DC15C5"/>
    <w:rsid w:val="00DC1B84"/>
    <w:rsid w:val="00DC23E9"/>
    <w:rsid w:val="00DC3635"/>
    <w:rsid w:val="00DC425A"/>
    <w:rsid w:val="00DC4995"/>
    <w:rsid w:val="00DC4BF2"/>
    <w:rsid w:val="00DC5DAD"/>
    <w:rsid w:val="00DD03F3"/>
    <w:rsid w:val="00DD0B2A"/>
    <w:rsid w:val="00DD14B6"/>
    <w:rsid w:val="00DD1DA9"/>
    <w:rsid w:val="00DD56FA"/>
    <w:rsid w:val="00DD58F1"/>
    <w:rsid w:val="00DD5F6E"/>
    <w:rsid w:val="00DD5F87"/>
    <w:rsid w:val="00DD719D"/>
    <w:rsid w:val="00DD7825"/>
    <w:rsid w:val="00DE05DC"/>
    <w:rsid w:val="00DE0904"/>
    <w:rsid w:val="00DE0A86"/>
    <w:rsid w:val="00DE0BC4"/>
    <w:rsid w:val="00DE0CEA"/>
    <w:rsid w:val="00DE1992"/>
    <w:rsid w:val="00DE1EEB"/>
    <w:rsid w:val="00DE2DE3"/>
    <w:rsid w:val="00DE2FCC"/>
    <w:rsid w:val="00DE3410"/>
    <w:rsid w:val="00DE34EF"/>
    <w:rsid w:val="00DE36F8"/>
    <w:rsid w:val="00DE48E8"/>
    <w:rsid w:val="00DE5834"/>
    <w:rsid w:val="00DE5DFD"/>
    <w:rsid w:val="00DE6BE4"/>
    <w:rsid w:val="00DE7130"/>
    <w:rsid w:val="00DE79DF"/>
    <w:rsid w:val="00DE7BB8"/>
    <w:rsid w:val="00DF0DE3"/>
    <w:rsid w:val="00DF19AC"/>
    <w:rsid w:val="00DF320D"/>
    <w:rsid w:val="00DF4C42"/>
    <w:rsid w:val="00DF6057"/>
    <w:rsid w:val="00DF638D"/>
    <w:rsid w:val="00DF7006"/>
    <w:rsid w:val="00DF775E"/>
    <w:rsid w:val="00E00F25"/>
    <w:rsid w:val="00E00FE9"/>
    <w:rsid w:val="00E022BD"/>
    <w:rsid w:val="00E03DA4"/>
    <w:rsid w:val="00E0496B"/>
    <w:rsid w:val="00E057A3"/>
    <w:rsid w:val="00E05D3D"/>
    <w:rsid w:val="00E0656A"/>
    <w:rsid w:val="00E069C4"/>
    <w:rsid w:val="00E076E8"/>
    <w:rsid w:val="00E07874"/>
    <w:rsid w:val="00E07B5C"/>
    <w:rsid w:val="00E104B5"/>
    <w:rsid w:val="00E10BC7"/>
    <w:rsid w:val="00E113B0"/>
    <w:rsid w:val="00E11424"/>
    <w:rsid w:val="00E11DDC"/>
    <w:rsid w:val="00E1308B"/>
    <w:rsid w:val="00E14F08"/>
    <w:rsid w:val="00E151BB"/>
    <w:rsid w:val="00E15E45"/>
    <w:rsid w:val="00E16389"/>
    <w:rsid w:val="00E17029"/>
    <w:rsid w:val="00E20649"/>
    <w:rsid w:val="00E20A05"/>
    <w:rsid w:val="00E21D33"/>
    <w:rsid w:val="00E21E0C"/>
    <w:rsid w:val="00E23183"/>
    <w:rsid w:val="00E24113"/>
    <w:rsid w:val="00E24310"/>
    <w:rsid w:val="00E2436A"/>
    <w:rsid w:val="00E257F6"/>
    <w:rsid w:val="00E2597C"/>
    <w:rsid w:val="00E25D66"/>
    <w:rsid w:val="00E25F1C"/>
    <w:rsid w:val="00E26488"/>
    <w:rsid w:val="00E267E8"/>
    <w:rsid w:val="00E26B7D"/>
    <w:rsid w:val="00E27D67"/>
    <w:rsid w:val="00E30032"/>
    <w:rsid w:val="00E31BFF"/>
    <w:rsid w:val="00E31C91"/>
    <w:rsid w:val="00E3412A"/>
    <w:rsid w:val="00E37AD6"/>
    <w:rsid w:val="00E37F5C"/>
    <w:rsid w:val="00E41313"/>
    <w:rsid w:val="00E43109"/>
    <w:rsid w:val="00E44CA2"/>
    <w:rsid w:val="00E45588"/>
    <w:rsid w:val="00E45974"/>
    <w:rsid w:val="00E45C3A"/>
    <w:rsid w:val="00E45F1F"/>
    <w:rsid w:val="00E4723D"/>
    <w:rsid w:val="00E47943"/>
    <w:rsid w:val="00E47BBF"/>
    <w:rsid w:val="00E5119C"/>
    <w:rsid w:val="00E524FB"/>
    <w:rsid w:val="00E53D90"/>
    <w:rsid w:val="00E54CD7"/>
    <w:rsid w:val="00E55FE5"/>
    <w:rsid w:val="00E56217"/>
    <w:rsid w:val="00E56F8A"/>
    <w:rsid w:val="00E5718A"/>
    <w:rsid w:val="00E574AC"/>
    <w:rsid w:val="00E57BE8"/>
    <w:rsid w:val="00E604FE"/>
    <w:rsid w:val="00E60522"/>
    <w:rsid w:val="00E60857"/>
    <w:rsid w:val="00E60BF3"/>
    <w:rsid w:val="00E61B9D"/>
    <w:rsid w:val="00E621F6"/>
    <w:rsid w:val="00E6276E"/>
    <w:rsid w:val="00E63BC7"/>
    <w:rsid w:val="00E64596"/>
    <w:rsid w:val="00E650E4"/>
    <w:rsid w:val="00E65780"/>
    <w:rsid w:val="00E65E71"/>
    <w:rsid w:val="00E6696B"/>
    <w:rsid w:val="00E6755F"/>
    <w:rsid w:val="00E67BDB"/>
    <w:rsid w:val="00E7005C"/>
    <w:rsid w:val="00E70A42"/>
    <w:rsid w:val="00E71545"/>
    <w:rsid w:val="00E72336"/>
    <w:rsid w:val="00E730E0"/>
    <w:rsid w:val="00E74262"/>
    <w:rsid w:val="00E753AF"/>
    <w:rsid w:val="00E75729"/>
    <w:rsid w:val="00E75DC2"/>
    <w:rsid w:val="00E761A9"/>
    <w:rsid w:val="00E76A8B"/>
    <w:rsid w:val="00E778B5"/>
    <w:rsid w:val="00E811A4"/>
    <w:rsid w:val="00E818BE"/>
    <w:rsid w:val="00E8229E"/>
    <w:rsid w:val="00E822F1"/>
    <w:rsid w:val="00E8345F"/>
    <w:rsid w:val="00E837DD"/>
    <w:rsid w:val="00E83DBE"/>
    <w:rsid w:val="00E874CC"/>
    <w:rsid w:val="00E874FE"/>
    <w:rsid w:val="00E905FF"/>
    <w:rsid w:val="00E917AB"/>
    <w:rsid w:val="00E91E12"/>
    <w:rsid w:val="00E91E45"/>
    <w:rsid w:val="00E92D97"/>
    <w:rsid w:val="00E93274"/>
    <w:rsid w:val="00E93385"/>
    <w:rsid w:val="00E9399F"/>
    <w:rsid w:val="00E96003"/>
    <w:rsid w:val="00E96103"/>
    <w:rsid w:val="00E968E7"/>
    <w:rsid w:val="00E96EF6"/>
    <w:rsid w:val="00EA03D8"/>
    <w:rsid w:val="00EA087A"/>
    <w:rsid w:val="00EA2549"/>
    <w:rsid w:val="00EA2F90"/>
    <w:rsid w:val="00EA3C90"/>
    <w:rsid w:val="00EA3D85"/>
    <w:rsid w:val="00EA4566"/>
    <w:rsid w:val="00EA5599"/>
    <w:rsid w:val="00EA7E91"/>
    <w:rsid w:val="00EB1585"/>
    <w:rsid w:val="00EB19CB"/>
    <w:rsid w:val="00EB2963"/>
    <w:rsid w:val="00EB2F00"/>
    <w:rsid w:val="00EB2F73"/>
    <w:rsid w:val="00EB461A"/>
    <w:rsid w:val="00EB573B"/>
    <w:rsid w:val="00EC0CF3"/>
    <w:rsid w:val="00EC29B6"/>
    <w:rsid w:val="00EC29EC"/>
    <w:rsid w:val="00EC35EF"/>
    <w:rsid w:val="00EC36CA"/>
    <w:rsid w:val="00EC4513"/>
    <w:rsid w:val="00EC4D7D"/>
    <w:rsid w:val="00EC4FD5"/>
    <w:rsid w:val="00EC5164"/>
    <w:rsid w:val="00EC625E"/>
    <w:rsid w:val="00EC6610"/>
    <w:rsid w:val="00EC7CCD"/>
    <w:rsid w:val="00ED01BA"/>
    <w:rsid w:val="00ED1679"/>
    <w:rsid w:val="00ED2334"/>
    <w:rsid w:val="00ED26EF"/>
    <w:rsid w:val="00ED28FC"/>
    <w:rsid w:val="00ED2E68"/>
    <w:rsid w:val="00ED5684"/>
    <w:rsid w:val="00ED6370"/>
    <w:rsid w:val="00EE07BA"/>
    <w:rsid w:val="00EE1742"/>
    <w:rsid w:val="00EE1A90"/>
    <w:rsid w:val="00EE2CE2"/>
    <w:rsid w:val="00EE30F4"/>
    <w:rsid w:val="00EE35C1"/>
    <w:rsid w:val="00EE3BB6"/>
    <w:rsid w:val="00EE6B7D"/>
    <w:rsid w:val="00EE7BE8"/>
    <w:rsid w:val="00EF1435"/>
    <w:rsid w:val="00EF21B8"/>
    <w:rsid w:val="00EF23E2"/>
    <w:rsid w:val="00EF2409"/>
    <w:rsid w:val="00EF2B4C"/>
    <w:rsid w:val="00EF35D9"/>
    <w:rsid w:val="00EF3620"/>
    <w:rsid w:val="00EF4123"/>
    <w:rsid w:val="00EF493F"/>
    <w:rsid w:val="00EF51A5"/>
    <w:rsid w:val="00EF55FF"/>
    <w:rsid w:val="00EF570D"/>
    <w:rsid w:val="00EF5DB9"/>
    <w:rsid w:val="00EF63E2"/>
    <w:rsid w:val="00EF662E"/>
    <w:rsid w:val="00EF7397"/>
    <w:rsid w:val="00EF743F"/>
    <w:rsid w:val="00EF7DE8"/>
    <w:rsid w:val="00F003ED"/>
    <w:rsid w:val="00F00A1E"/>
    <w:rsid w:val="00F00D2B"/>
    <w:rsid w:val="00F012B7"/>
    <w:rsid w:val="00F015DF"/>
    <w:rsid w:val="00F019E6"/>
    <w:rsid w:val="00F02792"/>
    <w:rsid w:val="00F02AB8"/>
    <w:rsid w:val="00F030B9"/>
    <w:rsid w:val="00F03C2E"/>
    <w:rsid w:val="00F03F64"/>
    <w:rsid w:val="00F05959"/>
    <w:rsid w:val="00F06A1C"/>
    <w:rsid w:val="00F073C2"/>
    <w:rsid w:val="00F07693"/>
    <w:rsid w:val="00F07852"/>
    <w:rsid w:val="00F07906"/>
    <w:rsid w:val="00F1175C"/>
    <w:rsid w:val="00F11D54"/>
    <w:rsid w:val="00F12459"/>
    <w:rsid w:val="00F13879"/>
    <w:rsid w:val="00F13FA1"/>
    <w:rsid w:val="00F1464D"/>
    <w:rsid w:val="00F14728"/>
    <w:rsid w:val="00F15D19"/>
    <w:rsid w:val="00F15DF7"/>
    <w:rsid w:val="00F167E1"/>
    <w:rsid w:val="00F16C55"/>
    <w:rsid w:val="00F175AD"/>
    <w:rsid w:val="00F1769A"/>
    <w:rsid w:val="00F17B45"/>
    <w:rsid w:val="00F17E24"/>
    <w:rsid w:val="00F17F54"/>
    <w:rsid w:val="00F21689"/>
    <w:rsid w:val="00F218C6"/>
    <w:rsid w:val="00F221EF"/>
    <w:rsid w:val="00F228C4"/>
    <w:rsid w:val="00F229DD"/>
    <w:rsid w:val="00F237E6"/>
    <w:rsid w:val="00F23904"/>
    <w:rsid w:val="00F23F13"/>
    <w:rsid w:val="00F240F2"/>
    <w:rsid w:val="00F24937"/>
    <w:rsid w:val="00F24C25"/>
    <w:rsid w:val="00F24DC6"/>
    <w:rsid w:val="00F253DC"/>
    <w:rsid w:val="00F2662E"/>
    <w:rsid w:val="00F275AB"/>
    <w:rsid w:val="00F275C8"/>
    <w:rsid w:val="00F32B1F"/>
    <w:rsid w:val="00F33B24"/>
    <w:rsid w:val="00F33D9C"/>
    <w:rsid w:val="00F34A8F"/>
    <w:rsid w:val="00F34CEB"/>
    <w:rsid w:val="00F35AFF"/>
    <w:rsid w:val="00F36BD3"/>
    <w:rsid w:val="00F36C02"/>
    <w:rsid w:val="00F37805"/>
    <w:rsid w:val="00F415E3"/>
    <w:rsid w:val="00F41A46"/>
    <w:rsid w:val="00F41D88"/>
    <w:rsid w:val="00F42145"/>
    <w:rsid w:val="00F42DC6"/>
    <w:rsid w:val="00F4414C"/>
    <w:rsid w:val="00F44B9F"/>
    <w:rsid w:val="00F44C71"/>
    <w:rsid w:val="00F44FDE"/>
    <w:rsid w:val="00F456E6"/>
    <w:rsid w:val="00F45F25"/>
    <w:rsid w:val="00F45FFE"/>
    <w:rsid w:val="00F46BB8"/>
    <w:rsid w:val="00F46CA7"/>
    <w:rsid w:val="00F47932"/>
    <w:rsid w:val="00F50391"/>
    <w:rsid w:val="00F50DB5"/>
    <w:rsid w:val="00F51CF1"/>
    <w:rsid w:val="00F51D03"/>
    <w:rsid w:val="00F524B5"/>
    <w:rsid w:val="00F5316E"/>
    <w:rsid w:val="00F53AE8"/>
    <w:rsid w:val="00F575F1"/>
    <w:rsid w:val="00F60439"/>
    <w:rsid w:val="00F6110E"/>
    <w:rsid w:val="00F613F2"/>
    <w:rsid w:val="00F61D16"/>
    <w:rsid w:val="00F62E0E"/>
    <w:rsid w:val="00F64704"/>
    <w:rsid w:val="00F654C6"/>
    <w:rsid w:val="00F65B7E"/>
    <w:rsid w:val="00F65D9A"/>
    <w:rsid w:val="00F662E7"/>
    <w:rsid w:val="00F67063"/>
    <w:rsid w:val="00F67F67"/>
    <w:rsid w:val="00F711E3"/>
    <w:rsid w:val="00F7187F"/>
    <w:rsid w:val="00F72215"/>
    <w:rsid w:val="00F72592"/>
    <w:rsid w:val="00F7270F"/>
    <w:rsid w:val="00F74288"/>
    <w:rsid w:val="00F74E6C"/>
    <w:rsid w:val="00F76ED1"/>
    <w:rsid w:val="00F779C9"/>
    <w:rsid w:val="00F77F4C"/>
    <w:rsid w:val="00F80699"/>
    <w:rsid w:val="00F80982"/>
    <w:rsid w:val="00F812BE"/>
    <w:rsid w:val="00F81382"/>
    <w:rsid w:val="00F81BF6"/>
    <w:rsid w:val="00F83E29"/>
    <w:rsid w:val="00F84B31"/>
    <w:rsid w:val="00F85C57"/>
    <w:rsid w:val="00F8603F"/>
    <w:rsid w:val="00F86798"/>
    <w:rsid w:val="00F8692E"/>
    <w:rsid w:val="00F87C08"/>
    <w:rsid w:val="00F90D3A"/>
    <w:rsid w:val="00F92D8C"/>
    <w:rsid w:val="00F92F6F"/>
    <w:rsid w:val="00F932F3"/>
    <w:rsid w:val="00F94D74"/>
    <w:rsid w:val="00F96876"/>
    <w:rsid w:val="00F9728D"/>
    <w:rsid w:val="00F977EC"/>
    <w:rsid w:val="00F97CC2"/>
    <w:rsid w:val="00F97E2B"/>
    <w:rsid w:val="00F97FA4"/>
    <w:rsid w:val="00FA079A"/>
    <w:rsid w:val="00FA0883"/>
    <w:rsid w:val="00FA107E"/>
    <w:rsid w:val="00FA210F"/>
    <w:rsid w:val="00FA2686"/>
    <w:rsid w:val="00FA4970"/>
    <w:rsid w:val="00FA511E"/>
    <w:rsid w:val="00FA5ECB"/>
    <w:rsid w:val="00FA6AC8"/>
    <w:rsid w:val="00FB037B"/>
    <w:rsid w:val="00FB2EC9"/>
    <w:rsid w:val="00FB31D8"/>
    <w:rsid w:val="00FB360C"/>
    <w:rsid w:val="00FB54F3"/>
    <w:rsid w:val="00FB5AD6"/>
    <w:rsid w:val="00FB6608"/>
    <w:rsid w:val="00FB681F"/>
    <w:rsid w:val="00FB6DD8"/>
    <w:rsid w:val="00FB760E"/>
    <w:rsid w:val="00FB7B93"/>
    <w:rsid w:val="00FB7DD6"/>
    <w:rsid w:val="00FC0C4D"/>
    <w:rsid w:val="00FC13ED"/>
    <w:rsid w:val="00FC169F"/>
    <w:rsid w:val="00FC2EF1"/>
    <w:rsid w:val="00FC420E"/>
    <w:rsid w:val="00FC5C95"/>
    <w:rsid w:val="00FC61F6"/>
    <w:rsid w:val="00FD1358"/>
    <w:rsid w:val="00FD182C"/>
    <w:rsid w:val="00FD3059"/>
    <w:rsid w:val="00FD3A5F"/>
    <w:rsid w:val="00FD3E63"/>
    <w:rsid w:val="00FD40A7"/>
    <w:rsid w:val="00FD5544"/>
    <w:rsid w:val="00FD6A53"/>
    <w:rsid w:val="00FD6F5B"/>
    <w:rsid w:val="00FD769B"/>
    <w:rsid w:val="00FD7FD9"/>
    <w:rsid w:val="00FE04C2"/>
    <w:rsid w:val="00FE0E92"/>
    <w:rsid w:val="00FE12EF"/>
    <w:rsid w:val="00FE15E0"/>
    <w:rsid w:val="00FE197C"/>
    <w:rsid w:val="00FE3CB4"/>
    <w:rsid w:val="00FE45F2"/>
    <w:rsid w:val="00FE5C1F"/>
    <w:rsid w:val="00FE5DB0"/>
    <w:rsid w:val="00FE5FB2"/>
    <w:rsid w:val="00FE669A"/>
    <w:rsid w:val="00FF1F35"/>
    <w:rsid w:val="00FF2B16"/>
    <w:rsid w:val="00FF33A9"/>
    <w:rsid w:val="00FF3563"/>
    <w:rsid w:val="00FF46DD"/>
    <w:rsid w:val="00FF4958"/>
    <w:rsid w:val="00FF4A12"/>
    <w:rsid w:val="00FF5223"/>
    <w:rsid w:val="00FF6D18"/>
    <w:rsid w:val="00FF75F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93D3F"/>
    <w:pPr>
      <w:spacing w:after="0" w:line="240" w:lineRule="auto"/>
    </w:pPr>
    <w:rPr>
      <w:rFonts w:ascii="Times" w:eastAsiaTheme="minorEastAsia" w:hAnsi="Times" w:cs="Times"/>
      <w:sz w:val="24"/>
      <w:szCs w:val="24"/>
      <w:lang w:eastAsia="it-IT"/>
    </w:rPr>
  </w:style>
  <w:style w:type="paragraph" w:styleId="Titolo1">
    <w:name w:val="heading 1"/>
    <w:basedOn w:val="Normale"/>
    <w:next w:val="Normale"/>
    <w:link w:val="Titolo1Carattere"/>
    <w:uiPriority w:val="9"/>
    <w:qFormat/>
    <w:rsid w:val="0024713F"/>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en-US" w:eastAsia="en-US"/>
    </w:rPr>
  </w:style>
  <w:style w:type="paragraph" w:styleId="Titolo2">
    <w:name w:val="heading 2"/>
    <w:basedOn w:val="Normale"/>
    <w:next w:val="Normale"/>
    <w:link w:val="Titolo2Carattere"/>
    <w:qFormat/>
    <w:rsid w:val="0024713F"/>
    <w:pPr>
      <w:keepNext/>
      <w:autoSpaceDE w:val="0"/>
      <w:autoSpaceDN w:val="0"/>
      <w:jc w:val="center"/>
      <w:outlineLvl w:val="1"/>
    </w:pPr>
    <w:rPr>
      <w:rFonts w:ascii="Times New Roman" w:eastAsia="Times New Roman" w:hAnsi="Times New Roman" w:cs="Times New Roman"/>
    </w:rPr>
  </w:style>
  <w:style w:type="paragraph" w:styleId="Titolo3">
    <w:name w:val="heading 3"/>
    <w:basedOn w:val="Normale"/>
    <w:next w:val="Normale"/>
    <w:link w:val="Titolo3Carattere"/>
    <w:uiPriority w:val="9"/>
    <w:semiHidden/>
    <w:unhideWhenUsed/>
    <w:qFormat/>
    <w:rsid w:val="003E0DBF"/>
    <w:pPr>
      <w:keepNext/>
      <w:keepLines/>
      <w:spacing w:before="200"/>
      <w:outlineLvl w:val="2"/>
    </w:pPr>
    <w:rPr>
      <w:rFonts w:asciiTheme="majorHAnsi" w:eastAsiaTheme="majorEastAsia" w:hAnsiTheme="majorHAnsi" w:cstheme="majorBidi"/>
      <w:b/>
      <w:bCs/>
      <w:color w:val="4F81BD"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24713F"/>
    <w:rPr>
      <w:rFonts w:asciiTheme="majorHAnsi" w:eastAsiaTheme="majorEastAsia" w:hAnsiTheme="majorHAnsi" w:cstheme="majorBidi"/>
      <w:color w:val="365F91" w:themeColor="accent1" w:themeShade="BF"/>
      <w:sz w:val="32"/>
      <w:szCs w:val="32"/>
      <w:lang w:val="en-US"/>
    </w:rPr>
  </w:style>
  <w:style w:type="character" w:customStyle="1" w:styleId="Titolo2Carattere">
    <w:name w:val="Titolo 2 Carattere"/>
    <w:basedOn w:val="Carpredefinitoparagrafo"/>
    <w:link w:val="Titolo2"/>
    <w:rsid w:val="0024713F"/>
    <w:rPr>
      <w:rFonts w:ascii="Times New Roman" w:eastAsia="Times New Roman" w:hAnsi="Times New Roman" w:cs="Times New Roman"/>
      <w:sz w:val="24"/>
      <w:szCs w:val="24"/>
      <w:lang w:eastAsia="it-IT"/>
    </w:rPr>
  </w:style>
  <w:style w:type="character" w:styleId="Rimandocommento">
    <w:name w:val="annotation reference"/>
    <w:basedOn w:val="Carpredefinitoparagrafo"/>
    <w:uiPriority w:val="99"/>
    <w:semiHidden/>
    <w:unhideWhenUsed/>
    <w:rsid w:val="0024713F"/>
    <w:rPr>
      <w:sz w:val="16"/>
      <w:szCs w:val="16"/>
    </w:rPr>
  </w:style>
  <w:style w:type="paragraph" w:styleId="Testocommento">
    <w:name w:val="annotation text"/>
    <w:basedOn w:val="Normale"/>
    <w:link w:val="TestocommentoCarattere"/>
    <w:uiPriority w:val="99"/>
    <w:semiHidden/>
    <w:unhideWhenUsed/>
    <w:rsid w:val="0024713F"/>
    <w:pPr>
      <w:spacing w:after="160"/>
    </w:pPr>
    <w:rPr>
      <w:rFonts w:asciiTheme="minorHAnsi" w:eastAsiaTheme="minorHAnsi" w:hAnsiTheme="minorHAnsi" w:cstheme="minorBidi"/>
      <w:sz w:val="20"/>
      <w:szCs w:val="20"/>
      <w:lang w:val="en-US" w:eastAsia="en-US"/>
    </w:rPr>
  </w:style>
  <w:style w:type="character" w:customStyle="1" w:styleId="TestocommentoCarattere">
    <w:name w:val="Testo commento Carattere"/>
    <w:basedOn w:val="Carpredefinitoparagrafo"/>
    <w:link w:val="Testocommento"/>
    <w:uiPriority w:val="99"/>
    <w:semiHidden/>
    <w:rsid w:val="0024713F"/>
    <w:rPr>
      <w:sz w:val="20"/>
      <w:szCs w:val="20"/>
      <w:lang w:val="en-US"/>
    </w:rPr>
  </w:style>
  <w:style w:type="character" w:customStyle="1" w:styleId="SoggettocommentoCarattere">
    <w:name w:val="Soggetto commento Carattere"/>
    <w:basedOn w:val="TestocommentoCarattere"/>
    <w:link w:val="Soggettocommento"/>
    <w:uiPriority w:val="99"/>
    <w:semiHidden/>
    <w:rsid w:val="0024713F"/>
    <w:rPr>
      <w:b/>
      <w:bCs/>
      <w:sz w:val="20"/>
      <w:szCs w:val="20"/>
      <w:lang w:val="en-US"/>
    </w:rPr>
  </w:style>
  <w:style w:type="paragraph" w:styleId="Soggettocommento">
    <w:name w:val="annotation subject"/>
    <w:basedOn w:val="Testocommento"/>
    <w:next w:val="Testocommento"/>
    <w:link w:val="SoggettocommentoCarattere"/>
    <w:uiPriority w:val="99"/>
    <w:semiHidden/>
    <w:unhideWhenUsed/>
    <w:rsid w:val="0024713F"/>
    <w:rPr>
      <w:b/>
      <w:bCs/>
    </w:rPr>
  </w:style>
  <w:style w:type="paragraph" w:styleId="Testofumetto">
    <w:name w:val="Balloon Text"/>
    <w:basedOn w:val="Normale"/>
    <w:link w:val="TestofumettoCarattere"/>
    <w:uiPriority w:val="99"/>
    <w:semiHidden/>
    <w:unhideWhenUsed/>
    <w:rsid w:val="0024713F"/>
    <w:rPr>
      <w:rFonts w:ascii="Segoe UI" w:eastAsiaTheme="minorHAnsi" w:hAnsi="Segoe UI" w:cs="Segoe UI"/>
      <w:sz w:val="18"/>
      <w:szCs w:val="18"/>
      <w:lang w:val="en-US" w:eastAsia="en-US"/>
    </w:rPr>
  </w:style>
  <w:style w:type="character" w:customStyle="1" w:styleId="TestofumettoCarattere">
    <w:name w:val="Testo fumetto Carattere"/>
    <w:basedOn w:val="Carpredefinitoparagrafo"/>
    <w:link w:val="Testofumetto"/>
    <w:uiPriority w:val="99"/>
    <w:semiHidden/>
    <w:rsid w:val="0024713F"/>
    <w:rPr>
      <w:rFonts w:ascii="Segoe UI" w:hAnsi="Segoe UI" w:cs="Segoe UI"/>
      <w:sz w:val="18"/>
      <w:szCs w:val="18"/>
      <w:lang w:val="en-US"/>
    </w:rPr>
  </w:style>
  <w:style w:type="character" w:customStyle="1" w:styleId="hps">
    <w:name w:val="hps"/>
    <w:basedOn w:val="Carpredefinitoparagrafo"/>
    <w:qFormat/>
    <w:rsid w:val="0024713F"/>
  </w:style>
  <w:style w:type="paragraph" w:styleId="Intestazione">
    <w:name w:val="header"/>
    <w:basedOn w:val="Normale"/>
    <w:link w:val="IntestazioneCarattere"/>
    <w:uiPriority w:val="99"/>
    <w:unhideWhenUsed/>
    <w:rsid w:val="0024713F"/>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24713F"/>
  </w:style>
  <w:style w:type="paragraph" w:styleId="Pidipagina">
    <w:name w:val="footer"/>
    <w:basedOn w:val="Normale"/>
    <w:link w:val="PidipaginaCarattere"/>
    <w:uiPriority w:val="99"/>
    <w:unhideWhenUsed/>
    <w:qFormat/>
    <w:rsid w:val="000F5225"/>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0F5225"/>
  </w:style>
  <w:style w:type="paragraph" w:styleId="Paragrafoelenco">
    <w:name w:val="List Paragraph"/>
    <w:basedOn w:val="Normale"/>
    <w:uiPriority w:val="34"/>
    <w:qFormat/>
    <w:rsid w:val="0024713F"/>
    <w:pPr>
      <w:spacing w:after="160" w:line="259" w:lineRule="auto"/>
      <w:ind w:left="720"/>
      <w:contextualSpacing/>
    </w:pPr>
    <w:rPr>
      <w:rFonts w:asciiTheme="minorHAnsi" w:eastAsiaTheme="minorHAnsi" w:hAnsiTheme="minorHAnsi" w:cstheme="minorBidi"/>
      <w:sz w:val="22"/>
      <w:szCs w:val="22"/>
      <w:lang w:eastAsia="en-US"/>
    </w:rPr>
  </w:style>
  <w:style w:type="character" w:styleId="Collegamentoipertestuale">
    <w:name w:val="Hyperlink"/>
    <w:basedOn w:val="Carpredefinitoparagrafo"/>
    <w:uiPriority w:val="99"/>
    <w:unhideWhenUsed/>
    <w:rsid w:val="0024713F"/>
    <w:rPr>
      <w:color w:val="0000FF" w:themeColor="hyperlink"/>
      <w:u w:val="single"/>
    </w:rPr>
  </w:style>
  <w:style w:type="paragraph" w:styleId="Titolosommario">
    <w:name w:val="TOC Heading"/>
    <w:basedOn w:val="Titolo1"/>
    <w:next w:val="Normale"/>
    <w:uiPriority w:val="39"/>
    <w:unhideWhenUsed/>
    <w:qFormat/>
    <w:rsid w:val="0024713F"/>
    <w:pPr>
      <w:outlineLvl w:val="9"/>
    </w:pPr>
    <w:rPr>
      <w:lang w:val="it-IT" w:eastAsia="it-IT"/>
    </w:rPr>
  </w:style>
  <w:style w:type="paragraph" w:styleId="Sommario2">
    <w:name w:val="toc 2"/>
    <w:basedOn w:val="Normale"/>
    <w:next w:val="Normale"/>
    <w:autoRedefine/>
    <w:uiPriority w:val="39"/>
    <w:unhideWhenUsed/>
    <w:rsid w:val="0024713F"/>
    <w:pPr>
      <w:spacing w:after="100" w:line="259" w:lineRule="auto"/>
      <w:ind w:left="220"/>
    </w:pPr>
    <w:rPr>
      <w:rFonts w:asciiTheme="minorHAnsi" w:hAnsiTheme="minorHAnsi" w:cs="Times New Roman"/>
      <w:sz w:val="22"/>
      <w:szCs w:val="22"/>
    </w:rPr>
  </w:style>
  <w:style w:type="paragraph" w:styleId="Sommario1">
    <w:name w:val="toc 1"/>
    <w:basedOn w:val="Normale"/>
    <w:next w:val="Normale"/>
    <w:autoRedefine/>
    <w:uiPriority w:val="39"/>
    <w:unhideWhenUsed/>
    <w:rsid w:val="0024713F"/>
    <w:pPr>
      <w:spacing w:after="100" w:line="259" w:lineRule="auto"/>
    </w:pPr>
    <w:rPr>
      <w:rFonts w:asciiTheme="minorHAnsi" w:hAnsiTheme="minorHAnsi" w:cs="Times New Roman"/>
      <w:sz w:val="22"/>
      <w:szCs w:val="22"/>
    </w:rPr>
  </w:style>
  <w:style w:type="paragraph" w:styleId="Sommario3">
    <w:name w:val="toc 3"/>
    <w:basedOn w:val="Normale"/>
    <w:next w:val="Normale"/>
    <w:autoRedefine/>
    <w:uiPriority w:val="39"/>
    <w:unhideWhenUsed/>
    <w:rsid w:val="0024713F"/>
    <w:pPr>
      <w:spacing w:after="100" w:line="259" w:lineRule="auto"/>
      <w:ind w:left="440"/>
    </w:pPr>
    <w:rPr>
      <w:rFonts w:asciiTheme="minorHAnsi" w:hAnsiTheme="minorHAnsi" w:cs="Times New Roman"/>
      <w:sz w:val="22"/>
      <w:szCs w:val="22"/>
    </w:rPr>
  </w:style>
  <w:style w:type="numbering" w:customStyle="1" w:styleId="Nessunelenco1">
    <w:name w:val="Nessun elenco1"/>
    <w:next w:val="Nessunelenco"/>
    <w:uiPriority w:val="99"/>
    <w:semiHidden/>
    <w:unhideWhenUsed/>
    <w:rsid w:val="009D2441"/>
  </w:style>
  <w:style w:type="table" w:styleId="Grigliatabella">
    <w:name w:val="Table Grid"/>
    <w:basedOn w:val="Tabellanormale"/>
    <w:uiPriority w:val="39"/>
    <w:rsid w:val="009D24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semiHidden/>
    <w:unhideWhenUsed/>
    <w:rsid w:val="008C269B"/>
    <w:pPr>
      <w:spacing w:before="100" w:beforeAutospacing="1" w:after="100" w:afterAutospacing="1"/>
    </w:pPr>
    <w:rPr>
      <w:rFonts w:ascii="Times New Roman" w:hAnsi="Times New Roman" w:cs="Times New Roman"/>
    </w:rPr>
  </w:style>
  <w:style w:type="character" w:customStyle="1" w:styleId="Titolo3Carattere">
    <w:name w:val="Titolo 3 Carattere"/>
    <w:basedOn w:val="Carpredefinitoparagrafo"/>
    <w:link w:val="Titolo3"/>
    <w:uiPriority w:val="9"/>
    <w:semiHidden/>
    <w:rsid w:val="003E0DBF"/>
    <w:rPr>
      <w:rFonts w:asciiTheme="majorHAnsi" w:eastAsiaTheme="majorEastAsia" w:hAnsiTheme="majorHAnsi" w:cstheme="majorBidi"/>
      <w:b/>
      <w:bCs/>
      <w:color w:val="4F81BD" w:themeColor="accent1"/>
      <w:sz w:val="24"/>
      <w:szCs w:val="24"/>
      <w:lang w:eastAsia="it-IT"/>
    </w:rPr>
  </w:style>
  <w:style w:type="paragraph" w:customStyle="1" w:styleId="para">
    <w:name w:val="para"/>
    <w:basedOn w:val="Normale"/>
    <w:rsid w:val="003E0DBF"/>
    <w:pPr>
      <w:spacing w:before="100" w:beforeAutospacing="1" w:after="100" w:afterAutospacing="1"/>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93D3F"/>
    <w:pPr>
      <w:spacing w:after="0" w:line="240" w:lineRule="auto"/>
    </w:pPr>
    <w:rPr>
      <w:rFonts w:ascii="Times" w:eastAsiaTheme="minorEastAsia" w:hAnsi="Times" w:cs="Times"/>
      <w:sz w:val="24"/>
      <w:szCs w:val="24"/>
      <w:lang w:eastAsia="it-IT"/>
    </w:rPr>
  </w:style>
  <w:style w:type="paragraph" w:styleId="Titolo1">
    <w:name w:val="heading 1"/>
    <w:basedOn w:val="Normale"/>
    <w:next w:val="Normale"/>
    <w:link w:val="Titolo1Carattere"/>
    <w:uiPriority w:val="9"/>
    <w:qFormat/>
    <w:rsid w:val="0024713F"/>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en-US" w:eastAsia="en-US"/>
    </w:rPr>
  </w:style>
  <w:style w:type="paragraph" w:styleId="Titolo2">
    <w:name w:val="heading 2"/>
    <w:basedOn w:val="Normale"/>
    <w:next w:val="Normale"/>
    <w:link w:val="Titolo2Carattere"/>
    <w:qFormat/>
    <w:rsid w:val="0024713F"/>
    <w:pPr>
      <w:keepNext/>
      <w:autoSpaceDE w:val="0"/>
      <w:autoSpaceDN w:val="0"/>
      <w:jc w:val="center"/>
      <w:outlineLvl w:val="1"/>
    </w:pPr>
    <w:rPr>
      <w:rFonts w:ascii="Times New Roman" w:eastAsia="Times New Roman" w:hAnsi="Times New Roman" w:cs="Times New Roman"/>
    </w:rPr>
  </w:style>
  <w:style w:type="paragraph" w:styleId="Titolo3">
    <w:name w:val="heading 3"/>
    <w:basedOn w:val="Normale"/>
    <w:next w:val="Normale"/>
    <w:link w:val="Titolo3Carattere"/>
    <w:uiPriority w:val="9"/>
    <w:semiHidden/>
    <w:unhideWhenUsed/>
    <w:qFormat/>
    <w:rsid w:val="003E0DBF"/>
    <w:pPr>
      <w:keepNext/>
      <w:keepLines/>
      <w:spacing w:before="200"/>
      <w:outlineLvl w:val="2"/>
    </w:pPr>
    <w:rPr>
      <w:rFonts w:asciiTheme="majorHAnsi" w:eastAsiaTheme="majorEastAsia" w:hAnsiTheme="majorHAnsi" w:cstheme="majorBidi"/>
      <w:b/>
      <w:bCs/>
      <w:color w:val="4F81BD"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24713F"/>
    <w:rPr>
      <w:rFonts w:asciiTheme="majorHAnsi" w:eastAsiaTheme="majorEastAsia" w:hAnsiTheme="majorHAnsi" w:cstheme="majorBidi"/>
      <w:color w:val="365F91" w:themeColor="accent1" w:themeShade="BF"/>
      <w:sz w:val="32"/>
      <w:szCs w:val="32"/>
      <w:lang w:val="en-US"/>
    </w:rPr>
  </w:style>
  <w:style w:type="character" w:customStyle="1" w:styleId="Titolo2Carattere">
    <w:name w:val="Titolo 2 Carattere"/>
    <w:basedOn w:val="Carpredefinitoparagrafo"/>
    <w:link w:val="Titolo2"/>
    <w:rsid w:val="0024713F"/>
    <w:rPr>
      <w:rFonts w:ascii="Times New Roman" w:eastAsia="Times New Roman" w:hAnsi="Times New Roman" w:cs="Times New Roman"/>
      <w:sz w:val="24"/>
      <w:szCs w:val="24"/>
      <w:lang w:eastAsia="it-IT"/>
    </w:rPr>
  </w:style>
  <w:style w:type="character" w:styleId="Rimandocommento">
    <w:name w:val="annotation reference"/>
    <w:basedOn w:val="Carpredefinitoparagrafo"/>
    <w:uiPriority w:val="99"/>
    <w:semiHidden/>
    <w:unhideWhenUsed/>
    <w:rsid w:val="0024713F"/>
    <w:rPr>
      <w:sz w:val="16"/>
      <w:szCs w:val="16"/>
    </w:rPr>
  </w:style>
  <w:style w:type="paragraph" w:styleId="Testocommento">
    <w:name w:val="annotation text"/>
    <w:basedOn w:val="Normale"/>
    <w:link w:val="TestocommentoCarattere"/>
    <w:uiPriority w:val="99"/>
    <w:semiHidden/>
    <w:unhideWhenUsed/>
    <w:rsid w:val="0024713F"/>
    <w:pPr>
      <w:spacing w:after="160"/>
    </w:pPr>
    <w:rPr>
      <w:rFonts w:asciiTheme="minorHAnsi" w:eastAsiaTheme="minorHAnsi" w:hAnsiTheme="minorHAnsi" w:cstheme="minorBidi"/>
      <w:sz w:val="20"/>
      <w:szCs w:val="20"/>
      <w:lang w:val="en-US" w:eastAsia="en-US"/>
    </w:rPr>
  </w:style>
  <w:style w:type="character" w:customStyle="1" w:styleId="TestocommentoCarattere">
    <w:name w:val="Testo commento Carattere"/>
    <w:basedOn w:val="Carpredefinitoparagrafo"/>
    <w:link w:val="Testocommento"/>
    <w:uiPriority w:val="99"/>
    <w:semiHidden/>
    <w:rsid w:val="0024713F"/>
    <w:rPr>
      <w:sz w:val="20"/>
      <w:szCs w:val="20"/>
      <w:lang w:val="en-US"/>
    </w:rPr>
  </w:style>
  <w:style w:type="character" w:customStyle="1" w:styleId="SoggettocommentoCarattere">
    <w:name w:val="Soggetto commento Carattere"/>
    <w:basedOn w:val="TestocommentoCarattere"/>
    <w:link w:val="Soggettocommento"/>
    <w:uiPriority w:val="99"/>
    <w:semiHidden/>
    <w:rsid w:val="0024713F"/>
    <w:rPr>
      <w:b/>
      <w:bCs/>
      <w:sz w:val="20"/>
      <w:szCs w:val="20"/>
      <w:lang w:val="en-US"/>
    </w:rPr>
  </w:style>
  <w:style w:type="paragraph" w:styleId="Soggettocommento">
    <w:name w:val="annotation subject"/>
    <w:basedOn w:val="Testocommento"/>
    <w:next w:val="Testocommento"/>
    <w:link w:val="SoggettocommentoCarattere"/>
    <w:uiPriority w:val="99"/>
    <w:semiHidden/>
    <w:unhideWhenUsed/>
    <w:rsid w:val="0024713F"/>
    <w:rPr>
      <w:b/>
      <w:bCs/>
    </w:rPr>
  </w:style>
  <w:style w:type="paragraph" w:styleId="Testofumetto">
    <w:name w:val="Balloon Text"/>
    <w:basedOn w:val="Normale"/>
    <w:link w:val="TestofumettoCarattere"/>
    <w:uiPriority w:val="99"/>
    <w:semiHidden/>
    <w:unhideWhenUsed/>
    <w:rsid w:val="0024713F"/>
    <w:rPr>
      <w:rFonts w:ascii="Segoe UI" w:eastAsiaTheme="minorHAnsi" w:hAnsi="Segoe UI" w:cs="Segoe UI"/>
      <w:sz w:val="18"/>
      <w:szCs w:val="18"/>
      <w:lang w:val="en-US" w:eastAsia="en-US"/>
    </w:rPr>
  </w:style>
  <w:style w:type="character" w:customStyle="1" w:styleId="TestofumettoCarattere">
    <w:name w:val="Testo fumetto Carattere"/>
    <w:basedOn w:val="Carpredefinitoparagrafo"/>
    <w:link w:val="Testofumetto"/>
    <w:uiPriority w:val="99"/>
    <w:semiHidden/>
    <w:rsid w:val="0024713F"/>
    <w:rPr>
      <w:rFonts w:ascii="Segoe UI" w:hAnsi="Segoe UI" w:cs="Segoe UI"/>
      <w:sz w:val="18"/>
      <w:szCs w:val="18"/>
      <w:lang w:val="en-US"/>
    </w:rPr>
  </w:style>
  <w:style w:type="character" w:customStyle="1" w:styleId="hps">
    <w:name w:val="hps"/>
    <w:basedOn w:val="Carpredefinitoparagrafo"/>
    <w:qFormat/>
    <w:rsid w:val="0024713F"/>
  </w:style>
  <w:style w:type="paragraph" w:styleId="Intestazione">
    <w:name w:val="header"/>
    <w:basedOn w:val="Normale"/>
    <w:link w:val="IntestazioneCarattere"/>
    <w:uiPriority w:val="99"/>
    <w:unhideWhenUsed/>
    <w:rsid w:val="0024713F"/>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24713F"/>
  </w:style>
  <w:style w:type="paragraph" w:styleId="Pidipagina">
    <w:name w:val="footer"/>
    <w:basedOn w:val="Normale"/>
    <w:link w:val="PidipaginaCarattere"/>
    <w:uiPriority w:val="99"/>
    <w:unhideWhenUsed/>
    <w:qFormat/>
    <w:rsid w:val="000F5225"/>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0F5225"/>
  </w:style>
  <w:style w:type="paragraph" w:styleId="Paragrafoelenco">
    <w:name w:val="List Paragraph"/>
    <w:basedOn w:val="Normale"/>
    <w:uiPriority w:val="34"/>
    <w:qFormat/>
    <w:rsid w:val="0024713F"/>
    <w:pPr>
      <w:spacing w:after="160" w:line="259" w:lineRule="auto"/>
      <w:ind w:left="720"/>
      <w:contextualSpacing/>
    </w:pPr>
    <w:rPr>
      <w:rFonts w:asciiTheme="minorHAnsi" w:eastAsiaTheme="minorHAnsi" w:hAnsiTheme="minorHAnsi" w:cstheme="minorBidi"/>
      <w:sz w:val="22"/>
      <w:szCs w:val="22"/>
      <w:lang w:eastAsia="en-US"/>
    </w:rPr>
  </w:style>
  <w:style w:type="character" w:styleId="Collegamentoipertestuale">
    <w:name w:val="Hyperlink"/>
    <w:basedOn w:val="Carpredefinitoparagrafo"/>
    <w:uiPriority w:val="99"/>
    <w:unhideWhenUsed/>
    <w:rsid w:val="0024713F"/>
    <w:rPr>
      <w:color w:val="0000FF" w:themeColor="hyperlink"/>
      <w:u w:val="single"/>
    </w:rPr>
  </w:style>
  <w:style w:type="paragraph" w:styleId="Titolosommario">
    <w:name w:val="TOC Heading"/>
    <w:basedOn w:val="Titolo1"/>
    <w:next w:val="Normale"/>
    <w:uiPriority w:val="39"/>
    <w:unhideWhenUsed/>
    <w:qFormat/>
    <w:rsid w:val="0024713F"/>
    <w:pPr>
      <w:outlineLvl w:val="9"/>
    </w:pPr>
    <w:rPr>
      <w:lang w:val="it-IT" w:eastAsia="it-IT"/>
    </w:rPr>
  </w:style>
  <w:style w:type="paragraph" w:styleId="Sommario2">
    <w:name w:val="toc 2"/>
    <w:basedOn w:val="Normale"/>
    <w:next w:val="Normale"/>
    <w:autoRedefine/>
    <w:uiPriority w:val="39"/>
    <w:unhideWhenUsed/>
    <w:rsid w:val="0024713F"/>
    <w:pPr>
      <w:spacing w:after="100" w:line="259" w:lineRule="auto"/>
      <w:ind w:left="220"/>
    </w:pPr>
    <w:rPr>
      <w:rFonts w:asciiTheme="minorHAnsi" w:hAnsiTheme="minorHAnsi" w:cs="Times New Roman"/>
      <w:sz w:val="22"/>
      <w:szCs w:val="22"/>
    </w:rPr>
  </w:style>
  <w:style w:type="paragraph" w:styleId="Sommario1">
    <w:name w:val="toc 1"/>
    <w:basedOn w:val="Normale"/>
    <w:next w:val="Normale"/>
    <w:autoRedefine/>
    <w:uiPriority w:val="39"/>
    <w:unhideWhenUsed/>
    <w:rsid w:val="0024713F"/>
    <w:pPr>
      <w:spacing w:after="100" w:line="259" w:lineRule="auto"/>
    </w:pPr>
    <w:rPr>
      <w:rFonts w:asciiTheme="minorHAnsi" w:hAnsiTheme="minorHAnsi" w:cs="Times New Roman"/>
      <w:sz w:val="22"/>
      <w:szCs w:val="22"/>
    </w:rPr>
  </w:style>
  <w:style w:type="paragraph" w:styleId="Sommario3">
    <w:name w:val="toc 3"/>
    <w:basedOn w:val="Normale"/>
    <w:next w:val="Normale"/>
    <w:autoRedefine/>
    <w:uiPriority w:val="39"/>
    <w:unhideWhenUsed/>
    <w:rsid w:val="0024713F"/>
    <w:pPr>
      <w:spacing w:after="100" w:line="259" w:lineRule="auto"/>
      <w:ind w:left="440"/>
    </w:pPr>
    <w:rPr>
      <w:rFonts w:asciiTheme="minorHAnsi" w:hAnsiTheme="minorHAnsi" w:cs="Times New Roman"/>
      <w:sz w:val="22"/>
      <w:szCs w:val="22"/>
    </w:rPr>
  </w:style>
  <w:style w:type="numbering" w:customStyle="1" w:styleId="Nessunelenco1">
    <w:name w:val="Nessun elenco1"/>
    <w:next w:val="Nessunelenco"/>
    <w:uiPriority w:val="99"/>
    <w:semiHidden/>
    <w:unhideWhenUsed/>
    <w:rsid w:val="009D2441"/>
  </w:style>
  <w:style w:type="table" w:styleId="Grigliatabella">
    <w:name w:val="Table Grid"/>
    <w:basedOn w:val="Tabellanormale"/>
    <w:uiPriority w:val="39"/>
    <w:rsid w:val="009D24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semiHidden/>
    <w:unhideWhenUsed/>
    <w:rsid w:val="008C269B"/>
    <w:pPr>
      <w:spacing w:before="100" w:beforeAutospacing="1" w:after="100" w:afterAutospacing="1"/>
    </w:pPr>
    <w:rPr>
      <w:rFonts w:ascii="Times New Roman" w:hAnsi="Times New Roman" w:cs="Times New Roman"/>
    </w:rPr>
  </w:style>
  <w:style w:type="character" w:customStyle="1" w:styleId="Titolo3Carattere">
    <w:name w:val="Titolo 3 Carattere"/>
    <w:basedOn w:val="Carpredefinitoparagrafo"/>
    <w:link w:val="Titolo3"/>
    <w:uiPriority w:val="9"/>
    <w:semiHidden/>
    <w:rsid w:val="003E0DBF"/>
    <w:rPr>
      <w:rFonts w:asciiTheme="majorHAnsi" w:eastAsiaTheme="majorEastAsia" w:hAnsiTheme="majorHAnsi" w:cstheme="majorBidi"/>
      <w:b/>
      <w:bCs/>
      <w:color w:val="4F81BD" w:themeColor="accent1"/>
      <w:sz w:val="24"/>
      <w:szCs w:val="24"/>
      <w:lang w:eastAsia="it-IT"/>
    </w:rPr>
  </w:style>
  <w:style w:type="paragraph" w:customStyle="1" w:styleId="para">
    <w:name w:val="para"/>
    <w:basedOn w:val="Normale"/>
    <w:rsid w:val="003E0DBF"/>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91764">
      <w:bodyDiv w:val="1"/>
      <w:marLeft w:val="0"/>
      <w:marRight w:val="0"/>
      <w:marTop w:val="0"/>
      <w:marBottom w:val="0"/>
      <w:divBdr>
        <w:top w:val="none" w:sz="0" w:space="0" w:color="auto"/>
        <w:left w:val="none" w:sz="0" w:space="0" w:color="auto"/>
        <w:bottom w:val="none" w:sz="0" w:space="0" w:color="auto"/>
        <w:right w:val="none" w:sz="0" w:space="0" w:color="auto"/>
      </w:divBdr>
    </w:div>
    <w:div w:id="790829998">
      <w:bodyDiv w:val="1"/>
      <w:marLeft w:val="0"/>
      <w:marRight w:val="0"/>
      <w:marTop w:val="0"/>
      <w:marBottom w:val="0"/>
      <w:divBdr>
        <w:top w:val="none" w:sz="0" w:space="0" w:color="auto"/>
        <w:left w:val="none" w:sz="0" w:space="0" w:color="auto"/>
        <w:bottom w:val="none" w:sz="0" w:space="0" w:color="auto"/>
        <w:right w:val="none" w:sz="0" w:space="0" w:color="auto"/>
      </w:divBdr>
    </w:div>
    <w:div w:id="1315403899">
      <w:bodyDiv w:val="1"/>
      <w:marLeft w:val="0"/>
      <w:marRight w:val="0"/>
      <w:marTop w:val="0"/>
      <w:marBottom w:val="0"/>
      <w:divBdr>
        <w:top w:val="none" w:sz="0" w:space="0" w:color="auto"/>
        <w:left w:val="none" w:sz="0" w:space="0" w:color="auto"/>
        <w:bottom w:val="none" w:sz="0" w:space="0" w:color="auto"/>
        <w:right w:val="none" w:sz="0" w:space="0" w:color="auto"/>
      </w:divBdr>
    </w:div>
    <w:div w:id="1652175748">
      <w:bodyDiv w:val="1"/>
      <w:marLeft w:val="0"/>
      <w:marRight w:val="0"/>
      <w:marTop w:val="0"/>
      <w:marBottom w:val="0"/>
      <w:divBdr>
        <w:top w:val="none" w:sz="0" w:space="0" w:color="auto"/>
        <w:left w:val="none" w:sz="0" w:space="0" w:color="auto"/>
        <w:bottom w:val="none" w:sz="0" w:space="0" w:color="auto"/>
        <w:right w:val="none" w:sz="0" w:space="0" w:color="auto"/>
      </w:divBdr>
    </w:div>
    <w:div w:id="192467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sgn.cornell.edu" TargetMode="External"/><Relationship Id="rId4" Type="http://schemas.microsoft.com/office/2007/relationships/stylesWithEffects" Target="stylesWithEffects.xml"/><Relationship Id="rId9" Type="http://schemas.openxmlformats.org/officeDocument/2006/relationships/hyperlink" Target="mailto:mazz@unitus.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D1317E-8B5D-48A4-ADDF-1C74F3695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30</Pages>
  <Words>9914</Words>
  <Characters>56510</Characters>
  <Application>Microsoft Office Word</Application>
  <DocSecurity>0</DocSecurity>
  <Lines>470</Lines>
  <Paragraphs>132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University of Saskatchewan</Company>
  <LinksUpToDate>false</LinksUpToDate>
  <CharactersWithSpaces>66292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AndreaM</dc:creator>
  <cp:lastModifiedBy>AndreaM</cp:lastModifiedBy>
  <cp:revision>3</cp:revision>
  <cp:lastPrinted>2017-02-24T15:15:00Z</cp:lastPrinted>
  <dcterms:created xsi:type="dcterms:W3CDTF">2017-07-10T16:19:00Z</dcterms:created>
  <dcterms:modified xsi:type="dcterms:W3CDTF">2017-07-10T16:31:00Z</dcterms:modified>
</cp:coreProperties>
</file>