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27C" w:rsidRPr="007F558F" w:rsidRDefault="00995D83" w:rsidP="00EE427C">
      <w:pPr>
        <w:spacing w:line="480" w:lineRule="auto"/>
        <w:jc w:val="both"/>
        <w:rPr>
          <w:rFonts w:ascii="Times New Roman" w:hAnsi="Times New Roman" w:cs="Times New Roman"/>
          <w:b/>
          <w:sz w:val="36"/>
          <w:szCs w:val="36"/>
          <w:lang w:val="en-US"/>
        </w:rPr>
      </w:pPr>
      <w:r w:rsidRPr="007F558F">
        <w:rPr>
          <w:rFonts w:ascii="Times New Roman" w:hAnsi="Times New Roman" w:cs="Times New Roman"/>
          <w:b/>
          <w:sz w:val="36"/>
          <w:szCs w:val="36"/>
          <w:lang w:val="en-US"/>
        </w:rPr>
        <w:t>Non-</w:t>
      </w:r>
      <w:r w:rsidR="005A3493" w:rsidRPr="007F558F">
        <w:rPr>
          <w:rFonts w:ascii="Times New Roman" w:hAnsi="Times New Roman" w:cs="Times New Roman"/>
          <w:b/>
          <w:sz w:val="36"/>
          <w:szCs w:val="36"/>
          <w:lang w:val="en-US"/>
        </w:rPr>
        <w:t>c</w:t>
      </w:r>
      <w:r w:rsidRPr="007F558F">
        <w:rPr>
          <w:rFonts w:ascii="Times New Roman" w:hAnsi="Times New Roman" w:cs="Times New Roman"/>
          <w:b/>
          <w:sz w:val="36"/>
          <w:szCs w:val="36"/>
          <w:lang w:val="en-US"/>
        </w:rPr>
        <w:t xml:space="preserve">ovalent </w:t>
      </w:r>
      <w:r w:rsidR="00EE427C" w:rsidRPr="007F558F">
        <w:rPr>
          <w:rFonts w:ascii="Times New Roman" w:hAnsi="Times New Roman" w:cs="Times New Roman"/>
          <w:b/>
          <w:sz w:val="36"/>
          <w:szCs w:val="36"/>
          <w:lang w:val="en-US"/>
        </w:rPr>
        <w:t xml:space="preserve">Complexes of </w:t>
      </w:r>
      <w:r w:rsidR="00F11464" w:rsidRPr="007F558F">
        <w:rPr>
          <w:rFonts w:ascii="Times New Roman" w:hAnsi="Times New Roman" w:cs="Times New Roman"/>
          <w:b/>
          <w:sz w:val="36"/>
          <w:szCs w:val="36"/>
          <w:lang w:val="en-US"/>
        </w:rPr>
        <w:t xml:space="preserve">the </w:t>
      </w:r>
      <w:r w:rsidR="00EE427C" w:rsidRPr="007F558F">
        <w:rPr>
          <w:rFonts w:ascii="Times New Roman" w:hAnsi="Times New Roman" w:cs="Times New Roman"/>
          <w:b/>
          <w:sz w:val="36"/>
          <w:szCs w:val="36"/>
          <w:lang w:val="en-US"/>
        </w:rPr>
        <w:t>Noble-</w:t>
      </w:r>
      <w:r w:rsidR="00F1069D" w:rsidRPr="007F558F">
        <w:rPr>
          <w:rFonts w:ascii="Times New Roman" w:hAnsi="Times New Roman" w:cs="Times New Roman"/>
          <w:b/>
          <w:sz w:val="36"/>
          <w:szCs w:val="36"/>
          <w:lang w:val="en-US"/>
        </w:rPr>
        <w:t>G</w:t>
      </w:r>
      <w:r w:rsidR="00EE427C" w:rsidRPr="007F558F">
        <w:rPr>
          <w:rFonts w:ascii="Times New Roman" w:hAnsi="Times New Roman" w:cs="Times New Roman"/>
          <w:b/>
          <w:sz w:val="36"/>
          <w:szCs w:val="36"/>
          <w:lang w:val="en-US"/>
        </w:rPr>
        <w:t>as Atoms</w:t>
      </w:r>
      <w:r w:rsidR="00410EA4" w:rsidRPr="007F558F">
        <w:rPr>
          <w:rFonts w:ascii="Times New Roman" w:hAnsi="Times New Roman" w:cs="Times New Roman"/>
          <w:b/>
          <w:sz w:val="36"/>
          <w:szCs w:val="36"/>
          <w:lang w:val="en-US"/>
        </w:rPr>
        <w:t>:</w:t>
      </w:r>
      <w:r w:rsidR="00EE427C" w:rsidRPr="007F558F">
        <w:rPr>
          <w:rFonts w:ascii="Times New Roman" w:hAnsi="Times New Roman" w:cs="Times New Roman"/>
          <w:b/>
          <w:sz w:val="36"/>
          <w:szCs w:val="36"/>
          <w:lang w:val="en-US"/>
        </w:rPr>
        <w:t xml:space="preserve"> </w:t>
      </w:r>
      <w:r w:rsidR="008C3F38" w:rsidRPr="007F558F">
        <w:rPr>
          <w:rFonts w:ascii="Times New Roman" w:hAnsi="Times New Roman" w:cs="Times New Roman"/>
          <w:b/>
          <w:sz w:val="36"/>
          <w:szCs w:val="36"/>
          <w:lang w:val="en-US"/>
        </w:rPr>
        <w:t xml:space="preserve">Analyzing the </w:t>
      </w:r>
      <w:r w:rsidR="00A10EC1" w:rsidRPr="007F558F">
        <w:rPr>
          <w:rFonts w:ascii="Times New Roman" w:hAnsi="Times New Roman" w:cs="Times New Roman"/>
          <w:b/>
          <w:sz w:val="36"/>
          <w:szCs w:val="36"/>
          <w:lang w:val="en-US"/>
        </w:rPr>
        <w:t>Transition from Physical To Chemical Interaction</w:t>
      </w:r>
      <w:r w:rsidR="006C731C" w:rsidRPr="007F558F">
        <w:rPr>
          <w:rFonts w:ascii="Times New Roman" w:hAnsi="Times New Roman" w:cs="Times New Roman"/>
          <w:b/>
          <w:sz w:val="36"/>
          <w:szCs w:val="36"/>
          <w:lang w:val="en-US"/>
        </w:rPr>
        <w:t>s</w:t>
      </w:r>
      <w:r w:rsidR="001C3ABB" w:rsidRPr="007F558F">
        <w:rPr>
          <w:rFonts w:ascii="Times New Roman" w:hAnsi="Times New Roman" w:cs="Times New Roman"/>
          <w:b/>
          <w:sz w:val="36"/>
          <w:szCs w:val="36"/>
          <w:lang w:val="en-US"/>
        </w:rPr>
        <w:t xml:space="preserve"> </w:t>
      </w:r>
    </w:p>
    <w:p w:rsidR="00EE427C" w:rsidRPr="007F558F" w:rsidRDefault="00EE427C" w:rsidP="00EE427C">
      <w:pPr>
        <w:pStyle w:val="Corpodeltesto3"/>
        <w:ind w:right="-285"/>
        <w:rPr>
          <w:b/>
          <w:sz w:val="24"/>
          <w:lang w:val="en-US"/>
        </w:rPr>
      </w:pPr>
    </w:p>
    <w:p w:rsidR="00EE427C" w:rsidRPr="007F558F" w:rsidRDefault="00EE427C" w:rsidP="005A3493">
      <w:pPr>
        <w:pStyle w:val="Corpodeltesto3"/>
        <w:spacing w:line="480" w:lineRule="auto"/>
        <w:ind w:right="-285"/>
        <w:jc w:val="both"/>
        <w:rPr>
          <w:rFonts w:ascii="Times New Roman" w:hAnsi="Times New Roman"/>
          <w:sz w:val="28"/>
          <w:szCs w:val="28"/>
        </w:rPr>
      </w:pPr>
      <w:r w:rsidRPr="007F558F">
        <w:rPr>
          <w:rFonts w:ascii="Times New Roman" w:hAnsi="Times New Roman"/>
          <w:sz w:val="28"/>
          <w:szCs w:val="28"/>
        </w:rPr>
        <w:t xml:space="preserve">Stefano </w:t>
      </w:r>
      <w:proofErr w:type="spellStart"/>
      <w:r w:rsidRPr="007F558F">
        <w:rPr>
          <w:rFonts w:ascii="Times New Roman" w:hAnsi="Times New Roman"/>
          <w:sz w:val="28"/>
          <w:szCs w:val="28"/>
        </w:rPr>
        <w:t>Borocci</w:t>
      </w:r>
      <w:proofErr w:type="spellEnd"/>
      <w:r w:rsidRPr="007F558F">
        <w:rPr>
          <w:rFonts w:ascii="Times New Roman" w:hAnsi="Times New Roman"/>
          <w:sz w:val="28"/>
          <w:szCs w:val="28"/>
        </w:rPr>
        <w:t>,</w:t>
      </w:r>
      <w:r w:rsidR="000B70EF" w:rsidRPr="007F558F">
        <w:rPr>
          <w:rFonts w:ascii="Times New Roman" w:hAnsi="Times New Roman"/>
          <w:sz w:val="28"/>
          <w:szCs w:val="28"/>
          <w:vertAlign w:val="superscript"/>
        </w:rPr>
        <w:t>[a,b]</w:t>
      </w:r>
      <w:r w:rsidRPr="007F558F">
        <w:rPr>
          <w:rFonts w:ascii="Times New Roman" w:hAnsi="Times New Roman"/>
          <w:sz w:val="28"/>
          <w:szCs w:val="28"/>
        </w:rPr>
        <w:t xml:space="preserve"> Felice </w:t>
      </w:r>
      <w:proofErr w:type="spellStart"/>
      <w:r w:rsidRPr="007F558F">
        <w:rPr>
          <w:rFonts w:ascii="Times New Roman" w:hAnsi="Times New Roman"/>
          <w:sz w:val="28"/>
          <w:szCs w:val="28"/>
        </w:rPr>
        <w:t>Grandinetti</w:t>
      </w:r>
      <w:proofErr w:type="spellEnd"/>
      <w:r w:rsidRPr="007F558F">
        <w:rPr>
          <w:rFonts w:ascii="Times New Roman" w:hAnsi="Times New Roman"/>
          <w:sz w:val="28"/>
          <w:szCs w:val="28"/>
        </w:rPr>
        <w:t>,</w:t>
      </w:r>
      <w:r w:rsidR="000B70EF" w:rsidRPr="007F558F">
        <w:rPr>
          <w:rFonts w:ascii="Times New Roman" w:hAnsi="Times New Roman"/>
          <w:sz w:val="28"/>
          <w:szCs w:val="28"/>
        </w:rPr>
        <w:t>*</w:t>
      </w:r>
      <w:r w:rsidR="000B70EF" w:rsidRPr="007F558F">
        <w:rPr>
          <w:rFonts w:ascii="Times New Roman" w:hAnsi="Times New Roman"/>
          <w:sz w:val="28"/>
          <w:szCs w:val="28"/>
          <w:vertAlign w:val="superscript"/>
        </w:rPr>
        <w:t>[a,b]</w:t>
      </w:r>
      <w:r w:rsidRPr="007F558F">
        <w:rPr>
          <w:rFonts w:ascii="Times New Roman" w:hAnsi="Times New Roman"/>
          <w:sz w:val="28"/>
          <w:szCs w:val="28"/>
        </w:rPr>
        <w:t xml:space="preserve"> Nico </w:t>
      </w:r>
      <w:proofErr w:type="spellStart"/>
      <w:r w:rsidRPr="007F558F">
        <w:rPr>
          <w:rFonts w:ascii="Times New Roman" w:hAnsi="Times New Roman"/>
          <w:sz w:val="28"/>
          <w:szCs w:val="28"/>
        </w:rPr>
        <w:t>Sanna</w:t>
      </w:r>
      <w:proofErr w:type="spellEnd"/>
      <w:r w:rsidRPr="007F558F">
        <w:rPr>
          <w:rFonts w:ascii="Times New Roman" w:hAnsi="Times New Roman"/>
          <w:sz w:val="28"/>
          <w:szCs w:val="28"/>
        </w:rPr>
        <w:t>,</w:t>
      </w:r>
      <w:r w:rsidR="000B70EF" w:rsidRPr="007F558F">
        <w:rPr>
          <w:rFonts w:ascii="Times New Roman" w:hAnsi="Times New Roman"/>
          <w:sz w:val="28"/>
          <w:szCs w:val="28"/>
          <w:vertAlign w:val="superscript"/>
        </w:rPr>
        <w:t>[a]</w:t>
      </w:r>
      <w:r w:rsidRPr="007F558F">
        <w:rPr>
          <w:rFonts w:ascii="Times New Roman" w:hAnsi="Times New Roman"/>
          <w:sz w:val="28"/>
          <w:szCs w:val="28"/>
        </w:rPr>
        <w:t xml:space="preserve"> Paola </w:t>
      </w:r>
      <w:proofErr w:type="spellStart"/>
      <w:r w:rsidRPr="007F558F">
        <w:rPr>
          <w:rFonts w:ascii="Times New Roman" w:hAnsi="Times New Roman"/>
          <w:sz w:val="28"/>
          <w:szCs w:val="28"/>
        </w:rPr>
        <w:t>Antoniotti</w:t>
      </w:r>
      <w:proofErr w:type="spellEnd"/>
      <w:r w:rsidRPr="007F558F">
        <w:rPr>
          <w:rFonts w:ascii="Times New Roman" w:hAnsi="Times New Roman"/>
          <w:sz w:val="28"/>
          <w:szCs w:val="28"/>
        </w:rPr>
        <w:t>,</w:t>
      </w:r>
      <w:r w:rsidR="000B70EF" w:rsidRPr="007F558F">
        <w:rPr>
          <w:rFonts w:ascii="Times New Roman" w:hAnsi="Times New Roman"/>
          <w:sz w:val="28"/>
          <w:szCs w:val="28"/>
          <w:vertAlign w:val="superscript"/>
        </w:rPr>
        <w:t>[c]</w:t>
      </w:r>
      <w:r w:rsidRPr="007F558F">
        <w:rPr>
          <w:rFonts w:ascii="Times New Roman" w:hAnsi="Times New Roman"/>
          <w:sz w:val="28"/>
          <w:szCs w:val="28"/>
        </w:rPr>
        <w:t xml:space="preserve"> and Francesca Nunzi</w:t>
      </w:r>
      <w:r w:rsidR="000B70EF" w:rsidRPr="007F558F">
        <w:rPr>
          <w:rFonts w:ascii="Times New Roman" w:hAnsi="Times New Roman"/>
          <w:sz w:val="28"/>
          <w:szCs w:val="28"/>
          <w:vertAlign w:val="superscript"/>
        </w:rPr>
        <w:t>[d]</w:t>
      </w:r>
      <w:r w:rsidRPr="007F558F">
        <w:rPr>
          <w:rFonts w:ascii="Times New Roman" w:hAnsi="Times New Roman"/>
          <w:sz w:val="28"/>
          <w:szCs w:val="28"/>
        </w:rPr>
        <w:t xml:space="preserve"> </w:t>
      </w:r>
    </w:p>
    <w:p w:rsidR="00EE427C" w:rsidRPr="007F558F" w:rsidRDefault="000B70EF" w:rsidP="00EE427C">
      <w:pPr>
        <w:pStyle w:val="Corpodeltesto3"/>
        <w:spacing w:line="480" w:lineRule="auto"/>
        <w:ind w:right="-285"/>
        <w:jc w:val="both"/>
        <w:rPr>
          <w:rFonts w:ascii="Times New Roman" w:hAnsi="Times New Roman"/>
          <w:iCs/>
          <w:sz w:val="28"/>
          <w:szCs w:val="28"/>
        </w:rPr>
      </w:pPr>
      <w:r w:rsidRPr="007F558F">
        <w:rPr>
          <w:rFonts w:ascii="Times New Roman" w:hAnsi="Times New Roman"/>
          <w:iCs/>
          <w:sz w:val="28"/>
          <w:szCs w:val="28"/>
        </w:rPr>
        <w:t>______________________________________________________________</w:t>
      </w:r>
    </w:p>
    <w:p w:rsidR="000B70EF" w:rsidRPr="007F558F" w:rsidRDefault="000B70EF" w:rsidP="005A3493">
      <w:pPr>
        <w:pStyle w:val="Corpodeltesto3"/>
        <w:spacing w:line="360" w:lineRule="auto"/>
        <w:ind w:left="425" w:right="-284" w:hanging="425"/>
        <w:contextualSpacing/>
        <w:jc w:val="both"/>
        <w:rPr>
          <w:rFonts w:ascii="Times New Roman" w:hAnsi="Times New Roman"/>
          <w:i/>
          <w:iCs/>
          <w:sz w:val="24"/>
          <w:szCs w:val="24"/>
        </w:rPr>
      </w:pPr>
      <w:r w:rsidRPr="007F558F">
        <w:rPr>
          <w:rFonts w:ascii="Times New Roman" w:hAnsi="Times New Roman"/>
          <w:iCs/>
          <w:sz w:val="28"/>
          <w:szCs w:val="28"/>
          <w:vertAlign w:val="superscript"/>
        </w:rPr>
        <w:t>[a]</w:t>
      </w:r>
      <w:r w:rsidR="00EE427C" w:rsidRPr="007F558F">
        <w:rPr>
          <w:rFonts w:ascii="Times New Roman" w:hAnsi="Times New Roman"/>
          <w:iCs/>
          <w:sz w:val="28"/>
          <w:szCs w:val="28"/>
        </w:rPr>
        <w:t xml:space="preserve"> </w:t>
      </w:r>
      <w:r w:rsidRPr="007F558F">
        <w:rPr>
          <w:rFonts w:ascii="Times New Roman" w:hAnsi="Times New Roman"/>
          <w:iCs/>
          <w:sz w:val="28"/>
          <w:szCs w:val="28"/>
        </w:rPr>
        <w:tab/>
      </w:r>
      <w:r w:rsidRPr="007F558F">
        <w:rPr>
          <w:rFonts w:ascii="Times New Roman" w:hAnsi="Times New Roman"/>
          <w:i/>
          <w:iCs/>
          <w:sz w:val="24"/>
          <w:szCs w:val="24"/>
        </w:rPr>
        <w:t xml:space="preserve">S. </w:t>
      </w:r>
      <w:proofErr w:type="spellStart"/>
      <w:r w:rsidRPr="007F558F">
        <w:rPr>
          <w:rFonts w:ascii="Times New Roman" w:hAnsi="Times New Roman"/>
          <w:i/>
          <w:iCs/>
          <w:sz w:val="24"/>
          <w:szCs w:val="24"/>
        </w:rPr>
        <w:t>Borocci</w:t>
      </w:r>
      <w:proofErr w:type="spellEnd"/>
      <w:r w:rsidRPr="007F558F">
        <w:rPr>
          <w:rFonts w:ascii="Times New Roman" w:hAnsi="Times New Roman"/>
          <w:i/>
          <w:iCs/>
          <w:sz w:val="24"/>
          <w:szCs w:val="24"/>
        </w:rPr>
        <w:t xml:space="preserve">, F. </w:t>
      </w:r>
      <w:proofErr w:type="spellStart"/>
      <w:r w:rsidRPr="007F558F">
        <w:rPr>
          <w:rFonts w:ascii="Times New Roman" w:hAnsi="Times New Roman"/>
          <w:i/>
          <w:iCs/>
          <w:sz w:val="24"/>
          <w:szCs w:val="24"/>
        </w:rPr>
        <w:t>Grandinetti</w:t>
      </w:r>
      <w:proofErr w:type="spellEnd"/>
      <w:r w:rsidRPr="007F558F">
        <w:rPr>
          <w:rFonts w:ascii="Times New Roman" w:hAnsi="Times New Roman"/>
          <w:i/>
          <w:iCs/>
          <w:sz w:val="24"/>
          <w:szCs w:val="24"/>
        </w:rPr>
        <w:t xml:space="preserve">, N. </w:t>
      </w:r>
      <w:proofErr w:type="spellStart"/>
      <w:r w:rsidRPr="007F558F">
        <w:rPr>
          <w:rFonts w:ascii="Times New Roman" w:hAnsi="Times New Roman"/>
          <w:i/>
          <w:iCs/>
          <w:sz w:val="24"/>
          <w:szCs w:val="24"/>
        </w:rPr>
        <w:t>Sanna</w:t>
      </w:r>
      <w:proofErr w:type="spellEnd"/>
    </w:p>
    <w:p w:rsidR="000B70EF" w:rsidRPr="007F558F" w:rsidRDefault="000B70EF" w:rsidP="005A3493">
      <w:pPr>
        <w:pStyle w:val="Corpodeltesto3"/>
        <w:spacing w:line="360" w:lineRule="auto"/>
        <w:ind w:left="426" w:right="-285"/>
        <w:contextualSpacing/>
        <w:jc w:val="both"/>
        <w:rPr>
          <w:rFonts w:ascii="Times New Roman" w:hAnsi="Times New Roman"/>
          <w:i/>
          <w:iCs/>
          <w:sz w:val="24"/>
          <w:szCs w:val="24"/>
        </w:rPr>
      </w:pPr>
      <w:r w:rsidRPr="007F558F">
        <w:rPr>
          <w:rFonts w:ascii="Times New Roman" w:hAnsi="Times New Roman"/>
          <w:i/>
          <w:iCs/>
          <w:sz w:val="24"/>
          <w:szCs w:val="24"/>
        </w:rPr>
        <w:t xml:space="preserve">Dipartimento per la Innovazione nei sistemi Biologici, Agroalimentari e Forestali (DIBAF), Università della </w:t>
      </w:r>
      <w:proofErr w:type="spellStart"/>
      <w:r w:rsidRPr="007F558F">
        <w:rPr>
          <w:rFonts w:ascii="Times New Roman" w:hAnsi="Times New Roman"/>
          <w:i/>
          <w:iCs/>
          <w:sz w:val="24"/>
          <w:szCs w:val="24"/>
        </w:rPr>
        <w:t>Tuscia</w:t>
      </w:r>
      <w:proofErr w:type="spellEnd"/>
      <w:r w:rsidRPr="007F558F">
        <w:rPr>
          <w:rFonts w:ascii="Times New Roman" w:hAnsi="Times New Roman"/>
          <w:i/>
          <w:iCs/>
          <w:sz w:val="24"/>
          <w:szCs w:val="24"/>
        </w:rPr>
        <w:t xml:space="preserve">, </w:t>
      </w:r>
      <w:proofErr w:type="spellStart"/>
      <w:r w:rsidRPr="007F558F">
        <w:rPr>
          <w:rFonts w:ascii="Times New Roman" w:hAnsi="Times New Roman"/>
          <w:i/>
          <w:iCs/>
          <w:sz w:val="24"/>
          <w:szCs w:val="24"/>
        </w:rPr>
        <w:t>L.go</w:t>
      </w:r>
      <w:proofErr w:type="spellEnd"/>
      <w:r w:rsidRPr="007F558F">
        <w:rPr>
          <w:rFonts w:ascii="Times New Roman" w:hAnsi="Times New Roman"/>
          <w:i/>
          <w:iCs/>
          <w:sz w:val="24"/>
          <w:szCs w:val="24"/>
        </w:rPr>
        <w:t xml:space="preserve"> dell’Università, s.n.c., 01100 Viterbo (Italy)</w:t>
      </w:r>
    </w:p>
    <w:p w:rsidR="00810E6C" w:rsidRPr="007F558F" w:rsidRDefault="000B70EF" w:rsidP="00810E6C">
      <w:pPr>
        <w:pStyle w:val="Corpodeltesto3"/>
        <w:spacing w:line="360" w:lineRule="auto"/>
        <w:ind w:left="426" w:right="-285"/>
        <w:contextualSpacing/>
        <w:jc w:val="both"/>
        <w:rPr>
          <w:rFonts w:ascii="Times New Roman" w:hAnsi="Times New Roman"/>
          <w:i/>
          <w:iCs/>
          <w:sz w:val="24"/>
          <w:szCs w:val="24"/>
        </w:rPr>
      </w:pPr>
      <w:r w:rsidRPr="007F558F">
        <w:rPr>
          <w:rFonts w:ascii="Times New Roman" w:hAnsi="Times New Roman"/>
          <w:i/>
          <w:iCs/>
          <w:sz w:val="24"/>
          <w:szCs w:val="24"/>
        </w:rPr>
        <w:t xml:space="preserve">E-mail: </w:t>
      </w:r>
      <w:hyperlink r:id="rId8" w:history="1">
        <w:r w:rsidR="00810E6C" w:rsidRPr="007F558F">
          <w:rPr>
            <w:rStyle w:val="Collegamentoipertestuale"/>
            <w:rFonts w:ascii="Times New Roman" w:hAnsi="Times New Roman"/>
            <w:i/>
            <w:iCs/>
            <w:color w:val="auto"/>
            <w:sz w:val="24"/>
            <w:szCs w:val="24"/>
            <w:u w:val="none"/>
          </w:rPr>
          <w:t>fgrandi@unitus.it</w:t>
        </w:r>
      </w:hyperlink>
    </w:p>
    <w:p w:rsidR="00810E6C" w:rsidRPr="007F558F" w:rsidRDefault="00483F85" w:rsidP="00810E6C">
      <w:pPr>
        <w:pStyle w:val="Corpodeltesto3"/>
        <w:spacing w:line="360" w:lineRule="auto"/>
        <w:ind w:left="426" w:right="-285"/>
        <w:contextualSpacing/>
        <w:jc w:val="both"/>
        <w:rPr>
          <w:rFonts w:ascii="Times New Roman" w:hAnsi="Times New Roman" w:cs="Times New Roman"/>
          <w:i/>
          <w:iCs/>
          <w:sz w:val="24"/>
          <w:szCs w:val="24"/>
        </w:rPr>
      </w:pPr>
      <w:hyperlink r:id="rId9" w:history="1">
        <w:r w:rsidR="00810E6C" w:rsidRPr="007F558F">
          <w:rPr>
            <w:rStyle w:val="Collegamentoipertestuale"/>
            <w:rFonts w:ascii="Times New Roman" w:hAnsi="Times New Roman" w:cs="Times New Roman"/>
            <w:i/>
            <w:color w:val="auto"/>
            <w:sz w:val="24"/>
            <w:szCs w:val="24"/>
            <w:u w:val="none"/>
          </w:rPr>
          <w:t>orcid.org/0000-0001-7217-9490</w:t>
        </w:r>
      </w:hyperlink>
    </w:p>
    <w:p w:rsidR="000B70EF" w:rsidRPr="007F558F" w:rsidRDefault="000B70EF" w:rsidP="005A3493">
      <w:pPr>
        <w:pStyle w:val="Corpodeltesto3"/>
        <w:spacing w:line="360" w:lineRule="auto"/>
        <w:ind w:left="425" w:right="-284" w:hanging="425"/>
        <w:contextualSpacing/>
        <w:jc w:val="both"/>
        <w:rPr>
          <w:rFonts w:ascii="Times New Roman" w:hAnsi="Times New Roman"/>
          <w:i/>
          <w:iCs/>
          <w:sz w:val="24"/>
          <w:szCs w:val="24"/>
        </w:rPr>
      </w:pPr>
      <w:r w:rsidRPr="007F558F">
        <w:rPr>
          <w:rFonts w:ascii="Times New Roman" w:hAnsi="Times New Roman"/>
          <w:iCs/>
          <w:sz w:val="24"/>
          <w:szCs w:val="24"/>
          <w:vertAlign w:val="superscript"/>
        </w:rPr>
        <w:t>[b]</w:t>
      </w:r>
      <w:r w:rsidRPr="007F558F">
        <w:rPr>
          <w:rFonts w:ascii="Times New Roman" w:hAnsi="Times New Roman"/>
          <w:iCs/>
          <w:sz w:val="24"/>
          <w:szCs w:val="24"/>
        </w:rPr>
        <w:t xml:space="preserve"> </w:t>
      </w:r>
      <w:r w:rsidRPr="007F558F">
        <w:rPr>
          <w:rFonts w:ascii="Times New Roman" w:hAnsi="Times New Roman"/>
          <w:iCs/>
          <w:sz w:val="24"/>
          <w:szCs w:val="24"/>
        </w:rPr>
        <w:tab/>
      </w:r>
      <w:r w:rsidRPr="007F558F">
        <w:rPr>
          <w:rFonts w:ascii="Times New Roman" w:hAnsi="Times New Roman"/>
          <w:i/>
          <w:iCs/>
          <w:sz w:val="24"/>
          <w:szCs w:val="24"/>
        </w:rPr>
        <w:t xml:space="preserve">S. </w:t>
      </w:r>
      <w:proofErr w:type="spellStart"/>
      <w:r w:rsidRPr="007F558F">
        <w:rPr>
          <w:rFonts w:ascii="Times New Roman" w:hAnsi="Times New Roman"/>
          <w:i/>
          <w:iCs/>
          <w:sz w:val="24"/>
          <w:szCs w:val="24"/>
        </w:rPr>
        <w:t>Borocci</w:t>
      </w:r>
      <w:proofErr w:type="spellEnd"/>
      <w:r w:rsidRPr="007F558F">
        <w:rPr>
          <w:rFonts w:ascii="Times New Roman" w:hAnsi="Times New Roman"/>
          <w:i/>
          <w:iCs/>
          <w:sz w:val="24"/>
          <w:szCs w:val="24"/>
        </w:rPr>
        <w:t xml:space="preserve">, F. </w:t>
      </w:r>
      <w:proofErr w:type="spellStart"/>
      <w:r w:rsidRPr="007F558F">
        <w:rPr>
          <w:rFonts w:ascii="Times New Roman" w:hAnsi="Times New Roman"/>
          <w:i/>
          <w:iCs/>
          <w:sz w:val="24"/>
          <w:szCs w:val="24"/>
        </w:rPr>
        <w:t>Grandinetti</w:t>
      </w:r>
      <w:proofErr w:type="spellEnd"/>
    </w:p>
    <w:p w:rsidR="000B70EF" w:rsidRPr="007F558F" w:rsidRDefault="000B70EF" w:rsidP="005A3493">
      <w:pPr>
        <w:pStyle w:val="Corpodeltesto3"/>
        <w:spacing w:line="360" w:lineRule="auto"/>
        <w:ind w:left="425" w:right="-284" w:hanging="425"/>
        <w:contextualSpacing/>
        <w:jc w:val="both"/>
        <w:rPr>
          <w:rFonts w:ascii="Times New Roman" w:hAnsi="Times New Roman"/>
          <w:iCs/>
          <w:sz w:val="24"/>
          <w:szCs w:val="24"/>
        </w:rPr>
      </w:pPr>
      <w:r w:rsidRPr="007F558F">
        <w:rPr>
          <w:rFonts w:ascii="Times New Roman" w:hAnsi="Times New Roman"/>
          <w:i/>
          <w:iCs/>
          <w:sz w:val="24"/>
          <w:szCs w:val="24"/>
        </w:rPr>
        <w:tab/>
        <w:t xml:space="preserve">Istituto per </w:t>
      </w:r>
      <w:r w:rsidR="007B2CE9" w:rsidRPr="007F558F">
        <w:rPr>
          <w:rFonts w:ascii="Times New Roman" w:hAnsi="Times New Roman"/>
          <w:i/>
          <w:iCs/>
          <w:sz w:val="24"/>
          <w:szCs w:val="24"/>
        </w:rPr>
        <w:t>i Sistemi Biologici</w:t>
      </w:r>
      <w:r w:rsidRPr="007F558F">
        <w:rPr>
          <w:rFonts w:ascii="Times New Roman" w:hAnsi="Times New Roman"/>
          <w:i/>
          <w:iCs/>
          <w:sz w:val="24"/>
          <w:szCs w:val="24"/>
        </w:rPr>
        <w:t xml:space="preserve"> del CNR, Via Salaria, Km 29.500, 00015, </w:t>
      </w:r>
      <w:proofErr w:type="spellStart"/>
      <w:r w:rsidRPr="007F558F">
        <w:rPr>
          <w:rFonts w:ascii="Times New Roman" w:hAnsi="Times New Roman"/>
          <w:i/>
          <w:iCs/>
          <w:sz w:val="24"/>
          <w:szCs w:val="24"/>
        </w:rPr>
        <w:t>Monterotondo</w:t>
      </w:r>
      <w:proofErr w:type="spellEnd"/>
      <w:r w:rsidRPr="007F558F">
        <w:rPr>
          <w:rFonts w:ascii="Times New Roman" w:hAnsi="Times New Roman"/>
          <w:i/>
          <w:iCs/>
          <w:sz w:val="24"/>
          <w:szCs w:val="24"/>
        </w:rPr>
        <w:t>, RM (Italy)</w:t>
      </w:r>
    </w:p>
    <w:p w:rsidR="000B70EF" w:rsidRPr="007F558F" w:rsidRDefault="000B70EF" w:rsidP="005A3493">
      <w:pPr>
        <w:pStyle w:val="Corpodeltesto3"/>
        <w:spacing w:line="360" w:lineRule="auto"/>
        <w:ind w:left="425" w:right="-284" w:hanging="425"/>
        <w:contextualSpacing/>
        <w:jc w:val="both"/>
        <w:rPr>
          <w:rFonts w:ascii="Times New Roman" w:hAnsi="Times New Roman"/>
          <w:i/>
          <w:iCs/>
          <w:sz w:val="24"/>
          <w:szCs w:val="24"/>
        </w:rPr>
      </w:pPr>
      <w:r w:rsidRPr="007F558F">
        <w:rPr>
          <w:rFonts w:ascii="Times New Roman" w:hAnsi="Times New Roman"/>
          <w:iCs/>
          <w:sz w:val="24"/>
          <w:szCs w:val="24"/>
          <w:vertAlign w:val="superscript"/>
        </w:rPr>
        <w:t>[c]</w:t>
      </w:r>
      <w:r w:rsidRPr="007F558F">
        <w:rPr>
          <w:rFonts w:ascii="Times New Roman" w:hAnsi="Times New Roman"/>
          <w:iCs/>
          <w:sz w:val="24"/>
          <w:szCs w:val="24"/>
        </w:rPr>
        <w:t xml:space="preserve"> </w:t>
      </w:r>
      <w:r w:rsidRPr="007F558F">
        <w:rPr>
          <w:rFonts w:ascii="Times New Roman" w:hAnsi="Times New Roman"/>
          <w:iCs/>
          <w:sz w:val="24"/>
          <w:szCs w:val="24"/>
        </w:rPr>
        <w:tab/>
      </w:r>
      <w:r w:rsidRPr="007F558F">
        <w:rPr>
          <w:rFonts w:ascii="Times New Roman" w:hAnsi="Times New Roman"/>
          <w:i/>
          <w:iCs/>
          <w:sz w:val="24"/>
          <w:szCs w:val="24"/>
        </w:rPr>
        <w:t xml:space="preserve">P. </w:t>
      </w:r>
      <w:proofErr w:type="spellStart"/>
      <w:r w:rsidRPr="007F558F">
        <w:rPr>
          <w:rFonts w:ascii="Times New Roman" w:hAnsi="Times New Roman"/>
          <w:i/>
          <w:iCs/>
          <w:sz w:val="24"/>
          <w:szCs w:val="24"/>
        </w:rPr>
        <w:t>Antoniotti</w:t>
      </w:r>
      <w:proofErr w:type="spellEnd"/>
    </w:p>
    <w:p w:rsidR="000B70EF" w:rsidRPr="007F558F" w:rsidRDefault="005A3493" w:rsidP="005A3493">
      <w:pPr>
        <w:pStyle w:val="Corpodeltesto3"/>
        <w:spacing w:line="360" w:lineRule="auto"/>
        <w:ind w:left="425" w:right="-284" w:hanging="425"/>
        <w:contextualSpacing/>
        <w:jc w:val="both"/>
        <w:rPr>
          <w:rFonts w:ascii="Times New Roman" w:hAnsi="Times New Roman"/>
          <w:iCs/>
          <w:sz w:val="24"/>
          <w:szCs w:val="24"/>
        </w:rPr>
      </w:pPr>
      <w:r w:rsidRPr="007F558F">
        <w:rPr>
          <w:rFonts w:ascii="Times New Roman" w:hAnsi="Times New Roman"/>
          <w:i/>
          <w:iCs/>
          <w:sz w:val="24"/>
          <w:szCs w:val="24"/>
        </w:rPr>
        <w:tab/>
        <w:t>Dipartimento di Chimica, Università di Torino, Via Pietro Giuria, 7 10125 Torino (Italy)</w:t>
      </w:r>
    </w:p>
    <w:p w:rsidR="005A3493" w:rsidRPr="007F558F" w:rsidRDefault="005A3493" w:rsidP="005A3493">
      <w:pPr>
        <w:pStyle w:val="Corpodeltesto3"/>
        <w:spacing w:line="360" w:lineRule="auto"/>
        <w:ind w:left="425" w:right="-284" w:hanging="425"/>
        <w:contextualSpacing/>
        <w:jc w:val="both"/>
        <w:rPr>
          <w:rFonts w:ascii="Times New Roman" w:hAnsi="Times New Roman"/>
          <w:i/>
          <w:iCs/>
          <w:sz w:val="24"/>
          <w:szCs w:val="24"/>
        </w:rPr>
      </w:pPr>
      <w:r w:rsidRPr="007F558F">
        <w:rPr>
          <w:rFonts w:ascii="Times New Roman" w:hAnsi="Times New Roman"/>
          <w:iCs/>
          <w:sz w:val="24"/>
          <w:szCs w:val="24"/>
          <w:vertAlign w:val="superscript"/>
        </w:rPr>
        <w:t>[d]</w:t>
      </w:r>
      <w:r w:rsidRPr="007F558F">
        <w:rPr>
          <w:rFonts w:ascii="Times New Roman" w:hAnsi="Times New Roman"/>
          <w:iCs/>
          <w:sz w:val="24"/>
          <w:szCs w:val="24"/>
        </w:rPr>
        <w:t xml:space="preserve"> </w:t>
      </w:r>
      <w:r w:rsidRPr="007F558F">
        <w:rPr>
          <w:rFonts w:ascii="Times New Roman" w:hAnsi="Times New Roman"/>
          <w:iCs/>
          <w:sz w:val="24"/>
          <w:szCs w:val="24"/>
        </w:rPr>
        <w:tab/>
      </w:r>
      <w:r w:rsidRPr="007F558F">
        <w:rPr>
          <w:rFonts w:ascii="Times New Roman" w:hAnsi="Times New Roman"/>
          <w:i/>
          <w:iCs/>
          <w:sz w:val="24"/>
          <w:szCs w:val="24"/>
        </w:rPr>
        <w:t>F. Nunzi</w:t>
      </w:r>
    </w:p>
    <w:p w:rsidR="005A3493" w:rsidRPr="007F558F" w:rsidRDefault="005A3493" w:rsidP="005A3493">
      <w:pPr>
        <w:pStyle w:val="Corpodeltesto3"/>
        <w:spacing w:line="360" w:lineRule="auto"/>
        <w:ind w:left="425" w:right="-284"/>
        <w:contextualSpacing/>
        <w:jc w:val="both"/>
        <w:rPr>
          <w:rFonts w:ascii="Times New Roman" w:hAnsi="Times New Roman"/>
          <w:iCs/>
          <w:sz w:val="28"/>
          <w:szCs w:val="28"/>
        </w:rPr>
      </w:pPr>
      <w:r w:rsidRPr="007F558F">
        <w:rPr>
          <w:rFonts w:ascii="Times New Roman" w:hAnsi="Times New Roman"/>
          <w:i/>
          <w:iCs/>
          <w:sz w:val="24"/>
          <w:szCs w:val="24"/>
        </w:rPr>
        <w:t>Dipartimento di Chimica, Biologia e Biotecnologie (DC</w:t>
      </w:r>
      <w:r w:rsidR="00593DCE" w:rsidRPr="007F558F">
        <w:rPr>
          <w:rFonts w:ascii="Times New Roman" w:hAnsi="Times New Roman"/>
          <w:i/>
          <w:iCs/>
          <w:sz w:val="24"/>
          <w:szCs w:val="24"/>
        </w:rPr>
        <w:t>B</w:t>
      </w:r>
      <w:r w:rsidRPr="007F558F">
        <w:rPr>
          <w:rFonts w:ascii="Times New Roman" w:hAnsi="Times New Roman"/>
          <w:i/>
          <w:iCs/>
          <w:sz w:val="24"/>
          <w:szCs w:val="24"/>
        </w:rPr>
        <w:t>B), via Elce di Sotto, 8 06123 Perugia (Italy), and Istituto di Scienze e Tecnologie Molecolari del CNR (ISTM-CNR), via Elce di Sotto, 8 06123 Perugia (Italy)</w:t>
      </w:r>
    </w:p>
    <w:p w:rsidR="005A3493" w:rsidRPr="007F558F" w:rsidRDefault="005A3493" w:rsidP="005A3493">
      <w:pPr>
        <w:pStyle w:val="Corpodeltesto3"/>
        <w:spacing w:line="480" w:lineRule="auto"/>
        <w:ind w:right="-284"/>
        <w:contextualSpacing/>
        <w:jc w:val="both"/>
        <w:rPr>
          <w:rFonts w:ascii="Times New Roman" w:hAnsi="Times New Roman"/>
          <w:iCs/>
          <w:sz w:val="28"/>
          <w:szCs w:val="28"/>
        </w:rPr>
      </w:pPr>
    </w:p>
    <w:p w:rsidR="00D60EFD" w:rsidRPr="007F558F" w:rsidRDefault="00D60EFD" w:rsidP="00EE427C">
      <w:pPr>
        <w:spacing w:line="480" w:lineRule="auto"/>
        <w:jc w:val="both"/>
        <w:rPr>
          <w:rFonts w:ascii="Times New Roman" w:hAnsi="Times New Roman" w:cs="Times New Roman"/>
          <w:b/>
          <w:sz w:val="24"/>
          <w:szCs w:val="24"/>
        </w:rPr>
      </w:pPr>
    </w:p>
    <w:p w:rsidR="00D60EFD" w:rsidRPr="007F558F" w:rsidRDefault="00D60EFD" w:rsidP="00EE427C">
      <w:pPr>
        <w:spacing w:line="480" w:lineRule="auto"/>
        <w:jc w:val="both"/>
        <w:rPr>
          <w:rFonts w:ascii="Times New Roman" w:hAnsi="Times New Roman" w:cs="Times New Roman"/>
          <w:b/>
          <w:sz w:val="24"/>
          <w:szCs w:val="24"/>
        </w:rPr>
      </w:pPr>
    </w:p>
    <w:p w:rsidR="00142B25" w:rsidRPr="007F558F" w:rsidRDefault="00142B25" w:rsidP="00EE427C">
      <w:pPr>
        <w:spacing w:line="480" w:lineRule="auto"/>
        <w:jc w:val="both"/>
        <w:rPr>
          <w:rFonts w:ascii="Times New Roman" w:hAnsi="Times New Roman" w:cs="Times New Roman"/>
          <w:b/>
          <w:sz w:val="24"/>
          <w:szCs w:val="24"/>
        </w:rPr>
      </w:pPr>
    </w:p>
    <w:p w:rsidR="00EE427C" w:rsidRPr="007F558F" w:rsidRDefault="00EE427C" w:rsidP="00EE427C">
      <w:pPr>
        <w:spacing w:line="480" w:lineRule="auto"/>
        <w:jc w:val="both"/>
        <w:rPr>
          <w:rFonts w:ascii="Times New Roman" w:hAnsi="Times New Roman" w:cs="Times New Roman"/>
          <w:b/>
          <w:sz w:val="24"/>
          <w:szCs w:val="24"/>
          <w:lang w:val="en-US"/>
        </w:rPr>
      </w:pPr>
      <w:r w:rsidRPr="007F558F">
        <w:rPr>
          <w:rFonts w:ascii="Times New Roman" w:hAnsi="Times New Roman" w:cs="Times New Roman"/>
          <w:b/>
          <w:sz w:val="24"/>
          <w:szCs w:val="24"/>
          <w:lang w:val="en-US"/>
        </w:rPr>
        <w:lastRenderedPageBreak/>
        <w:t>ABSTRACT</w:t>
      </w:r>
    </w:p>
    <w:p w:rsidR="007B65B8" w:rsidRPr="007F558F" w:rsidRDefault="007A21AB" w:rsidP="00EE427C">
      <w:pPr>
        <w:spacing w:line="480" w:lineRule="auto"/>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The bonding character of </w:t>
      </w:r>
      <w:r w:rsidR="00891013" w:rsidRPr="007F558F">
        <w:rPr>
          <w:rFonts w:ascii="Times New Roman" w:hAnsi="Times New Roman" w:cs="Times New Roman"/>
          <w:sz w:val="24"/>
          <w:szCs w:val="24"/>
          <w:lang w:val="en-US"/>
        </w:rPr>
        <w:t xml:space="preserve">the </w:t>
      </w:r>
      <w:r w:rsidRPr="007F558F">
        <w:rPr>
          <w:rFonts w:ascii="Times New Roman" w:hAnsi="Times New Roman" w:cs="Times New Roman"/>
          <w:sz w:val="24"/>
          <w:szCs w:val="24"/>
          <w:lang w:val="en-US"/>
        </w:rPr>
        <w:t xml:space="preserve">non-covalent </w:t>
      </w:r>
      <w:r w:rsidR="00891013" w:rsidRPr="007F558F">
        <w:rPr>
          <w:rFonts w:ascii="Times New Roman" w:hAnsi="Times New Roman" w:cs="Times New Roman"/>
          <w:sz w:val="24"/>
          <w:szCs w:val="24"/>
          <w:lang w:val="en-US"/>
        </w:rPr>
        <w:t xml:space="preserve">complexes of the noble gas (Ng) atoms </w:t>
      </w:r>
      <w:r w:rsidRPr="007F558F">
        <w:rPr>
          <w:rFonts w:ascii="Times New Roman" w:hAnsi="Times New Roman" w:cs="Times New Roman"/>
          <w:sz w:val="24"/>
          <w:szCs w:val="24"/>
          <w:lang w:val="en-US"/>
        </w:rPr>
        <w:t xml:space="preserve">ranges from nearly-purely dispersive contacts to interactions featuring appreciable contributions of induction and charge transfer. </w:t>
      </w:r>
      <w:r w:rsidR="00047D19" w:rsidRPr="007F558F">
        <w:rPr>
          <w:rFonts w:ascii="Times New Roman" w:hAnsi="Times New Roman" w:cs="Times New Roman"/>
          <w:sz w:val="24"/>
          <w:szCs w:val="24"/>
          <w:lang w:val="en-US"/>
        </w:rPr>
        <w:t xml:space="preserve">In this study, we discuss a new </w:t>
      </w:r>
      <w:r w:rsidR="007B65B8" w:rsidRPr="007F558F">
        <w:rPr>
          <w:rFonts w:ascii="Times New Roman" w:hAnsi="Times New Roman" w:cs="Times New Roman"/>
          <w:sz w:val="24"/>
          <w:szCs w:val="24"/>
          <w:lang w:val="en-US"/>
        </w:rPr>
        <w:t xml:space="preserve">quantitative index </w:t>
      </w:r>
      <w:r w:rsidR="00047D19" w:rsidRPr="007F558F">
        <w:rPr>
          <w:rFonts w:ascii="Times New Roman" w:hAnsi="Times New Roman" w:cs="Times New Roman"/>
          <w:sz w:val="24"/>
          <w:szCs w:val="24"/>
          <w:lang w:val="en-US"/>
        </w:rPr>
        <w:t>that</w:t>
      </w:r>
      <w:r w:rsidRPr="007F558F">
        <w:rPr>
          <w:rFonts w:ascii="Times New Roman" w:hAnsi="Times New Roman" w:cs="Times New Roman"/>
          <w:sz w:val="24"/>
          <w:szCs w:val="24"/>
          <w:lang w:val="en-US"/>
        </w:rPr>
        <w:t xml:space="preserve"> </w:t>
      </w:r>
      <w:r w:rsidR="004D2F66" w:rsidRPr="007F558F">
        <w:rPr>
          <w:rFonts w:ascii="Times New Roman" w:hAnsi="Times New Roman" w:cs="Times New Roman"/>
          <w:sz w:val="24"/>
          <w:szCs w:val="24"/>
          <w:lang w:val="en-US"/>
        </w:rPr>
        <w:t xml:space="preserve">seems </w:t>
      </w:r>
      <w:r w:rsidR="007B65B8" w:rsidRPr="007F558F">
        <w:rPr>
          <w:rFonts w:ascii="Times New Roman" w:hAnsi="Times New Roman" w:cs="Times New Roman"/>
          <w:sz w:val="24"/>
          <w:szCs w:val="24"/>
          <w:lang w:val="en-US"/>
        </w:rPr>
        <w:t>peculiarly informative about the</w:t>
      </w:r>
      <w:r w:rsidRPr="007F558F">
        <w:rPr>
          <w:rFonts w:ascii="Times New Roman" w:hAnsi="Times New Roman" w:cs="Times New Roman"/>
          <w:sz w:val="24"/>
          <w:szCs w:val="24"/>
          <w:lang w:val="en-US"/>
        </w:rPr>
        <w:t>se diverse</w:t>
      </w:r>
      <w:r w:rsidR="007B65B8" w:rsidRPr="007F558F">
        <w:rPr>
          <w:rFonts w:ascii="Times New Roman" w:hAnsi="Times New Roman" w:cs="Times New Roman"/>
          <w:sz w:val="24"/>
          <w:szCs w:val="24"/>
          <w:lang w:val="en-US"/>
        </w:rPr>
        <w:t xml:space="preserve"> bonding </w:t>
      </w:r>
      <w:r w:rsidRPr="007F558F">
        <w:rPr>
          <w:rFonts w:ascii="Times New Roman" w:hAnsi="Times New Roman" w:cs="Times New Roman"/>
          <w:sz w:val="24"/>
          <w:szCs w:val="24"/>
          <w:lang w:val="en-US"/>
        </w:rPr>
        <w:t xml:space="preserve">situations. </w:t>
      </w:r>
      <w:r w:rsidR="00C87C77" w:rsidRPr="007F558F">
        <w:rPr>
          <w:rFonts w:ascii="Times New Roman" w:hAnsi="Times New Roman" w:cs="Times New Roman"/>
          <w:sz w:val="24"/>
          <w:szCs w:val="24"/>
          <w:lang w:val="en-US"/>
        </w:rPr>
        <w:t>T</w:t>
      </w:r>
      <w:r w:rsidR="00D205F9" w:rsidRPr="007F558F">
        <w:rPr>
          <w:rFonts w:ascii="Times New Roman" w:hAnsi="Times New Roman" w:cs="Times New Roman"/>
          <w:sz w:val="24"/>
          <w:szCs w:val="24"/>
          <w:lang w:val="en-US"/>
        </w:rPr>
        <w:t>his index</w:t>
      </w:r>
      <w:r w:rsidR="007B65B8" w:rsidRPr="007F558F">
        <w:rPr>
          <w:rFonts w:ascii="Times New Roman" w:hAnsi="Times New Roman" w:cs="Times New Roman"/>
          <w:sz w:val="24"/>
          <w:szCs w:val="24"/>
          <w:lang w:val="en-US"/>
        </w:rPr>
        <w:t xml:space="preserve"> </w:t>
      </w:r>
      <w:r w:rsidR="00891013" w:rsidRPr="007F558F">
        <w:rPr>
          <w:rFonts w:ascii="Times New Roman" w:hAnsi="Times New Roman" w:cs="Times New Roman"/>
          <w:sz w:val="24"/>
          <w:szCs w:val="24"/>
          <w:lang w:val="en-US"/>
        </w:rPr>
        <w:t>was</w:t>
      </w:r>
      <w:r w:rsidR="00C87C77" w:rsidRPr="007F558F">
        <w:rPr>
          <w:rFonts w:ascii="Times New Roman" w:hAnsi="Times New Roman" w:cs="Times New Roman"/>
          <w:sz w:val="24"/>
          <w:szCs w:val="24"/>
          <w:lang w:val="en-US"/>
        </w:rPr>
        <w:t xml:space="preserve"> termed as </w:t>
      </w:r>
      <w:r w:rsidR="007B65B8" w:rsidRPr="007F558F">
        <w:rPr>
          <w:rFonts w:ascii="Times New Roman" w:hAnsi="Times New Roman" w:cs="Times New Roman"/>
          <w:sz w:val="24"/>
          <w:szCs w:val="24"/>
          <w:lang w:val="en-US"/>
        </w:rPr>
        <w:t xml:space="preserve">the </w:t>
      </w:r>
      <w:r w:rsidR="007B65B8" w:rsidRPr="007F558F">
        <w:rPr>
          <w:rFonts w:ascii="Times New Roman" w:hAnsi="Times New Roman" w:cs="Times New Roman"/>
          <w:i/>
          <w:sz w:val="24"/>
          <w:szCs w:val="24"/>
          <w:lang w:val="en-US"/>
        </w:rPr>
        <w:t>degree of polarization</w:t>
      </w:r>
      <w:r w:rsidR="007B65B8" w:rsidRPr="007F558F">
        <w:rPr>
          <w:rFonts w:ascii="Times New Roman" w:hAnsi="Times New Roman" w:cs="Times New Roman"/>
          <w:sz w:val="24"/>
          <w:szCs w:val="24"/>
          <w:lang w:val="en-US"/>
        </w:rPr>
        <w:t xml:space="preserve"> (</w:t>
      </w:r>
      <w:proofErr w:type="spellStart"/>
      <w:r w:rsidR="007B65B8" w:rsidRPr="007F558F">
        <w:rPr>
          <w:rFonts w:ascii="Times New Roman" w:hAnsi="Times New Roman" w:cs="Times New Roman"/>
          <w:sz w:val="24"/>
          <w:szCs w:val="24"/>
          <w:lang w:val="en-US"/>
        </w:rPr>
        <w:t>DoP</w:t>
      </w:r>
      <w:proofErr w:type="spellEnd"/>
      <w:r w:rsidR="007B65B8" w:rsidRPr="007F558F">
        <w:rPr>
          <w:rFonts w:ascii="Times New Roman" w:hAnsi="Times New Roman" w:cs="Times New Roman"/>
          <w:sz w:val="24"/>
          <w:szCs w:val="24"/>
          <w:lang w:val="en-US"/>
        </w:rPr>
        <w:t xml:space="preserve">) </w:t>
      </w:r>
      <w:r w:rsidR="009219A0" w:rsidRPr="007F558F">
        <w:rPr>
          <w:rFonts w:ascii="Times New Roman" w:hAnsi="Times New Roman" w:cs="Times New Roman"/>
          <w:sz w:val="24"/>
          <w:szCs w:val="24"/>
          <w:lang w:val="en-US"/>
        </w:rPr>
        <w:t xml:space="preserve">of </w:t>
      </w:r>
      <w:r w:rsidR="00891013" w:rsidRPr="007F558F">
        <w:rPr>
          <w:rFonts w:ascii="Times New Roman" w:hAnsi="Times New Roman" w:cs="Times New Roman"/>
          <w:sz w:val="24"/>
          <w:szCs w:val="24"/>
          <w:lang w:val="en-US"/>
        </w:rPr>
        <w:t>Ng</w:t>
      </w:r>
      <w:r w:rsidR="007F03DF" w:rsidRPr="007F558F">
        <w:rPr>
          <w:rFonts w:ascii="Times New Roman" w:hAnsi="Times New Roman" w:cs="Times New Roman"/>
          <w:sz w:val="24"/>
          <w:szCs w:val="24"/>
          <w:lang w:val="en-US"/>
        </w:rPr>
        <w:t>,</w:t>
      </w:r>
      <w:r w:rsidR="009219A0" w:rsidRPr="007F558F">
        <w:rPr>
          <w:rFonts w:ascii="Times New Roman" w:hAnsi="Times New Roman" w:cs="Times New Roman"/>
          <w:sz w:val="24"/>
          <w:szCs w:val="24"/>
          <w:lang w:val="en-US"/>
        </w:rPr>
        <w:t xml:space="preserve"> </w:t>
      </w:r>
      <w:r w:rsidR="007B65B8" w:rsidRPr="007F558F">
        <w:rPr>
          <w:rFonts w:ascii="Times New Roman" w:hAnsi="Times New Roman" w:cs="Times New Roman"/>
          <w:sz w:val="24"/>
          <w:szCs w:val="24"/>
          <w:lang w:val="en-US"/>
        </w:rPr>
        <w:t xml:space="preserve">as it measures, in essence, the </w:t>
      </w:r>
      <w:r w:rsidR="00837ADD" w:rsidRPr="007F558F">
        <w:rPr>
          <w:rFonts w:ascii="Times New Roman" w:hAnsi="Times New Roman" w:cs="Times New Roman"/>
          <w:sz w:val="24"/>
          <w:szCs w:val="24"/>
          <w:lang w:val="en-US"/>
        </w:rPr>
        <w:t xml:space="preserve">Ng </w:t>
      </w:r>
      <w:r w:rsidR="007B65B8" w:rsidRPr="007F558F">
        <w:rPr>
          <w:rFonts w:ascii="Times New Roman" w:hAnsi="Times New Roman" w:cs="Times New Roman"/>
          <w:sz w:val="24"/>
          <w:szCs w:val="24"/>
          <w:lang w:val="en-US"/>
        </w:rPr>
        <w:t xml:space="preserve">polarization </w:t>
      </w:r>
      <w:r w:rsidR="00837ADD" w:rsidRPr="007F558F">
        <w:rPr>
          <w:rFonts w:ascii="Times New Roman" w:hAnsi="Times New Roman" w:cs="Times New Roman"/>
          <w:sz w:val="24"/>
          <w:szCs w:val="24"/>
          <w:lang w:val="en-US"/>
        </w:rPr>
        <w:t xml:space="preserve">promoted </w:t>
      </w:r>
      <w:r w:rsidR="007B65B8" w:rsidRPr="007F558F">
        <w:rPr>
          <w:rFonts w:ascii="Times New Roman" w:hAnsi="Times New Roman" w:cs="Times New Roman"/>
          <w:sz w:val="24"/>
          <w:szCs w:val="24"/>
          <w:lang w:val="en-US"/>
        </w:rPr>
        <w:t>by the binding partner.</w:t>
      </w:r>
      <w:r w:rsidR="00D205F9" w:rsidRPr="007F558F">
        <w:rPr>
          <w:rFonts w:ascii="Times New Roman" w:hAnsi="Times New Roman" w:cs="Times New Roman"/>
          <w:sz w:val="24"/>
          <w:szCs w:val="24"/>
          <w:lang w:val="en-US"/>
        </w:rPr>
        <w:t xml:space="preserve"> </w:t>
      </w:r>
      <w:r w:rsidR="007B65B8" w:rsidRPr="007F558F">
        <w:rPr>
          <w:rFonts w:ascii="Times New Roman" w:hAnsi="Times New Roman" w:cs="Times New Roman"/>
          <w:sz w:val="24"/>
          <w:szCs w:val="24"/>
          <w:lang w:val="en-US"/>
        </w:rPr>
        <w:t xml:space="preserve">The definition of the </w:t>
      </w:r>
      <w:proofErr w:type="spellStart"/>
      <w:r w:rsidR="007B65B8" w:rsidRPr="007F558F">
        <w:rPr>
          <w:rFonts w:ascii="Times New Roman" w:hAnsi="Times New Roman" w:cs="Times New Roman"/>
          <w:sz w:val="24"/>
          <w:szCs w:val="24"/>
          <w:lang w:val="en-US"/>
        </w:rPr>
        <w:t>DoP</w:t>
      </w:r>
      <w:proofErr w:type="spellEnd"/>
      <w:r w:rsidR="007B65B8" w:rsidRPr="007F558F">
        <w:rPr>
          <w:rFonts w:ascii="Times New Roman" w:hAnsi="Times New Roman" w:cs="Times New Roman"/>
          <w:sz w:val="24"/>
          <w:szCs w:val="24"/>
          <w:lang w:val="en-US"/>
        </w:rPr>
        <w:t xml:space="preserve">(Ng) </w:t>
      </w:r>
      <w:r w:rsidR="00845B84" w:rsidRPr="007F558F">
        <w:rPr>
          <w:rFonts w:ascii="Times New Roman" w:hAnsi="Times New Roman" w:cs="Times New Roman"/>
          <w:sz w:val="24"/>
          <w:szCs w:val="24"/>
          <w:lang w:val="en-US"/>
        </w:rPr>
        <w:t>relies</w:t>
      </w:r>
      <w:r w:rsidR="007B65B8" w:rsidRPr="007F558F">
        <w:rPr>
          <w:rFonts w:ascii="Times New Roman" w:hAnsi="Times New Roman" w:cs="Times New Roman"/>
          <w:sz w:val="24"/>
          <w:szCs w:val="24"/>
          <w:lang w:val="en-US"/>
        </w:rPr>
        <w:t xml:space="preserve"> on the analysis of the local electron energy density </w:t>
      </w:r>
      <w:r w:rsidR="007B65B8" w:rsidRPr="007F558F">
        <w:rPr>
          <w:rFonts w:ascii="Times New Roman" w:hAnsi="Times New Roman" w:cs="Times New Roman"/>
          <w:i/>
          <w:sz w:val="24"/>
          <w:szCs w:val="24"/>
          <w:lang w:val="en-US"/>
        </w:rPr>
        <w:t>H</w:t>
      </w:r>
      <w:r w:rsidR="007B65B8" w:rsidRPr="007F558F">
        <w:rPr>
          <w:rFonts w:ascii="Times New Roman" w:hAnsi="Times New Roman" w:cs="Times New Roman"/>
          <w:sz w:val="24"/>
          <w:szCs w:val="24"/>
          <w:lang w:val="en-US"/>
        </w:rPr>
        <w:t>(</w:t>
      </w:r>
      <w:r w:rsidR="007B65B8" w:rsidRPr="007F558F">
        <w:rPr>
          <w:rFonts w:ascii="Times New Roman" w:hAnsi="Times New Roman" w:cs="Times New Roman"/>
          <w:b/>
          <w:i/>
          <w:sz w:val="24"/>
          <w:szCs w:val="24"/>
          <w:lang w:val="en-US"/>
        </w:rPr>
        <w:t>r</w:t>
      </w:r>
      <w:r w:rsidR="007B65B8" w:rsidRPr="007F558F">
        <w:rPr>
          <w:rFonts w:ascii="Times New Roman" w:hAnsi="Times New Roman" w:cs="Times New Roman"/>
          <w:sz w:val="24"/>
          <w:szCs w:val="24"/>
          <w:lang w:val="en-US"/>
        </w:rPr>
        <w:t xml:space="preserve">), and its physical meaning </w:t>
      </w:r>
      <w:r w:rsidR="006E1D26" w:rsidRPr="007F558F">
        <w:rPr>
          <w:rFonts w:ascii="Times New Roman" w:hAnsi="Times New Roman" w:cs="Times New Roman"/>
          <w:sz w:val="24"/>
          <w:szCs w:val="24"/>
          <w:lang w:val="en-US"/>
        </w:rPr>
        <w:t xml:space="preserve">was </w:t>
      </w:r>
      <w:r w:rsidR="00793D4D" w:rsidRPr="007F558F">
        <w:rPr>
          <w:rFonts w:ascii="Times New Roman" w:hAnsi="Times New Roman" w:cs="Times New Roman"/>
          <w:sz w:val="24"/>
          <w:szCs w:val="24"/>
          <w:lang w:val="en-US"/>
        </w:rPr>
        <w:t xml:space="preserve">best </w:t>
      </w:r>
      <w:r w:rsidR="006E1D26" w:rsidRPr="007F558F">
        <w:rPr>
          <w:rFonts w:ascii="Times New Roman" w:hAnsi="Times New Roman" w:cs="Times New Roman"/>
          <w:sz w:val="24"/>
          <w:szCs w:val="24"/>
          <w:lang w:val="en-US"/>
        </w:rPr>
        <w:t xml:space="preserve">appreciated </w:t>
      </w:r>
      <w:r w:rsidR="00B2479D" w:rsidRPr="007F558F">
        <w:rPr>
          <w:rFonts w:ascii="Times New Roman" w:hAnsi="Times New Roman" w:cs="Times New Roman"/>
          <w:sz w:val="24"/>
          <w:szCs w:val="24"/>
          <w:lang w:val="en-US"/>
        </w:rPr>
        <w:t xml:space="preserve">by studying </w:t>
      </w:r>
      <w:r w:rsidR="008634B4" w:rsidRPr="007F558F">
        <w:rPr>
          <w:rFonts w:ascii="Times New Roman" w:hAnsi="Times New Roman" w:cs="Times New Roman"/>
          <w:sz w:val="24"/>
          <w:szCs w:val="24"/>
          <w:lang w:val="en-US"/>
        </w:rPr>
        <w:t xml:space="preserve">also </w:t>
      </w:r>
      <w:r w:rsidR="00B2479D" w:rsidRPr="007F558F">
        <w:rPr>
          <w:rFonts w:ascii="Times New Roman" w:hAnsi="Times New Roman" w:cs="Times New Roman"/>
          <w:sz w:val="24"/>
          <w:szCs w:val="24"/>
          <w:lang w:val="en-US"/>
        </w:rPr>
        <w:t xml:space="preserve">the </w:t>
      </w:r>
      <w:r w:rsidR="00F67462" w:rsidRPr="007F558F">
        <w:rPr>
          <w:rFonts w:ascii="Times New Roman" w:hAnsi="Times New Roman" w:cs="Times New Roman"/>
          <w:sz w:val="24"/>
          <w:szCs w:val="24"/>
          <w:lang w:val="en-US"/>
        </w:rPr>
        <w:t>charge-displacement function and the molecular electrostatic potential</w:t>
      </w:r>
      <w:r w:rsidR="008634B4" w:rsidRPr="007F558F">
        <w:rPr>
          <w:rFonts w:ascii="Times New Roman" w:hAnsi="Times New Roman" w:cs="Times New Roman"/>
          <w:sz w:val="24"/>
          <w:szCs w:val="24"/>
          <w:lang w:val="en-US"/>
        </w:rPr>
        <w:t xml:space="preserve"> of the</w:t>
      </w:r>
      <w:r w:rsidR="00C87C77" w:rsidRPr="007F558F">
        <w:rPr>
          <w:rFonts w:ascii="Times New Roman" w:hAnsi="Times New Roman" w:cs="Times New Roman"/>
          <w:sz w:val="24"/>
          <w:szCs w:val="24"/>
          <w:lang w:val="en-US"/>
        </w:rPr>
        <w:t xml:space="preserve"> investigated benchmark species,</w:t>
      </w:r>
      <w:r w:rsidR="008634B4" w:rsidRPr="007F558F">
        <w:rPr>
          <w:rFonts w:ascii="Times New Roman" w:hAnsi="Times New Roman" w:cs="Times New Roman"/>
          <w:sz w:val="24"/>
          <w:szCs w:val="24"/>
          <w:lang w:val="en-US"/>
        </w:rPr>
        <w:t xml:space="preserve"> </w:t>
      </w:r>
      <w:r w:rsidR="00C87C77" w:rsidRPr="007F558F">
        <w:rPr>
          <w:rFonts w:ascii="Times New Roman" w:hAnsi="Times New Roman" w:cs="Times New Roman"/>
          <w:sz w:val="24"/>
          <w:szCs w:val="24"/>
          <w:lang w:val="en-US"/>
        </w:rPr>
        <w:t>that</w:t>
      </w:r>
      <w:r w:rsidR="008634B4" w:rsidRPr="007F558F">
        <w:rPr>
          <w:rFonts w:ascii="Times New Roman" w:hAnsi="Times New Roman" w:cs="Times New Roman"/>
          <w:sz w:val="24"/>
          <w:szCs w:val="24"/>
          <w:lang w:val="en-US"/>
        </w:rPr>
        <w:t xml:space="preserve"> include nearly sixty </w:t>
      </w:r>
      <w:proofErr w:type="spellStart"/>
      <w:r w:rsidR="00837ADD" w:rsidRPr="007F558F">
        <w:rPr>
          <w:rFonts w:ascii="Times New Roman" w:hAnsi="Times New Roman" w:cs="Times New Roman"/>
          <w:sz w:val="24"/>
          <w:szCs w:val="24"/>
          <w:lang w:val="en-US"/>
        </w:rPr>
        <w:t>Ng</w:t>
      </w:r>
      <w:r w:rsidR="008634B4" w:rsidRPr="007F558F">
        <w:rPr>
          <w:rFonts w:ascii="Times New Roman" w:hAnsi="Times New Roman" w:cs="Times New Roman"/>
          <w:sz w:val="24"/>
          <w:szCs w:val="24"/>
          <w:lang w:val="en-US"/>
        </w:rPr>
        <w:t>s</w:t>
      </w:r>
      <w:proofErr w:type="spellEnd"/>
      <w:r w:rsidR="008634B4" w:rsidRPr="007F558F">
        <w:rPr>
          <w:rFonts w:ascii="Times New Roman" w:hAnsi="Times New Roman" w:cs="Times New Roman"/>
          <w:sz w:val="24"/>
          <w:szCs w:val="24"/>
          <w:lang w:val="en-US"/>
        </w:rPr>
        <w:t xml:space="preserve"> complexes </w:t>
      </w:r>
      <w:r w:rsidR="00FB0A11" w:rsidRPr="007F558F">
        <w:rPr>
          <w:rFonts w:ascii="Times New Roman" w:hAnsi="Times New Roman" w:cs="Times New Roman"/>
          <w:sz w:val="24"/>
          <w:szCs w:val="24"/>
          <w:lang w:val="en-US"/>
        </w:rPr>
        <w:t xml:space="preserve">of </w:t>
      </w:r>
      <w:r w:rsidR="008634B4" w:rsidRPr="007F558F">
        <w:rPr>
          <w:rFonts w:ascii="Times New Roman" w:hAnsi="Times New Roman" w:cs="Times New Roman"/>
          <w:sz w:val="24"/>
          <w:szCs w:val="24"/>
          <w:lang w:val="en-US"/>
        </w:rPr>
        <w:t>different bonding character</w:t>
      </w:r>
      <w:r w:rsidR="00C87C77" w:rsidRPr="007F558F">
        <w:rPr>
          <w:rFonts w:ascii="Times New Roman" w:hAnsi="Times New Roman" w:cs="Times New Roman"/>
          <w:sz w:val="24"/>
          <w:szCs w:val="24"/>
          <w:lang w:val="en-US"/>
        </w:rPr>
        <w:t>.</w:t>
      </w:r>
      <w:r w:rsidR="008634B4" w:rsidRPr="007F558F">
        <w:rPr>
          <w:rFonts w:ascii="Times New Roman" w:hAnsi="Times New Roman" w:cs="Times New Roman"/>
          <w:sz w:val="24"/>
          <w:szCs w:val="24"/>
          <w:lang w:val="en-US"/>
        </w:rPr>
        <w:t xml:space="preserve"> </w:t>
      </w:r>
      <w:r w:rsidR="00FB0A11" w:rsidRPr="007F558F">
        <w:rPr>
          <w:rFonts w:ascii="Times New Roman" w:hAnsi="Times New Roman" w:cs="Times New Roman"/>
          <w:sz w:val="24"/>
          <w:szCs w:val="24"/>
          <w:lang w:val="en-US"/>
        </w:rPr>
        <w:t xml:space="preserve">The </w:t>
      </w:r>
      <w:proofErr w:type="spellStart"/>
      <w:r w:rsidR="00FB0A11" w:rsidRPr="007F558F">
        <w:rPr>
          <w:rFonts w:ascii="Times New Roman" w:hAnsi="Times New Roman" w:cs="Times New Roman"/>
          <w:sz w:val="24"/>
          <w:szCs w:val="24"/>
          <w:lang w:val="en-US"/>
        </w:rPr>
        <w:t>DoP</w:t>
      </w:r>
      <w:proofErr w:type="spellEnd"/>
      <w:r w:rsidR="00FB0A11" w:rsidRPr="007F558F">
        <w:rPr>
          <w:rFonts w:ascii="Times New Roman" w:hAnsi="Times New Roman" w:cs="Times New Roman"/>
          <w:sz w:val="24"/>
          <w:szCs w:val="24"/>
          <w:lang w:val="en-US"/>
        </w:rPr>
        <w:t xml:space="preserve">(Ng) appears of general applicability, and is also positively-correlated with other </w:t>
      </w:r>
      <w:r w:rsidR="00837ADD" w:rsidRPr="007F558F">
        <w:rPr>
          <w:rFonts w:ascii="Times New Roman" w:hAnsi="Times New Roman" w:cs="Times New Roman"/>
          <w:sz w:val="24"/>
          <w:szCs w:val="24"/>
          <w:lang w:val="en-US"/>
        </w:rPr>
        <w:t xml:space="preserve">bonding character </w:t>
      </w:r>
      <w:r w:rsidR="00FB0A11" w:rsidRPr="007F558F">
        <w:rPr>
          <w:rFonts w:ascii="Times New Roman" w:hAnsi="Times New Roman" w:cs="Times New Roman"/>
          <w:sz w:val="24"/>
          <w:szCs w:val="24"/>
          <w:lang w:val="en-US"/>
        </w:rPr>
        <w:t xml:space="preserve">indices. </w:t>
      </w:r>
    </w:p>
    <w:p w:rsidR="00EE427C" w:rsidRPr="007F558F" w:rsidRDefault="00EE427C" w:rsidP="00EE427C">
      <w:pPr>
        <w:rPr>
          <w:rFonts w:ascii="Times New Roman" w:hAnsi="Times New Roman" w:cs="Times New Roman"/>
          <w:sz w:val="24"/>
          <w:szCs w:val="24"/>
          <w:lang w:val="en-US"/>
        </w:rPr>
      </w:pPr>
      <w:r w:rsidRPr="007F558F">
        <w:rPr>
          <w:rFonts w:ascii="Times New Roman" w:hAnsi="Times New Roman" w:cs="Times New Roman"/>
          <w:sz w:val="24"/>
          <w:szCs w:val="24"/>
          <w:lang w:val="en-US"/>
        </w:rPr>
        <w:br w:type="page"/>
      </w:r>
    </w:p>
    <w:p w:rsidR="001E2E30" w:rsidRPr="007F558F" w:rsidRDefault="00EE427C" w:rsidP="001E2E30">
      <w:pPr>
        <w:autoSpaceDE w:val="0"/>
        <w:autoSpaceDN w:val="0"/>
        <w:adjustRightInd w:val="0"/>
        <w:spacing w:after="0" w:line="480" w:lineRule="auto"/>
        <w:jc w:val="both"/>
        <w:rPr>
          <w:rFonts w:ascii="Times New Roman" w:hAnsi="Times New Roman" w:cs="Times New Roman"/>
          <w:b/>
          <w:sz w:val="28"/>
          <w:szCs w:val="28"/>
          <w:lang w:val="en-US"/>
        </w:rPr>
      </w:pPr>
      <w:r w:rsidRPr="007F558F">
        <w:rPr>
          <w:rFonts w:ascii="Times New Roman" w:hAnsi="Times New Roman" w:cs="Times New Roman"/>
          <w:b/>
          <w:sz w:val="28"/>
          <w:szCs w:val="28"/>
          <w:lang w:val="en-US"/>
        </w:rPr>
        <w:lastRenderedPageBreak/>
        <w:t>I</w:t>
      </w:r>
      <w:r w:rsidR="00417C30" w:rsidRPr="007F558F">
        <w:rPr>
          <w:rFonts w:ascii="Times New Roman" w:hAnsi="Times New Roman" w:cs="Times New Roman"/>
          <w:b/>
          <w:sz w:val="28"/>
          <w:szCs w:val="28"/>
          <w:lang w:val="en-US"/>
        </w:rPr>
        <w:t>ntroduction</w:t>
      </w:r>
    </w:p>
    <w:p w:rsidR="001E2E30" w:rsidRPr="007F558F" w:rsidRDefault="001E2E30" w:rsidP="001E2E30">
      <w:pPr>
        <w:autoSpaceDE w:val="0"/>
        <w:autoSpaceDN w:val="0"/>
        <w:adjustRightInd w:val="0"/>
        <w:spacing w:after="0" w:line="480" w:lineRule="auto"/>
        <w:jc w:val="both"/>
        <w:rPr>
          <w:rFonts w:ascii="Times New Roman" w:hAnsi="Times New Roman" w:cs="Times New Roman"/>
          <w:b/>
          <w:sz w:val="28"/>
          <w:szCs w:val="28"/>
          <w:lang w:val="en-US"/>
        </w:rPr>
      </w:pPr>
    </w:p>
    <w:p w:rsidR="0080257A" w:rsidRPr="007F558F" w:rsidRDefault="00CA5D4F">
      <w:pPr>
        <w:autoSpaceDE w:val="0"/>
        <w:autoSpaceDN w:val="0"/>
        <w:adjustRightInd w:val="0"/>
        <w:spacing w:after="0" w:line="480" w:lineRule="auto"/>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Non</w:t>
      </w:r>
      <w:r w:rsidR="000F5DE2" w:rsidRPr="007F558F">
        <w:rPr>
          <w:rFonts w:ascii="Times New Roman" w:hAnsi="Times New Roman" w:cs="Times New Roman"/>
          <w:sz w:val="24"/>
          <w:szCs w:val="24"/>
          <w:lang w:val="en-US"/>
        </w:rPr>
        <w:t>-</w:t>
      </w:r>
      <w:r w:rsidRPr="007F558F">
        <w:rPr>
          <w:rFonts w:ascii="Times New Roman" w:hAnsi="Times New Roman" w:cs="Times New Roman"/>
          <w:sz w:val="24"/>
          <w:szCs w:val="24"/>
          <w:lang w:val="en-US"/>
        </w:rPr>
        <w:t xml:space="preserve">covalent interactions involving noble-gas atoms </w:t>
      </w:r>
      <w:r w:rsidR="00A9236A" w:rsidRPr="007F558F">
        <w:rPr>
          <w:rFonts w:ascii="Times New Roman" w:hAnsi="Times New Roman" w:cs="Times New Roman"/>
          <w:sz w:val="24"/>
          <w:szCs w:val="24"/>
          <w:lang w:val="en-US"/>
        </w:rPr>
        <w:t xml:space="preserve">(Ng) </w:t>
      </w:r>
      <w:r w:rsidRPr="007F558F">
        <w:rPr>
          <w:rFonts w:ascii="Times New Roman" w:hAnsi="Times New Roman" w:cs="Times New Roman"/>
          <w:sz w:val="24"/>
          <w:szCs w:val="24"/>
          <w:lang w:val="en-US"/>
        </w:rPr>
        <w:t>have attracted, over the years, unceasing experimental and theoretical interest.</w:t>
      </w:r>
      <w:r w:rsidRPr="007F558F">
        <w:rPr>
          <w:rFonts w:ascii="Times New Roman" w:hAnsi="Times New Roman" w:cs="Times New Roman"/>
          <w:sz w:val="24"/>
          <w:szCs w:val="24"/>
          <w:vertAlign w:val="superscript"/>
          <w:lang w:val="en-US"/>
        </w:rPr>
        <w:t>[1]</w:t>
      </w:r>
      <w:r w:rsidR="004164C1"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The most recent advance is the </w:t>
      </w:r>
      <w:proofErr w:type="spellStart"/>
      <w:r w:rsidRPr="007F558F">
        <w:rPr>
          <w:rFonts w:ascii="Times New Roman" w:hAnsi="Times New Roman" w:cs="Times New Roman"/>
          <w:sz w:val="24"/>
          <w:szCs w:val="24"/>
          <w:lang w:val="en-US"/>
        </w:rPr>
        <w:t>aerogen</w:t>
      </w:r>
      <w:proofErr w:type="spellEnd"/>
      <w:r w:rsidRPr="007F558F">
        <w:rPr>
          <w:rFonts w:ascii="Times New Roman" w:hAnsi="Times New Roman" w:cs="Times New Roman"/>
          <w:sz w:val="24"/>
          <w:szCs w:val="24"/>
          <w:lang w:val="en-US"/>
        </w:rPr>
        <w:t xml:space="preserve"> bond, </w:t>
      </w:r>
      <w:r w:rsidR="004164C1" w:rsidRPr="007F558F">
        <w:rPr>
          <w:rFonts w:ascii="Times New Roman" w:hAnsi="Times New Roman" w:cs="Times New Roman"/>
          <w:sz w:val="24"/>
          <w:szCs w:val="24"/>
          <w:lang w:val="en-US"/>
        </w:rPr>
        <w:t xml:space="preserve">first highlighted by </w:t>
      </w:r>
      <w:proofErr w:type="spellStart"/>
      <w:r w:rsidR="004164C1" w:rsidRPr="007F558F">
        <w:rPr>
          <w:rFonts w:ascii="Times New Roman" w:hAnsi="Times New Roman" w:cs="Times New Roman"/>
          <w:sz w:val="24"/>
          <w:szCs w:val="24"/>
          <w:lang w:val="en-US"/>
        </w:rPr>
        <w:t>Bauzá</w:t>
      </w:r>
      <w:proofErr w:type="spellEnd"/>
      <w:r w:rsidR="004164C1" w:rsidRPr="007F558F">
        <w:rPr>
          <w:rFonts w:ascii="Times New Roman" w:hAnsi="Times New Roman" w:cs="Times New Roman"/>
          <w:sz w:val="24"/>
          <w:szCs w:val="24"/>
          <w:lang w:val="en-US"/>
        </w:rPr>
        <w:t xml:space="preserve"> and </w:t>
      </w:r>
      <w:proofErr w:type="spellStart"/>
      <w:r w:rsidR="005E5A13" w:rsidRPr="007F558F">
        <w:rPr>
          <w:rFonts w:ascii="Times New Roman" w:hAnsi="Times New Roman" w:cs="Times New Roman"/>
          <w:sz w:val="24"/>
          <w:szCs w:val="24"/>
          <w:lang w:val="en-US"/>
        </w:rPr>
        <w:t>Frontera</w:t>
      </w:r>
      <w:proofErr w:type="spellEnd"/>
      <w:r w:rsidR="005E5A13" w:rsidRPr="007F558F">
        <w:rPr>
          <w:rFonts w:ascii="Times New Roman" w:hAnsi="Times New Roman" w:cs="Times New Roman"/>
          <w:sz w:val="24"/>
          <w:szCs w:val="24"/>
          <w:vertAlign w:val="superscript"/>
          <w:lang w:val="en-US"/>
        </w:rPr>
        <w:t>[2-4]</w:t>
      </w:r>
      <w:r w:rsidR="005E5A13" w:rsidRPr="007F558F">
        <w:rPr>
          <w:rFonts w:ascii="Times New Roman" w:hAnsi="Times New Roman" w:cs="Times New Roman"/>
          <w:sz w:val="24"/>
          <w:szCs w:val="24"/>
          <w:lang w:val="en-US"/>
        </w:rPr>
        <w:t xml:space="preserve"> </w:t>
      </w:r>
      <w:r w:rsidR="00A9236A" w:rsidRPr="007F558F">
        <w:rPr>
          <w:rFonts w:ascii="Times New Roman" w:hAnsi="Times New Roman" w:cs="Times New Roman"/>
          <w:sz w:val="24"/>
          <w:szCs w:val="24"/>
          <w:lang w:val="en-US"/>
        </w:rPr>
        <w:t>to designate a non</w:t>
      </w:r>
      <w:r w:rsidR="000F5DE2" w:rsidRPr="007F558F">
        <w:rPr>
          <w:rFonts w:ascii="Times New Roman" w:hAnsi="Times New Roman" w:cs="Times New Roman"/>
          <w:sz w:val="24"/>
          <w:szCs w:val="24"/>
          <w:lang w:val="en-US"/>
        </w:rPr>
        <w:t>-</w:t>
      </w:r>
      <w:r w:rsidR="00A9236A" w:rsidRPr="007F558F">
        <w:rPr>
          <w:rFonts w:ascii="Times New Roman" w:hAnsi="Times New Roman" w:cs="Times New Roman"/>
          <w:sz w:val="24"/>
          <w:szCs w:val="24"/>
          <w:lang w:val="en-US"/>
        </w:rPr>
        <w:t>covalent contact</w:t>
      </w:r>
      <w:r w:rsidR="004164C1" w:rsidRPr="007F558F">
        <w:rPr>
          <w:rFonts w:ascii="Times New Roman" w:hAnsi="Times New Roman" w:cs="Times New Roman"/>
          <w:sz w:val="24"/>
          <w:szCs w:val="24"/>
          <w:lang w:val="en-US"/>
        </w:rPr>
        <w:t xml:space="preserve"> between a covalently-bonded atom of group 18 </w:t>
      </w:r>
      <w:r w:rsidR="00A9236A" w:rsidRPr="007F558F">
        <w:rPr>
          <w:rFonts w:ascii="Times New Roman" w:hAnsi="Times New Roman" w:cs="Times New Roman"/>
          <w:sz w:val="24"/>
          <w:szCs w:val="24"/>
          <w:lang w:val="en-US"/>
        </w:rPr>
        <w:t xml:space="preserve">(particularly Kr and </w:t>
      </w:r>
      <w:proofErr w:type="spellStart"/>
      <w:r w:rsidR="00A9236A" w:rsidRPr="007F558F">
        <w:rPr>
          <w:rFonts w:ascii="Times New Roman" w:hAnsi="Times New Roman" w:cs="Times New Roman"/>
          <w:sz w:val="24"/>
          <w:szCs w:val="24"/>
          <w:lang w:val="en-US"/>
        </w:rPr>
        <w:t>Xe</w:t>
      </w:r>
      <w:proofErr w:type="spellEnd"/>
      <w:r w:rsidR="00A9236A" w:rsidRPr="007F558F">
        <w:rPr>
          <w:rFonts w:ascii="Times New Roman" w:hAnsi="Times New Roman" w:cs="Times New Roman"/>
          <w:sz w:val="24"/>
          <w:szCs w:val="24"/>
          <w:lang w:val="en-US"/>
        </w:rPr>
        <w:t xml:space="preserve">) </w:t>
      </w:r>
      <w:r w:rsidR="004164C1" w:rsidRPr="007F558F">
        <w:rPr>
          <w:rFonts w:ascii="Times New Roman" w:hAnsi="Times New Roman" w:cs="Times New Roman"/>
          <w:sz w:val="24"/>
          <w:szCs w:val="24"/>
          <w:lang w:val="en-US"/>
        </w:rPr>
        <w:t xml:space="preserve">acting as a Lewis acid and any entity able to act as an electron donor. Supported </w:t>
      </w:r>
      <w:r w:rsidR="00A9236A" w:rsidRPr="007F558F">
        <w:rPr>
          <w:rFonts w:ascii="Times New Roman" w:hAnsi="Times New Roman" w:cs="Times New Roman"/>
          <w:sz w:val="24"/>
          <w:szCs w:val="24"/>
          <w:lang w:val="en-US"/>
        </w:rPr>
        <w:t xml:space="preserve">also </w:t>
      </w:r>
      <w:r w:rsidR="004164C1" w:rsidRPr="007F558F">
        <w:rPr>
          <w:rFonts w:ascii="Times New Roman" w:hAnsi="Times New Roman" w:cs="Times New Roman"/>
          <w:sz w:val="24"/>
          <w:szCs w:val="24"/>
          <w:lang w:val="en-US"/>
        </w:rPr>
        <w:t xml:space="preserve">by the </w:t>
      </w:r>
      <w:r w:rsidR="00A9236A" w:rsidRPr="007F558F">
        <w:rPr>
          <w:rFonts w:ascii="Times New Roman" w:hAnsi="Times New Roman" w:cs="Times New Roman"/>
          <w:sz w:val="24"/>
          <w:szCs w:val="24"/>
          <w:lang w:val="en-US"/>
        </w:rPr>
        <w:t xml:space="preserve">theoretical </w:t>
      </w:r>
      <w:r w:rsidR="001E2E30" w:rsidRPr="007F558F">
        <w:rPr>
          <w:rFonts w:ascii="Times New Roman" w:hAnsi="Times New Roman" w:cs="Times New Roman"/>
          <w:sz w:val="24"/>
          <w:szCs w:val="24"/>
          <w:lang w:val="en-US"/>
        </w:rPr>
        <w:t>calculations</w:t>
      </w:r>
      <w:r w:rsidR="004164C1" w:rsidRPr="007F558F">
        <w:rPr>
          <w:rFonts w:ascii="Times New Roman" w:hAnsi="Times New Roman" w:cs="Times New Roman"/>
          <w:sz w:val="24"/>
          <w:szCs w:val="24"/>
          <w:lang w:val="en-US"/>
        </w:rPr>
        <w:t xml:space="preserve">, </w:t>
      </w:r>
      <w:r w:rsidR="000D0C01" w:rsidRPr="007F558F">
        <w:rPr>
          <w:rFonts w:ascii="Times New Roman" w:hAnsi="Times New Roman" w:cs="Times New Roman"/>
          <w:sz w:val="24"/>
          <w:szCs w:val="24"/>
          <w:lang w:val="en-US"/>
        </w:rPr>
        <w:t>they</w:t>
      </w:r>
      <w:r w:rsidR="004164C1" w:rsidRPr="007F558F">
        <w:rPr>
          <w:rFonts w:ascii="Times New Roman" w:hAnsi="Times New Roman" w:cs="Times New Roman"/>
          <w:sz w:val="24"/>
          <w:szCs w:val="24"/>
          <w:lang w:val="en-US"/>
        </w:rPr>
        <w:t xml:space="preserve"> recognized, in particular, that the architectures observed in the crystal structures of compounds such as</w:t>
      </w:r>
      <w:r w:rsidR="00973990" w:rsidRPr="007F558F">
        <w:rPr>
          <w:rFonts w:ascii="Times New Roman" w:hAnsi="Times New Roman" w:cs="Times New Roman"/>
          <w:sz w:val="24"/>
          <w:szCs w:val="24"/>
          <w:lang w:val="en-US"/>
        </w:rPr>
        <w:t xml:space="preserve"> </w:t>
      </w:r>
      <w:r w:rsidR="004164C1" w:rsidRPr="007F558F">
        <w:rPr>
          <w:rFonts w:ascii="Times New Roman" w:hAnsi="Times New Roman" w:cs="Times New Roman"/>
          <w:sz w:val="24"/>
          <w:szCs w:val="24"/>
          <w:lang w:val="en-US"/>
        </w:rPr>
        <w:t>XeO</w:t>
      </w:r>
      <w:r w:rsidR="004164C1" w:rsidRPr="007F558F">
        <w:rPr>
          <w:rFonts w:ascii="Times New Roman" w:hAnsi="Times New Roman" w:cs="Times New Roman"/>
          <w:sz w:val="24"/>
          <w:szCs w:val="24"/>
          <w:vertAlign w:val="subscript"/>
          <w:lang w:val="en-US"/>
        </w:rPr>
        <w:t>3</w:t>
      </w:r>
      <w:r w:rsidR="004164C1" w:rsidRPr="007F558F">
        <w:rPr>
          <w:rFonts w:ascii="Times New Roman" w:hAnsi="Times New Roman" w:cs="Times New Roman"/>
          <w:sz w:val="24"/>
          <w:szCs w:val="24"/>
          <w:lang w:val="en-US"/>
        </w:rPr>
        <w:t>, XeOF</w:t>
      </w:r>
      <w:r w:rsidR="004164C1" w:rsidRPr="007F558F">
        <w:rPr>
          <w:rFonts w:ascii="Times New Roman" w:hAnsi="Times New Roman" w:cs="Times New Roman"/>
          <w:sz w:val="24"/>
          <w:szCs w:val="24"/>
          <w:vertAlign w:val="subscript"/>
          <w:lang w:val="en-US"/>
        </w:rPr>
        <w:t>2</w:t>
      </w:r>
      <w:r w:rsidR="004164C1" w:rsidRPr="007F558F">
        <w:rPr>
          <w:rFonts w:ascii="Times New Roman" w:hAnsi="Times New Roman" w:cs="Times New Roman"/>
          <w:sz w:val="24"/>
          <w:szCs w:val="24"/>
          <w:lang w:val="en-US"/>
        </w:rPr>
        <w:t>, and XeF</w:t>
      </w:r>
      <w:r w:rsidR="004164C1" w:rsidRPr="007F558F">
        <w:rPr>
          <w:rFonts w:ascii="Times New Roman" w:hAnsi="Times New Roman" w:cs="Times New Roman"/>
          <w:sz w:val="24"/>
          <w:szCs w:val="24"/>
          <w:vertAlign w:val="subscript"/>
          <w:lang w:val="en-US"/>
        </w:rPr>
        <w:t>4</w:t>
      </w:r>
      <w:r w:rsidR="004164C1" w:rsidRPr="007F558F">
        <w:rPr>
          <w:rFonts w:ascii="Times New Roman" w:hAnsi="Times New Roman" w:cs="Times New Roman"/>
          <w:sz w:val="24"/>
          <w:szCs w:val="24"/>
          <w:lang w:val="en-US"/>
        </w:rPr>
        <w:t xml:space="preserve"> actually arise from specific interactions strictly analogous</w:t>
      </w:r>
      <w:r w:rsidR="00A9236A" w:rsidRPr="007F558F">
        <w:rPr>
          <w:rFonts w:ascii="Times New Roman" w:hAnsi="Times New Roman" w:cs="Times New Roman"/>
          <w:sz w:val="24"/>
          <w:szCs w:val="24"/>
          <w:lang w:val="en-US"/>
        </w:rPr>
        <w:t>, for example,</w:t>
      </w:r>
      <w:r w:rsidR="004164C1" w:rsidRPr="007F558F">
        <w:rPr>
          <w:rFonts w:ascii="Times New Roman" w:hAnsi="Times New Roman" w:cs="Times New Roman"/>
          <w:sz w:val="24"/>
          <w:szCs w:val="24"/>
          <w:lang w:val="en-US"/>
        </w:rPr>
        <w:t xml:space="preserve"> to the halogen</w:t>
      </w:r>
      <w:r w:rsidR="00FD7B1A" w:rsidRPr="007F558F">
        <w:rPr>
          <w:rFonts w:ascii="Times New Roman" w:hAnsi="Times New Roman" w:cs="Times New Roman"/>
          <w:sz w:val="24"/>
          <w:szCs w:val="24"/>
          <w:lang w:val="en-US"/>
        </w:rPr>
        <w:t xml:space="preserve">, </w:t>
      </w:r>
      <w:proofErr w:type="spellStart"/>
      <w:r w:rsidR="00FD7B1A" w:rsidRPr="007F558F">
        <w:rPr>
          <w:rFonts w:ascii="Times New Roman" w:hAnsi="Times New Roman" w:cs="Times New Roman"/>
          <w:sz w:val="24"/>
          <w:szCs w:val="24"/>
          <w:lang w:val="en-US"/>
        </w:rPr>
        <w:t>chalc</w:t>
      </w:r>
      <w:r w:rsidR="00DF33C3" w:rsidRPr="007F558F">
        <w:rPr>
          <w:rFonts w:ascii="Times New Roman" w:hAnsi="Times New Roman" w:cs="Times New Roman"/>
          <w:sz w:val="24"/>
          <w:szCs w:val="24"/>
          <w:lang w:val="en-US"/>
        </w:rPr>
        <w:t>ogen</w:t>
      </w:r>
      <w:proofErr w:type="spellEnd"/>
      <w:r w:rsidR="00DF33C3" w:rsidRPr="007F558F">
        <w:rPr>
          <w:rFonts w:ascii="Times New Roman" w:hAnsi="Times New Roman" w:cs="Times New Roman"/>
          <w:sz w:val="24"/>
          <w:szCs w:val="24"/>
          <w:lang w:val="en-US"/>
        </w:rPr>
        <w:t xml:space="preserve">, </w:t>
      </w:r>
      <w:proofErr w:type="spellStart"/>
      <w:r w:rsidR="00DF33C3" w:rsidRPr="007F558F">
        <w:rPr>
          <w:rFonts w:ascii="Times New Roman" w:hAnsi="Times New Roman" w:cs="Times New Roman"/>
          <w:sz w:val="24"/>
          <w:szCs w:val="24"/>
          <w:lang w:val="en-US"/>
        </w:rPr>
        <w:t>pnicogen</w:t>
      </w:r>
      <w:proofErr w:type="spellEnd"/>
      <w:r w:rsidR="00DF33C3" w:rsidRPr="007F558F">
        <w:rPr>
          <w:rFonts w:ascii="Times New Roman" w:hAnsi="Times New Roman" w:cs="Times New Roman"/>
          <w:sz w:val="24"/>
          <w:szCs w:val="24"/>
          <w:lang w:val="en-US"/>
        </w:rPr>
        <w:t xml:space="preserve">, and </w:t>
      </w:r>
      <w:proofErr w:type="spellStart"/>
      <w:r w:rsidR="00DF33C3" w:rsidRPr="007F558F">
        <w:rPr>
          <w:rFonts w:ascii="Times New Roman" w:hAnsi="Times New Roman" w:cs="Times New Roman"/>
          <w:sz w:val="24"/>
          <w:szCs w:val="24"/>
          <w:lang w:val="en-US"/>
        </w:rPr>
        <w:t>tetral</w:t>
      </w:r>
      <w:proofErr w:type="spellEnd"/>
      <w:r w:rsidR="00DF33C3" w:rsidRPr="007F558F">
        <w:rPr>
          <w:rFonts w:ascii="Times New Roman" w:hAnsi="Times New Roman" w:cs="Times New Roman"/>
          <w:sz w:val="24"/>
          <w:szCs w:val="24"/>
          <w:lang w:val="en-US"/>
        </w:rPr>
        <w:t xml:space="preserve"> bond.</w:t>
      </w:r>
      <w:r w:rsidR="00DF33C3" w:rsidRPr="007F558F">
        <w:rPr>
          <w:rFonts w:ascii="Times New Roman" w:hAnsi="Times New Roman" w:cs="Times New Roman"/>
          <w:sz w:val="24"/>
          <w:szCs w:val="24"/>
          <w:vertAlign w:val="superscript"/>
          <w:lang w:val="en-US"/>
        </w:rPr>
        <w:t>[5]</w:t>
      </w:r>
      <w:r w:rsidR="00DF33C3" w:rsidRPr="007F558F">
        <w:rPr>
          <w:rFonts w:ascii="Times New Roman" w:hAnsi="Times New Roman" w:cs="Times New Roman"/>
          <w:sz w:val="24"/>
          <w:szCs w:val="24"/>
          <w:lang w:val="en-US"/>
        </w:rPr>
        <w:t xml:space="preserve"> </w:t>
      </w:r>
      <w:r w:rsidR="00A9236A" w:rsidRPr="007F558F">
        <w:rPr>
          <w:rFonts w:ascii="Times New Roman" w:hAnsi="Times New Roman" w:cs="Times New Roman"/>
          <w:sz w:val="24"/>
          <w:szCs w:val="24"/>
          <w:lang w:val="en-US"/>
        </w:rPr>
        <w:t>Subsequent studies</w:t>
      </w:r>
      <w:r w:rsidR="00546D13" w:rsidRPr="007F558F">
        <w:rPr>
          <w:rFonts w:ascii="Times New Roman" w:hAnsi="Times New Roman" w:cs="Times New Roman"/>
          <w:sz w:val="24"/>
          <w:szCs w:val="24"/>
          <w:vertAlign w:val="superscript"/>
          <w:lang w:val="en-US"/>
        </w:rPr>
        <w:t>[6-8]</w:t>
      </w:r>
      <w:r w:rsidR="00A9236A" w:rsidRPr="007F558F">
        <w:rPr>
          <w:rFonts w:ascii="Times New Roman" w:hAnsi="Times New Roman" w:cs="Times New Roman"/>
          <w:sz w:val="24"/>
          <w:szCs w:val="24"/>
          <w:lang w:val="en-US"/>
        </w:rPr>
        <w:t xml:space="preserve"> actually confirmed the major role in the </w:t>
      </w:r>
      <w:proofErr w:type="spellStart"/>
      <w:r w:rsidR="00A9236A" w:rsidRPr="007F558F">
        <w:rPr>
          <w:rFonts w:ascii="Times New Roman" w:hAnsi="Times New Roman" w:cs="Times New Roman"/>
          <w:sz w:val="24"/>
          <w:szCs w:val="24"/>
          <w:lang w:val="en-US"/>
        </w:rPr>
        <w:t>aerogen</w:t>
      </w:r>
      <w:proofErr w:type="spellEnd"/>
      <w:r w:rsidR="00A9236A" w:rsidRPr="007F558F">
        <w:rPr>
          <w:rFonts w:ascii="Times New Roman" w:hAnsi="Times New Roman" w:cs="Times New Roman"/>
          <w:sz w:val="24"/>
          <w:szCs w:val="24"/>
          <w:lang w:val="en-US"/>
        </w:rPr>
        <w:t xml:space="preserve"> bond of the </w:t>
      </w:r>
      <w:r w:rsidR="00A9236A" w:rsidRPr="007F558F">
        <w:rPr>
          <w:rFonts w:ascii="Symbol" w:hAnsi="Symbol" w:cs="Times New Roman"/>
          <w:i/>
          <w:sz w:val="24"/>
          <w:szCs w:val="24"/>
          <w:lang w:val="en-US"/>
        </w:rPr>
        <w:t></w:t>
      </w:r>
      <w:r w:rsidR="00A9236A" w:rsidRPr="007F558F">
        <w:rPr>
          <w:rFonts w:ascii="Times New Roman" w:hAnsi="Times New Roman" w:cs="Times New Roman"/>
          <w:sz w:val="24"/>
          <w:szCs w:val="24"/>
          <w:lang w:val="en-US"/>
        </w:rPr>
        <w:t xml:space="preserve">-hole and the </w:t>
      </w:r>
      <w:r w:rsidR="00A9236A" w:rsidRPr="007F558F">
        <w:rPr>
          <w:rFonts w:ascii="Symbol" w:hAnsi="Symbol" w:cs="Times New Roman"/>
          <w:i/>
          <w:sz w:val="24"/>
          <w:szCs w:val="24"/>
          <w:lang w:val="en-US"/>
        </w:rPr>
        <w:t></w:t>
      </w:r>
      <w:r w:rsidR="00A9236A" w:rsidRPr="007F558F">
        <w:rPr>
          <w:rFonts w:ascii="Times New Roman" w:hAnsi="Times New Roman" w:cs="Times New Roman"/>
          <w:sz w:val="24"/>
          <w:szCs w:val="24"/>
          <w:lang w:val="en-US"/>
        </w:rPr>
        <w:t>-hole</w:t>
      </w:r>
      <w:r w:rsidR="00B33912" w:rsidRPr="007F558F">
        <w:rPr>
          <w:rFonts w:ascii="Times New Roman" w:hAnsi="Times New Roman" w:cs="Times New Roman"/>
          <w:sz w:val="24"/>
          <w:szCs w:val="24"/>
          <w:vertAlign w:val="superscript"/>
          <w:lang w:val="en-US"/>
        </w:rPr>
        <w:t>[9-11]</w:t>
      </w:r>
      <w:r w:rsidR="00A9236A" w:rsidRPr="007F558F">
        <w:rPr>
          <w:rFonts w:ascii="Times New Roman" w:hAnsi="Times New Roman" w:cs="Times New Roman"/>
          <w:sz w:val="24"/>
          <w:szCs w:val="24"/>
          <w:lang w:val="en-US"/>
        </w:rPr>
        <w:t xml:space="preserve"> existing at the </w:t>
      </w:r>
      <w:r w:rsidR="00973990" w:rsidRPr="007F558F">
        <w:rPr>
          <w:rFonts w:ascii="Times New Roman" w:hAnsi="Times New Roman" w:cs="Times New Roman"/>
          <w:sz w:val="24"/>
          <w:szCs w:val="24"/>
          <w:lang w:val="en-US"/>
        </w:rPr>
        <w:t xml:space="preserve">Ng atoms of the </w:t>
      </w:r>
      <w:r w:rsidR="00A9236A" w:rsidRPr="007F558F">
        <w:rPr>
          <w:rFonts w:ascii="Times New Roman" w:hAnsi="Times New Roman" w:cs="Times New Roman"/>
          <w:sz w:val="24"/>
          <w:szCs w:val="24"/>
          <w:lang w:val="en-US"/>
        </w:rPr>
        <w:t xml:space="preserve">involved compounds. </w:t>
      </w:r>
      <w:r w:rsidR="001E2E30" w:rsidRPr="007F558F">
        <w:rPr>
          <w:rFonts w:ascii="Times New Roman" w:hAnsi="Times New Roman" w:cs="Times New Roman"/>
          <w:sz w:val="24"/>
          <w:szCs w:val="24"/>
          <w:lang w:val="en-US"/>
        </w:rPr>
        <w:t xml:space="preserve">The Ng atoms are also able to form weakly-bound complexes with neutral molecules (M), the Ng(M) being generally </w:t>
      </w:r>
      <w:r w:rsidR="00546D13" w:rsidRPr="007F558F">
        <w:rPr>
          <w:rFonts w:ascii="Times New Roman" w:hAnsi="Times New Roman" w:cs="Times New Roman"/>
          <w:sz w:val="24"/>
          <w:szCs w:val="24"/>
          <w:lang w:val="en-US"/>
        </w:rPr>
        <w:t>regarded</w:t>
      </w:r>
      <w:r w:rsidR="001E2E30" w:rsidRPr="007F558F">
        <w:rPr>
          <w:rFonts w:ascii="Times New Roman" w:hAnsi="Times New Roman" w:cs="Times New Roman"/>
          <w:sz w:val="24"/>
          <w:szCs w:val="24"/>
          <w:lang w:val="en-US"/>
        </w:rPr>
        <w:t xml:space="preserve"> as typical van </w:t>
      </w:r>
      <w:proofErr w:type="spellStart"/>
      <w:r w:rsidR="001E2E30" w:rsidRPr="007F558F">
        <w:rPr>
          <w:rFonts w:ascii="Times New Roman" w:hAnsi="Times New Roman" w:cs="Times New Roman"/>
          <w:sz w:val="24"/>
          <w:szCs w:val="24"/>
          <w:lang w:val="en-US"/>
        </w:rPr>
        <w:t>der</w:t>
      </w:r>
      <w:proofErr w:type="spellEnd"/>
      <w:r w:rsidR="001E2E30" w:rsidRPr="007F558F">
        <w:rPr>
          <w:rFonts w:ascii="Times New Roman" w:hAnsi="Times New Roman" w:cs="Times New Roman"/>
          <w:sz w:val="24"/>
          <w:szCs w:val="24"/>
          <w:lang w:val="en-US"/>
        </w:rPr>
        <w:t xml:space="preserve"> Waals molecules,</w:t>
      </w:r>
      <w:r w:rsidR="00546D13" w:rsidRPr="007F558F">
        <w:rPr>
          <w:rFonts w:ascii="Times New Roman" w:hAnsi="Times New Roman" w:cs="Times New Roman"/>
          <w:sz w:val="24"/>
          <w:szCs w:val="24"/>
          <w:vertAlign w:val="superscript"/>
          <w:lang w:val="en-US"/>
        </w:rPr>
        <w:t>[12,13]</w:t>
      </w:r>
      <w:r w:rsidR="001E2E30" w:rsidRPr="007F558F">
        <w:rPr>
          <w:rFonts w:ascii="Times New Roman" w:hAnsi="Times New Roman" w:cs="Times New Roman"/>
          <w:sz w:val="24"/>
          <w:szCs w:val="24"/>
          <w:lang w:val="en-US"/>
        </w:rPr>
        <w:t xml:space="preserve"> held together by the favorable balance between the long-range dispersive attraction and the short-range Pauli repulsion.</w:t>
      </w:r>
      <w:r w:rsidR="00FA26BF" w:rsidRPr="007F558F">
        <w:rPr>
          <w:rFonts w:ascii="Times New Roman" w:hAnsi="Times New Roman" w:cs="Times New Roman"/>
          <w:sz w:val="24"/>
          <w:szCs w:val="24"/>
          <w:lang w:val="en-US"/>
        </w:rPr>
        <w:t xml:space="preserve"> </w:t>
      </w:r>
      <w:r w:rsidR="00B30AC0" w:rsidRPr="007F558F">
        <w:rPr>
          <w:rFonts w:ascii="Times New Roman" w:hAnsi="Times New Roman" w:cs="Times New Roman"/>
          <w:sz w:val="24"/>
          <w:szCs w:val="24"/>
          <w:lang w:val="en-US"/>
        </w:rPr>
        <w:t>T</w:t>
      </w:r>
      <w:r w:rsidR="00B14987" w:rsidRPr="007F558F">
        <w:rPr>
          <w:rFonts w:ascii="Times New Roman" w:hAnsi="Times New Roman" w:cs="Times New Roman"/>
          <w:sz w:val="24"/>
          <w:szCs w:val="24"/>
          <w:lang w:val="en-US"/>
        </w:rPr>
        <w:t xml:space="preserve">he </w:t>
      </w:r>
      <w:r w:rsidR="00B24A3C" w:rsidRPr="007F558F">
        <w:rPr>
          <w:rFonts w:ascii="Times New Roman" w:hAnsi="Times New Roman" w:cs="Times New Roman"/>
          <w:sz w:val="24"/>
          <w:szCs w:val="24"/>
          <w:lang w:val="en-US"/>
        </w:rPr>
        <w:t xml:space="preserve">Ng atoms, </w:t>
      </w:r>
      <w:r w:rsidR="005E02BC" w:rsidRPr="007F558F">
        <w:rPr>
          <w:rFonts w:ascii="Times New Roman" w:hAnsi="Times New Roman" w:cs="Times New Roman"/>
          <w:sz w:val="24"/>
          <w:szCs w:val="24"/>
          <w:lang w:val="en-US"/>
        </w:rPr>
        <w:t>however</w:t>
      </w:r>
      <w:r w:rsidR="00B24A3C" w:rsidRPr="007F558F">
        <w:rPr>
          <w:rFonts w:ascii="Times New Roman" w:hAnsi="Times New Roman" w:cs="Times New Roman"/>
          <w:sz w:val="24"/>
          <w:szCs w:val="24"/>
          <w:lang w:val="en-US"/>
        </w:rPr>
        <w:t>, while generally resistant to form true ionic or covalent bonds, sensibly respond to the in case polariz</w:t>
      </w:r>
      <w:r w:rsidR="004C4D5A" w:rsidRPr="007F558F">
        <w:rPr>
          <w:rFonts w:ascii="Times New Roman" w:hAnsi="Times New Roman" w:cs="Times New Roman"/>
          <w:sz w:val="24"/>
          <w:szCs w:val="24"/>
          <w:lang w:val="en-US"/>
        </w:rPr>
        <w:t>ation</w:t>
      </w:r>
      <w:r w:rsidR="00132A98" w:rsidRPr="007F558F">
        <w:rPr>
          <w:rFonts w:ascii="Times New Roman" w:hAnsi="Times New Roman" w:cs="Times New Roman"/>
          <w:sz w:val="24"/>
          <w:szCs w:val="24"/>
          <w:lang w:val="en-US"/>
        </w:rPr>
        <w:t xml:space="preserve"> </w:t>
      </w:r>
      <w:r w:rsidR="00B24A3C" w:rsidRPr="007F558F">
        <w:rPr>
          <w:rFonts w:ascii="Times New Roman" w:hAnsi="Times New Roman" w:cs="Times New Roman"/>
          <w:sz w:val="24"/>
          <w:szCs w:val="24"/>
          <w:lang w:val="en-US"/>
        </w:rPr>
        <w:t xml:space="preserve">exerted by </w:t>
      </w:r>
      <w:r w:rsidR="005A4EEE" w:rsidRPr="007F558F">
        <w:rPr>
          <w:rFonts w:ascii="Times New Roman" w:hAnsi="Times New Roman" w:cs="Times New Roman"/>
          <w:sz w:val="24"/>
          <w:szCs w:val="24"/>
          <w:lang w:val="en-US"/>
        </w:rPr>
        <w:t xml:space="preserve">the </w:t>
      </w:r>
      <w:proofErr w:type="spellStart"/>
      <w:r w:rsidR="00132A98" w:rsidRPr="007F558F">
        <w:rPr>
          <w:rFonts w:ascii="Times New Roman" w:hAnsi="Times New Roman" w:cs="Times New Roman"/>
          <w:sz w:val="24"/>
          <w:szCs w:val="24"/>
          <w:lang w:val="en-US"/>
        </w:rPr>
        <w:t>ligands</w:t>
      </w:r>
      <w:proofErr w:type="spellEnd"/>
      <w:r w:rsidR="00132A98" w:rsidRPr="007F558F">
        <w:rPr>
          <w:rFonts w:ascii="Times New Roman" w:hAnsi="Times New Roman" w:cs="Times New Roman"/>
          <w:sz w:val="24"/>
          <w:szCs w:val="24"/>
          <w:lang w:val="en-US"/>
        </w:rPr>
        <w:t xml:space="preserve">. Thus, even for complexes with non-polar molecules, </w:t>
      </w:r>
      <w:r w:rsidR="000F0098" w:rsidRPr="007F558F">
        <w:rPr>
          <w:rFonts w:ascii="Times New Roman" w:hAnsi="Times New Roman" w:cs="Times New Roman"/>
          <w:sz w:val="24"/>
          <w:szCs w:val="24"/>
          <w:lang w:val="en-US"/>
        </w:rPr>
        <w:t xml:space="preserve">the binding energies </w:t>
      </w:r>
      <w:r w:rsidR="00132A98" w:rsidRPr="007F558F">
        <w:rPr>
          <w:rFonts w:ascii="Times New Roman" w:hAnsi="Times New Roman" w:cs="Times New Roman"/>
          <w:sz w:val="24"/>
          <w:szCs w:val="24"/>
          <w:lang w:val="en-US"/>
        </w:rPr>
        <w:t xml:space="preserve">may </w:t>
      </w:r>
      <w:r w:rsidR="000F0098" w:rsidRPr="007F558F">
        <w:rPr>
          <w:rFonts w:ascii="Times New Roman" w:hAnsi="Times New Roman" w:cs="Times New Roman"/>
          <w:sz w:val="24"/>
          <w:szCs w:val="24"/>
          <w:lang w:val="en-US"/>
        </w:rPr>
        <w:t xml:space="preserve">include </w:t>
      </w:r>
      <w:r w:rsidR="00C573FC" w:rsidRPr="007F558F">
        <w:rPr>
          <w:rFonts w:ascii="Times New Roman" w:hAnsi="Times New Roman" w:cs="Times New Roman"/>
          <w:sz w:val="24"/>
          <w:szCs w:val="24"/>
          <w:lang w:val="en-US"/>
        </w:rPr>
        <w:t xml:space="preserve">not only </w:t>
      </w:r>
      <w:r w:rsidR="000F0098" w:rsidRPr="007F558F">
        <w:rPr>
          <w:rFonts w:ascii="Times New Roman" w:hAnsi="Times New Roman" w:cs="Times New Roman"/>
          <w:sz w:val="24"/>
          <w:szCs w:val="24"/>
          <w:lang w:val="en-US"/>
        </w:rPr>
        <w:t xml:space="preserve">inductive, </w:t>
      </w:r>
      <w:r w:rsidR="00C573FC" w:rsidRPr="007F558F">
        <w:rPr>
          <w:rFonts w:ascii="Times New Roman" w:hAnsi="Times New Roman" w:cs="Times New Roman"/>
          <w:sz w:val="24"/>
          <w:szCs w:val="24"/>
          <w:lang w:val="en-US"/>
        </w:rPr>
        <w:t>but also</w:t>
      </w:r>
      <w:r w:rsidR="000F0098" w:rsidRPr="007F558F">
        <w:rPr>
          <w:rFonts w:ascii="Times New Roman" w:hAnsi="Times New Roman" w:cs="Times New Roman"/>
          <w:sz w:val="24"/>
          <w:szCs w:val="24"/>
          <w:lang w:val="en-US"/>
        </w:rPr>
        <w:t xml:space="preserve"> charge transfer (CT) </w:t>
      </w:r>
      <w:r w:rsidR="00132A98" w:rsidRPr="007F558F">
        <w:rPr>
          <w:rFonts w:ascii="Times New Roman" w:hAnsi="Times New Roman" w:cs="Times New Roman"/>
          <w:sz w:val="24"/>
          <w:szCs w:val="24"/>
          <w:lang w:val="en-US"/>
        </w:rPr>
        <w:t>stabilizing components</w:t>
      </w:r>
      <w:r w:rsidR="000F0098" w:rsidRPr="007F558F">
        <w:rPr>
          <w:rFonts w:ascii="Times New Roman" w:hAnsi="Times New Roman" w:cs="Times New Roman"/>
          <w:sz w:val="24"/>
          <w:szCs w:val="24"/>
          <w:lang w:val="en-US"/>
        </w:rPr>
        <w:t>.</w:t>
      </w:r>
      <w:r w:rsidR="00132A98" w:rsidRPr="007F558F">
        <w:rPr>
          <w:rFonts w:ascii="Times New Roman" w:hAnsi="Times New Roman" w:cs="Times New Roman"/>
          <w:sz w:val="24"/>
          <w:szCs w:val="24"/>
          <w:lang w:val="en-US"/>
        </w:rPr>
        <w:t xml:space="preserve"> </w:t>
      </w:r>
      <w:r w:rsidR="00B619AE" w:rsidRPr="007F558F">
        <w:rPr>
          <w:rFonts w:ascii="Times New Roman" w:hAnsi="Times New Roman" w:cs="Times New Roman"/>
          <w:sz w:val="24"/>
          <w:szCs w:val="24"/>
          <w:lang w:val="en-US"/>
        </w:rPr>
        <w:t xml:space="preserve">The latter </w:t>
      </w:r>
      <w:r w:rsidR="000F0098" w:rsidRPr="007F558F">
        <w:rPr>
          <w:rFonts w:ascii="Times New Roman" w:hAnsi="Times New Roman" w:cs="Times New Roman"/>
          <w:sz w:val="24"/>
          <w:szCs w:val="24"/>
          <w:lang w:val="en-US"/>
        </w:rPr>
        <w:t>contribution</w:t>
      </w:r>
      <w:r w:rsidR="00B619AE" w:rsidRPr="007F558F">
        <w:rPr>
          <w:rFonts w:ascii="Times New Roman" w:hAnsi="Times New Roman" w:cs="Times New Roman"/>
          <w:sz w:val="24"/>
          <w:szCs w:val="24"/>
          <w:lang w:val="en-US"/>
        </w:rPr>
        <w:t xml:space="preserve"> is</w:t>
      </w:r>
      <w:r w:rsidR="000F0098" w:rsidRPr="007F558F">
        <w:rPr>
          <w:rFonts w:ascii="Times New Roman" w:hAnsi="Times New Roman" w:cs="Times New Roman"/>
          <w:sz w:val="24"/>
          <w:szCs w:val="24"/>
          <w:lang w:val="en-US"/>
        </w:rPr>
        <w:t xml:space="preserve"> particularly relevant</w:t>
      </w:r>
      <w:r w:rsidR="00B619AE" w:rsidRPr="007F558F">
        <w:rPr>
          <w:rFonts w:ascii="Times New Roman" w:hAnsi="Times New Roman" w:cs="Times New Roman"/>
          <w:sz w:val="24"/>
          <w:szCs w:val="24"/>
          <w:lang w:val="en-US"/>
        </w:rPr>
        <w:t xml:space="preserve">, as it </w:t>
      </w:r>
      <w:r w:rsidR="003C605F" w:rsidRPr="007F558F">
        <w:rPr>
          <w:rFonts w:ascii="Times New Roman" w:hAnsi="Times New Roman" w:cs="Times New Roman"/>
          <w:sz w:val="24"/>
          <w:szCs w:val="24"/>
          <w:lang w:val="en-US"/>
        </w:rPr>
        <w:t>marks</w:t>
      </w:r>
      <w:r w:rsidR="00B619AE" w:rsidRPr="007F558F">
        <w:rPr>
          <w:rFonts w:ascii="Times New Roman" w:hAnsi="Times New Roman" w:cs="Times New Roman"/>
          <w:sz w:val="24"/>
          <w:szCs w:val="24"/>
          <w:lang w:val="en-US"/>
        </w:rPr>
        <w:t xml:space="preserve"> the transition from a purely (or nearly purely) “physical” contact to </w:t>
      </w:r>
      <w:r w:rsidR="004C4D5A" w:rsidRPr="007F558F">
        <w:rPr>
          <w:rFonts w:ascii="Times New Roman" w:hAnsi="Times New Roman" w:cs="Times New Roman"/>
          <w:sz w:val="24"/>
          <w:szCs w:val="24"/>
          <w:lang w:val="en-US"/>
        </w:rPr>
        <w:t xml:space="preserve">a </w:t>
      </w:r>
      <w:r w:rsidR="00B619AE" w:rsidRPr="007F558F">
        <w:rPr>
          <w:rFonts w:ascii="Times New Roman" w:hAnsi="Times New Roman" w:cs="Times New Roman"/>
          <w:sz w:val="24"/>
          <w:szCs w:val="24"/>
          <w:lang w:val="en-US"/>
        </w:rPr>
        <w:t xml:space="preserve">more specific “chemical” </w:t>
      </w:r>
      <w:r w:rsidR="00A61CD0" w:rsidRPr="007F558F">
        <w:rPr>
          <w:rFonts w:ascii="Times New Roman" w:hAnsi="Times New Roman" w:cs="Times New Roman"/>
          <w:sz w:val="24"/>
          <w:szCs w:val="24"/>
          <w:lang w:val="en-US"/>
        </w:rPr>
        <w:t xml:space="preserve">non-covalent </w:t>
      </w:r>
      <w:r w:rsidR="00B619AE" w:rsidRPr="007F558F">
        <w:rPr>
          <w:rFonts w:ascii="Times New Roman" w:hAnsi="Times New Roman" w:cs="Times New Roman"/>
          <w:sz w:val="24"/>
          <w:szCs w:val="24"/>
          <w:lang w:val="en-US"/>
        </w:rPr>
        <w:t xml:space="preserve">bond. In particular, </w:t>
      </w:r>
      <w:r w:rsidR="00EE427C" w:rsidRPr="007F558F">
        <w:rPr>
          <w:rFonts w:ascii="Times New Roman" w:hAnsi="Times New Roman" w:cs="Times New Roman"/>
          <w:sz w:val="24"/>
          <w:szCs w:val="24"/>
          <w:lang w:val="en-US"/>
        </w:rPr>
        <w:t xml:space="preserve">some of us </w:t>
      </w:r>
      <w:r w:rsidR="004A6FB9" w:rsidRPr="007F558F">
        <w:rPr>
          <w:rFonts w:ascii="Times New Roman" w:hAnsi="Times New Roman" w:cs="Times New Roman"/>
          <w:sz w:val="24"/>
          <w:szCs w:val="24"/>
          <w:lang w:val="en-US"/>
        </w:rPr>
        <w:t xml:space="preserve">recently </w:t>
      </w:r>
      <w:r w:rsidR="008D11B6" w:rsidRPr="007F558F">
        <w:rPr>
          <w:rFonts w:ascii="Times New Roman" w:hAnsi="Times New Roman" w:cs="Times New Roman"/>
          <w:sz w:val="24"/>
          <w:szCs w:val="24"/>
          <w:lang w:val="en-US"/>
        </w:rPr>
        <w:t>ascertained</w:t>
      </w:r>
      <w:r w:rsidR="00417C30" w:rsidRPr="007F558F">
        <w:rPr>
          <w:rFonts w:ascii="Times New Roman" w:hAnsi="Times New Roman" w:cs="Times New Roman"/>
          <w:sz w:val="24"/>
          <w:szCs w:val="24"/>
          <w:vertAlign w:val="superscript"/>
          <w:lang w:val="en-US"/>
        </w:rPr>
        <w:t>[</w:t>
      </w:r>
      <w:r w:rsidR="00723846" w:rsidRPr="007F558F">
        <w:rPr>
          <w:rFonts w:ascii="Times New Roman" w:hAnsi="Times New Roman" w:cs="Times New Roman"/>
          <w:sz w:val="24"/>
          <w:szCs w:val="24"/>
          <w:vertAlign w:val="superscript"/>
          <w:lang w:val="en-US"/>
        </w:rPr>
        <w:t>14-21</w:t>
      </w:r>
      <w:r w:rsidR="00417C30" w:rsidRPr="007F558F">
        <w:rPr>
          <w:rFonts w:ascii="Times New Roman" w:hAnsi="Times New Roman" w:cs="Times New Roman"/>
          <w:sz w:val="24"/>
          <w:szCs w:val="24"/>
          <w:vertAlign w:val="superscript"/>
          <w:lang w:val="en-US"/>
        </w:rPr>
        <w:t>]</w:t>
      </w:r>
      <w:r w:rsidR="004A6FB9" w:rsidRPr="007F558F">
        <w:rPr>
          <w:rFonts w:ascii="Times New Roman" w:hAnsi="Times New Roman" w:cs="Times New Roman"/>
          <w:sz w:val="24"/>
          <w:szCs w:val="24"/>
          <w:lang w:val="en-US"/>
        </w:rPr>
        <w:t xml:space="preserve"> </w:t>
      </w:r>
      <w:r w:rsidR="00E2473D" w:rsidRPr="007F558F">
        <w:rPr>
          <w:rFonts w:ascii="Times New Roman" w:hAnsi="Times New Roman" w:cs="Times New Roman"/>
          <w:sz w:val="24"/>
          <w:szCs w:val="24"/>
          <w:lang w:val="en-US"/>
        </w:rPr>
        <w:t xml:space="preserve">that the </w:t>
      </w:r>
      <w:r w:rsidR="004E757D" w:rsidRPr="007F558F">
        <w:rPr>
          <w:rFonts w:ascii="Times New Roman" w:hAnsi="Times New Roman" w:cs="Times New Roman"/>
          <w:sz w:val="24"/>
          <w:szCs w:val="24"/>
          <w:lang w:val="en-US"/>
        </w:rPr>
        <w:t xml:space="preserve">CT plays a major role in the </w:t>
      </w:r>
      <w:r w:rsidR="00E2473D" w:rsidRPr="007F558F">
        <w:rPr>
          <w:rFonts w:ascii="Times New Roman" w:hAnsi="Times New Roman" w:cs="Times New Roman"/>
          <w:sz w:val="24"/>
          <w:szCs w:val="24"/>
          <w:lang w:val="en-US"/>
        </w:rPr>
        <w:t xml:space="preserve">complexes of the Ng atoms, particularly He, Ne, and </w:t>
      </w:r>
      <w:proofErr w:type="spellStart"/>
      <w:r w:rsidR="00E2473D" w:rsidRPr="007F558F">
        <w:rPr>
          <w:rFonts w:ascii="Times New Roman" w:hAnsi="Times New Roman" w:cs="Times New Roman"/>
          <w:sz w:val="24"/>
          <w:szCs w:val="24"/>
          <w:lang w:val="en-US"/>
        </w:rPr>
        <w:t>Ar</w:t>
      </w:r>
      <w:proofErr w:type="spellEnd"/>
      <w:r w:rsidR="00E2473D" w:rsidRPr="007F558F">
        <w:rPr>
          <w:rFonts w:ascii="Times New Roman" w:hAnsi="Times New Roman" w:cs="Times New Roman"/>
          <w:sz w:val="24"/>
          <w:szCs w:val="24"/>
          <w:lang w:val="en-US"/>
        </w:rPr>
        <w:t xml:space="preserve">, with </w:t>
      </w:r>
      <w:r w:rsidR="00E2473D" w:rsidRPr="007F558F">
        <w:rPr>
          <w:rFonts w:ascii="Times New Roman" w:eastAsia="NimbusRomNo9L-Regu" w:hAnsi="Times New Roman" w:cs="Times New Roman"/>
          <w:sz w:val="24"/>
          <w:szCs w:val="24"/>
          <w:lang w:val="en-US"/>
        </w:rPr>
        <w:t>H</w:t>
      </w:r>
      <w:r w:rsidR="00E2473D" w:rsidRPr="007F558F">
        <w:rPr>
          <w:rFonts w:ascii="Times New Roman" w:eastAsia="NimbusRomNo9L-Regu" w:hAnsi="Times New Roman" w:cs="Times New Roman"/>
          <w:sz w:val="24"/>
          <w:szCs w:val="24"/>
          <w:vertAlign w:val="subscript"/>
          <w:lang w:val="en-US"/>
        </w:rPr>
        <w:t>2</w:t>
      </w:r>
      <w:r w:rsidR="00E2473D" w:rsidRPr="007F558F">
        <w:rPr>
          <w:rFonts w:ascii="Times New Roman" w:eastAsia="NimbusRomNo9L-Regu" w:hAnsi="Times New Roman" w:cs="Times New Roman"/>
          <w:sz w:val="24"/>
          <w:szCs w:val="24"/>
          <w:lang w:val="en-US"/>
        </w:rPr>
        <w:t>O,</w:t>
      </w:r>
      <w:r w:rsidR="006865EA" w:rsidRPr="007F558F">
        <w:rPr>
          <w:rFonts w:ascii="Times New Roman" w:eastAsia="NimbusRomNo9L-Regu" w:hAnsi="Times New Roman" w:cs="Times New Roman"/>
          <w:sz w:val="24"/>
          <w:szCs w:val="24"/>
          <w:vertAlign w:val="superscript"/>
          <w:lang w:val="en-US"/>
        </w:rPr>
        <w:t>[</w:t>
      </w:r>
      <w:r w:rsidR="00723846" w:rsidRPr="007F558F">
        <w:rPr>
          <w:rFonts w:ascii="Times New Roman" w:eastAsia="NimbusRomNo9L-Regu" w:hAnsi="Times New Roman" w:cs="Times New Roman"/>
          <w:sz w:val="24"/>
          <w:szCs w:val="24"/>
          <w:vertAlign w:val="superscript"/>
          <w:lang w:val="en-US"/>
        </w:rPr>
        <w:t>14-16</w:t>
      </w:r>
      <w:r w:rsidR="006865EA" w:rsidRPr="007F558F">
        <w:rPr>
          <w:rFonts w:ascii="Times New Roman" w:eastAsia="NimbusRomNo9L-Regu" w:hAnsi="Times New Roman" w:cs="Times New Roman"/>
          <w:sz w:val="24"/>
          <w:szCs w:val="24"/>
          <w:vertAlign w:val="superscript"/>
          <w:lang w:val="en-US"/>
        </w:rPr>
        <w:t>]</w:t>
      </w:r>
      <w:r w:rsidR="00E2473D" w:rsidRPr="007F558F">
        <w:rPr>
          <w:rFonts w:ascii="Times New Roman" w:eastAsia="NimbusRomNo9L-Regu" w:hAnsi="Times New Roman" w:cs="Times New Roman"/>
          <w:sz w:val="24"/>
          <w:szCs w:val="24"/>
          <w:lang w:val="en-US"/>
        </w:rPr>
        <w:t xml:space="preserve"> NH</w:t>
      </w:r>
      <w:r w:rsidR="00E2473D" w:rsidRPr="007F558F">
        <w:rPr>
          <w:rFonts w:ascii="Times New Roman" w:eastAsia="NimbusRomNo9L-Regu" w:hAnsi="Times New Roman" w:cs="Times New Roman"/>
          <w:sz w:val="24"/>
          <w:szCs w:val="24"/>
          <w:vertAlign w:val="subscript"/>
          <w:lang w:val="en-US"/>
        </w:rPr>
        <w:t>3</w:t>
      </w:r>
      <w:r w:rsidR="00E2473D" w:rsidRPr="007F558F">
        <w:rPr>
          <w:rFonts w:ascii="Times New Roman" w:eastAsia="NimbusRomNo9L-Regu" w:hAnsi="Times New Roman" w:cs="Times New Roman"/>
          <w:sz w:val="24"/>
          <w:szCs w:val="24"/>
          <w:lang w:val="en-US"/>
        </w:rPr>
        <w:t>,</w:t>
      </w:r>
      <w:r w:rsidR="006865EA" w:rsidRPr="007F558F">
        <w:rPr>
          <w:rFonts w:ascii="Times New Roman" w:eastAsia="NimbusRomNo9L-Regu" w:hAnsi="Times New Roman" w:cs="Times New Roman"/>
          <w:sz w:val="24"/>
          <w:szCs w:val="24"/>
          <w:vertAlign w:val="superscript"/>
          <w:lang w:val="en-US"/>
        </w:rPr>
        <w:t>[</w:t>
      </w:r>
      <w:r w:rsidR="00723846" w:rsidRPr="007F558F">
        <w:rPr>
          <w:rFonts w:ascii="Times New Roman" w:eastAsia="NimbusRomNo9L-Regu" w:hAnsi="Times New Roman" w:cs="Times New Roman"/>
          <w:sz w:val="24"/>
          <w:szCs w:val="24"/>
          <w:vertAlign w:val="superscript"/>
          <w:lang w:val="en-US"/>
        </w:rPr>
        <w:t>17</w:t>
      </w:r>
      <w:r w:rsidR="006865EA" w:rsidRPr="007F558F">
        <w:rPr>
          <w:rFonts w:ascii="Times New Roman" w:eastAsia="NimbusRomNo9L-Regu" w:hAnsi="Times New Roman" w:cs="Times New Roman"/>
          <w:sz w:val="24"/>
          <w:szCs w:val="24"/>
          <w:vertAlign w:val="superscript"/>
          <w:lang w:val="en-US"/>
        </w:rPr>
        <w:t>]</w:t>
      </w:r>
      <w:r w:rsidR="00E2473D" w:rsidRPr="007F558F">
        <w:rPr>
          <w:rFonts w:ascii="Times New Roman" w:eastAsia="NimbusRomNo9L-Regu" w:hAnsi="Times New Roman" w:cs="Times New Roman"/>
          <w:sz w:val="24"/>
          <w:szCs w:val="24"/>
          <w:lang w:val="en-US"/>
        </w:rPr>
        <w:t xml:space="preserve"> CCl</w:t>
      </w:r>
      <w:r w:rsidR="00E2473D" w:rsidRPr="007F558F">
        <w:rPr>
          <w:rFonts w:ascii="Times New Roman" w:eastAsia="NimbusRomNo9L-Regu" w:hAnsi="Times New Roman" w:cs="Times New Roman"/>
          <w:sz w:val="24"/>
          <w:szCs w:val="24"/>
          <w:vertAlign w:val="subscript"/>
          <w:lang w:val="en-US"/>
        </w:rPr>
        <w:t>4</w:t>
      </w:r>
      <w:r w:rsidR="00E2473D" w:rsidRPr="007F558F">
        <w:rPr>
          <w:rFonts w:ascii="Times New Roman" w:eastAsia="NimbusRomNo9L-Regu" w:hAnsi="Times New Roman" w:cs="Times New Roman"/>
          <w:sz w:val="24"/>
          <w:szCs w:val="24"/>
          <w:lang w:val="en-US"/>
        </w:rPr>
        <w:t>,</w:t>
      </w:r>
      <w:r w:rsidR="006865EA" w:rsidRPr="007F558F">
        <w:rPr>
          <w:rFonts w:ascii="Times New Roman" w:eastAsia="NimbusRomNo9L-Regu" w:hAnsi="Times New Roman" w:cs="Times New Roman"/>
          <w:sz w:val="24"/>
          <w:szCs w:val="24"/>
          <w:vertAlign w:val="superscript"/>
          <w:lang w:val="en-US"/>
        </w:rPr>
        <w:t>[</w:t>
      </w:r>
      <w:r w:rsidR="00723846" w:rsidRPr="007F558F">
        <w:rPr>
          <w:rFonts w:ascii="Times New Roman" w:eastAsia="NimbusRomNo9L-Regu" w:hAnsi="Times New Roman" w:cs="Times New Roman"/>
          <w:sz w:val="24"/>
          <w:szCs w:val="24"/>
          <w:vertAlign w:val="superscript"/>
          <w:lang w:val="en-US"/>
        </w:rPr>
        <w:t>18,19</w:t>
      </w:r>
      <w:r w:rsidR="006865EA" w:rsidRPr="007F558F">
        <w:rPr>
          <w:rFonts w:ascii="Times New Roman" w:eastAsia="NimbusRomNo9L-Regu" w:hAnsi="Times New Roman" w:cs="Times New Roman"/>
          <w:sz w:val="24"/>
          <w:szCs w:val="24"/>
          <w:vertAlign w:val="superscript"/>
          <w:lang w:val="en-US"/>
        </w:rPr>
        <w:t>]</w:t>
      </w:r>
      <w:r w:rsidR="00E2473D" w:rsidRPr="007F558F">
        <w:rPr>
          <w:rFonts w:ascii="Times New Roman" w:eastAsia="NimbusRomNo9L-Regu" w:hAnsi="Times New Roman" w:cs="Times New Roman"/>
          <w:sz w:val="24"/>
          <w:szCs w:val="24"/>
          <w:lang w:val="en-US"/>
        </w:rPr>
        <w:t xml:space="preserve"> and Cl</w:t>
      </w:r>
      <w:r w:rsidR="00E2473D" w:rsidRPr="007F558F">
        <w:rPr>
          <w:rFonts w:ascii="Times New Roman" w:eastAsia="NimbusRomNo9L-Regu" w:hAnsi="Times New Roman" w:cs="Times New Roman"/>
          <w:sz w:val="24"/>
          <w:szCs w:val="24"/>
          <w:vertAlign w:val="subscript"/>
          <w:lang w:val="en-US"/>
        </w:rPr>
        <w:t>2</w:t>
      </w:r>
      <w:r w:rsidR="004E757D" w:rsidRPr="007F558F">
        <w:rPr>
          <w:rFonts w:ascii="Times New Roman" w:eastAsia="NimbusRomNo9L-Regu" w:hAnsi="Times New Roman" w:cs="Times New Roman"/>
          <w:sz w:val="24"/>
          <w:szCs w:val="24"/>
          <w:lang w:val="en-US"/>
        </w:rPr>
        <w:t>.</w:t>
      </w:r>
      <w:r w:rsidR="006865EA" w:rsidRPr="007F558F">
        <w:rPr>
          <w:rFonts w:ascii="Times New Roman" w:eastAsia="NimbusRomNo9L-Regu" w:hAnsi="Times New Roman" w:cs="Times New Roman"/>
          <w:sz w:val="24"/>
          <w:szCs w:val="24"/>
          <w:vertAlign w:val="superscript"/>
          <w:lang w:val="en-US"/>
        </w:rPr>
        <w:t>[</w:t>
      </w:r>
      <w:r w:rsidR="00723846" w:rsidRPr="007F558F">
        <w:rPr>
          <w:rFonts w:ascii="Times New Roman" w:eastAsia="NimbusRomNo9L-Regu" w:hAnsi="Times New Roman" w:cs="Times New Roman"/>
          <w:sz w:val="24"/>
          <w:szCs w:val="24"/>
          <w:vertAlign w:val="superscript"/>
          <w:lang w:val="en-US"/>
        </w:rPr>
        <w:t>20,21</w:t>
      </w:r>
      <w:r w:rsidR="006865EA" w:rsidRPr="007F558F">
        <w:rPr>
          <w:rFonts w:ascii="Times New Roman" w:eastAsia="NimbusRomNo9L-Regu" w:hAnsi="Times New Roman" w:cs="Times New Roman"/>
          <w:sz w:val="24"/>
          <w:szCs w:val="24"/>
          <w:vertAlign w:val="superscript"/>
          <w:lang w:val="en-US"/>
        </w:rPr>
        <w:t>]</w:t>
      </w:r>
      <w:r w:rsidR="00E2473D" w:rsidRPr="007F558F">
        <w:rPr>
          <w:rFonts w:ascii="Times New Roman" w:hAnsi="Times New Roman" w:cs="Times New Roman"/>
          <w:sz w:val="24"/>
          <w:szCs w:val="24"/>
          <w:lang w:val="en-US"/>
        </w:rPr>
        <w:t xml:space="preserve"> </w:t>
      </w:r>
      <w:r w:rsidR="004E757D" w:rsidRPr="007F558F">
        <w:rPr>
          <w:rFonts w:ascii="Times New Roman" w:hAnsi="Times New Roman" w:cs="Times New Roman"/>
          <w:sz w:val="24"/>
          <w:szCs w:val="24"/>
          <w:lang w:val="en-US"/>
        </w:rPr>
        <w:t>The</w:t>
      </w:r>
      <w:r w:rsidR="0063608D" w:rsidRPr="007F558F">
        <w:rPr>
          <w:rFonts w:ascii="Times New Roman" w:hAnsi="Times New Roman" w:cs="Times New Roman"/>
          <w:sz w:val="24"/>
          <w:szCs w:val="24"/>
          <w:lang w:val="en-US"/>
        </w:rPr>
        <w:t>se</w:t>
      </w:r>
      <w:r w:rsidR="004E757D" w:rsidRPr="007F558F">
        <w:rPr>
          <w:rFonts w:ascii="Times New Roman" w:hAnsi="Times New Roman" w:cs="Times New Roman"/>
          <w:sz w:val="24"/>
          <w:szCs w:val="24"/>
          <w:lang w:val="en-US"/>
        </w:rPr>
        <w:t xml:space="preserve"> </w:t>
      </w:r>
      <w:r w:rsidR="003608BC" w:rsidRPr="007F558F">
        <w:rPr>
          <w:rFonts w:ascii="Times New Roman" w:hAnsi="Times New Roman" w:cs="Times New Roman"/>
          <w:sz w:val="24"/>
          <w:szCs w:val="24"/>
          <w:lang w:val="en-US"/>
        </w:rPr>
        <w:t xml:space="preserve">systems </w:t>
      </w:r>
      <w:r w:rsidR="00DB0E79" w:rsidRPr="007F558F">
        <w:rPr>
          <w:rFonts w:ascii="Times New Roman" w:hAnsi="Times New Roman" w:cs="Times New Roman"/>
          <w:sz w:val="24"/>
          <w:szCs w:val="24"/>
          <w:lang w:val="en-US"/>
        </w:rPr>
        <w:t xml:space="preserve">could </w:t>
      </w:r>
      <w:r w:rsidR="004E757D" w:rsidRPr="007F558F">
        <w:rPr>
          <w:rFonts w:ascii="Times New Roman" w:hAnsi="Times New Roman" w:cs="Times New Roman"/>
          <w:sz w:val="24"/>
          <w:szCs w:val="24"/>
          <w:lang w:val="en-US"/>
        </w:rPr>
        <w:t xml:space="preserve">be, </w:t>
      </w:r>
      <w:r w:rsidR="006A2A52" w:rsidRPr="007F558F">
        <w:rPr>
          <w:rFonts w:ascii="Times New Roman" w:hAnsi="Times New Roman" w:cs="Times New Roman"/>
          <w:sz w:val="24"/>
          <w:szCs w:val="24"/>
          <w:lang w:val="en-US"/>
        </w:rPr>
        <w:t>actually</w:t>
      </w:r>
      <w:r w:rsidR="004E757D" w:rsidRPr="007F558F">
        <w:rPr>
          <w:rFonts w:ascii="Times New Roman" w:hAnsi="Times New Roman" w:cs="Times New Roman"/>
          <w:sz w:val="24"/>
          <w:szCs w:val="24"/>
          <w:lang w:val="en-US"/>
        </w:rPr>
        <w:t xml:space="preserve">, </w:t>
      </w:r>
      <w:r w:rsidR="0059637A" w:rsidRPr="007F558F">
        <w:rPr>
          <w:rFonts w:ascii="Times New Roman" w:hAnsi="Times New Roman" w:cs="Times New Roman"/>
          <w:sz w:val="24"/>
          <w:szCs w:val="24"/>
          <w:lang w:val="en-US"/>
        </w:rPr>
        <w:t>assigned</w:t>
      </w:r>
      <w:r w:rsidR="004E757D" w:rsidRPr="007F558F">
        <w:rPr>
          <w:rFonts w:ascii="Times New Roman" w:hAnsi="Times New Roman" w:cs="Times New Roman"/>
          <w:sz w:val="24"/>
          <w:szCs w:val="24"/>
          <w:lang w:val="en-US"/>
        </w:rPr>
        <w:t xml:space="preserve"> as </w:t>
      </w:r>
      <w:r w:rsidR="005571A3" w:rsidRPr="007F558F">
        <w:rPr>
          <w:rFonts w:ascii="Times New Roman" w:hAnsi="Times New Roman" w:cs="Times New Roman"/>
          <w:sz w:val="24"/>
          <w:szCs w:val="24"/>
          <w:lang w:val="en-US"/>
        </w:rPr>
        <w:t xml:space="preserve">remarkable examples of “nascent” </w:t>
      </w:r>
      <w:r w:rsidR="00EE427C" w:rsidRPr="007F558F">
        <w:rPr>
          <w:rFonts w:ascii="Times New Roman" w:hAnsi="Times New Roman" w:cs="Times New Roman"/>
          <w:sz w:val="24"/>
          <w:szCs w:val="24"/>
          <w:lang w:val="en-US"/>
        </w:rPr>
        <w:t xml:space="preserve">hydrogen and halogen bonds. </w:t>
      </w:r>
      <w:r w:rsidR="005F1270" w:rsidRPr="007F558F">
        <w:rPr>
          <w:rFonts w:ascii="Times New Roman" w:hAnsi="Times New Roman" w:cs="Times New Roman"/>
          <w:sz w:val="24"/>
          <w:szCs w:val="24"/>
          <w:lang w:val="en-US"/>
        </w:rPr>
        <w:t xml:space="preserve">These studies were </w:t>
      </w:r>
      <w:r w:rsidR="00E900D3" w:rsidRPr="007F558F">
        <w:rPr>
          <w:rFonts w:ascii="Times New Roman" w:hAnsi="Times New Roman" w:cs="Times New Roman"/>
          <w:sz w:val="24"/>
          <w:szCs w:val="24"/>
          <w:lang w:val="en-US"/>
        </w:rPr>
        <w:t xml:space="preserve">conducted by </w:t>
      </w:r>
      <w:r w:rsidR="005F1270" w:rsidRPr="007F558F">
        <w:rPr>
          <w:rFonts w:ascii="Times New Roman" w:hAnsi="Times New Roman" w:cs="Times New Roman"/>
          <w:sz w:val="24"/>
          <w:szCs w:val="24"/>
          <w:lang w:val="en-US"/>
        </w:rPr>
        <w:t xml:space="preserve">molecular beam </w:t>
      </w:r>
      <w:r w:rsidR="004D4944" w:rsidRPr="007F558F">
        <w:rPr>
          <w:rFonts w:ascii="Times New Roman" w:hAnsi="Times New Roman" w:cs="Times New Roman"/>
          <w:sz w:val="24"/>
          <w:szCs w:val="24"/>
          <w:lang w:val="en-US"/>
        </w:rPr>
        <w:t xml:space="preserve">experiments </w:t>
      </w:r>
      <w:r w:rsidR="005F1270" w:rsidRPr="007F558F">
        <w:rPr>
          <w:rFonts w:ascii="Times New Roman" w:hAnsi="Times New Roman" w:cs="Times New Roman"/>
          <w:sz w:val="24"/>
          <w:szCs w:val="24"/>
          <w:lang w:val="en-US"/>
        </w:rPr>
        <w:t xml:space="preserve">able to probe </w:t>
      </w:r>
      <w:r w:rsidR="005F1270" w:rsidRPr="007F558F">
        <w:rPr>
          <w:rFonts w:ascii="Times New Roman" w:eastAsia="NimbusRomNo9L-Regu" w:hAnsi="Times New Roman" w:cs="Times New Roman"/>
          <w:sz w:val="24"/>
          <w:szCs w:val="24"/>
          <w:lang w:val="en-US"/>
        </w:rPr>
        <w:t>the absolute scale of the Ng-M intermolecular potential, and theoretical calculations</w:t>
      </w:r>
      <w:r w:rsidR="00FA31B5" w:rsidRPr="007F558F">
        <w:rPr>
          <w:rFonts w:ascii="Times New Roman" w:eastAsia="NimbusRomNo9L-Regu" w:hAnsi="Times New Roman" w:cs="Times New Roman"/>
          <w:sz w:val="24"/>
          <w:szCs w:val="24"/>
          <w:lang w:val="en-US"/>
        </w:rPr>
        <w:t xml:space="preserve"> able to probe</w:t>
      </w:r>
      <w:r w:rsidR="00D9285C" w:rsidRPr="007F558F">
        <w:rPr>
          <w:rFonts w:ascii="Times New Roman" w:eastAsia="NimbusRomNo9L-Regu" w:hAnsi="Times New Roman" w:cs="Times New Roman"/>
          <w:sz w:val="24"/>
          <w:szCs w:val="24"/>
          <w:lang w:val="en-US"/>
        </w:rPr>
        <w:t xml:space="preserve">, </w:t>
      </w:r>
      <w:r w:rsidR="00D9285C" w:rsidRPr="007F558F">
        <w:rPr>
          <w:rFonts w:ascii="Times New Roman" w:eastAsia="NimbusRomNo9L-Regu" w:hAnsi="Times New Roman" w:cs="Times New Roman"/>
          <w:i/>
          <w:sz w:val="24"/>
          <w:szCs w:val="24"/>
          <w:lang w:val="en-US"/>
        </w:rPr>
        <w:t>inter alia</w:t>
      </w:r>
      <w:r w:rsidR="00D9285C" w:rsidRPr="007F558F">
        <w:rPr>
          <w:rFonts w:ascii="Times New Roman" w:eastAsia="NimbusRomNo9L-Regu" w:hAnsi="Times New Roman" w:cs="Times New Roman"/>
          <w:sz w:val="24"/>
          <w:szCs w:val="24"/>
          <w:lang w:val="en-US"/>
        </w:rPr>
        <w:t xml:space="preserve">, the role of the CT. </w:t>
      </w:r>
      <w:r w:rsidR="00FA31B5" w:rsidRPr="007F558F">
        <w:rPr>
          <w:rFonts w:ascii="Times New Roman" w:eastAsia="NimbusRomNo9L-Regu" w:hAnsi="Times New Roman" w:cs="Times New Roman"/>
          <w:sz w:val="24"/>
          <w:szCs w:val="24"/>
          <w:lang w:val="en-US"/>
        </w:rPr>
        <w:t xml:space="preserve">The </w:t>
      </w:r>
      <w:r w:rsidR="00C17B33" w:rsidRPr="007F558F">
        <w:rPr>
          <w:rFonts w:ascii="Times New Roman" w:eastAsia="NimbusRomNo9L-Regu" w:hAnsi="Times New Roman" w:cs="Times New Roman"/>
          <w:sz w:val="24"/>
          <w:szCs w:val="24"/>
          <w:lang w:val="en-US"/>
        </w:rPr>
        <w:t>latter</w:t>
      </w:r>
      <w:r w:rsidR="00FA31B5" w:rsidRPr="007F558F">
        <w:rPr>
          <w:rFonts w:ascii="Times New Roman" w:eastAsia="NimbusRomNo9L-Regu" w:hAnsi="Times New Roman" w:cs="Times New Roman"/>
          <w:sz w:val="24"/>
          <w:szCs w:val="24"/>
          <w:lang w:val="en-US"/>
        </w:rPr>
        <w:t xml:space="preserve"> was, in particular, assayed by studying the charge</w:t>
      </w:r>
      <w:r w:rsidR="008A0675" w:rsidRPr="007F558F">
        <w:rPr>
          <w:rFonts w:ascii="Times New Roman" w:eastAsia="NimbusRomNo9L-Regu" w:hAnsi="Times New Roman" w:cs="Times New Roman"/>
          <w:sz w:val="24"/>
          <w:szCs w:val="24"/>
          <w:lang w:val="en-US"/>
        </w:rPr>
        <w:t xml:space="preserve"> </w:t>
      </w:r>
      <w:r w:rsidR="00FA31B5" w:rsidRPr="007F558F">
        <w:rPr>
          <w:rFonts w:ascii="Times New Roman" w:eastAsia="NimbusRomNo9L-Regu" w:hAnsi="Times New Roman" w:cs="Times New Roman"/>
          <w:sz w:val="24"/>
          <w:szCs w:val="24"/>
          <w:lang w:val="en-US"/>
        </w:rPr>
        <w:t xml:space="preserve">displacement </w:t>
      </w:r>
      <w:r w:rsidR="008A0675" w:rsidRPr="007F558F">
        <w:rPr>
          <w:rFonts w:ascii="Times New Roman" w:eastAsia="NimbusRomNo9L-Regu" w:hAnsi="Times New Roman" w:cs="Times New Roman"/>
          <w:sz w:val="24"/>
          <w:szCs w:val="24"/>
          <w:lang w:val="en-US"/>
        </w:rPr>
        <w:t xml:space="preserve">(CD) </w:t>
      </w:r>
      <w:r w:rsidR="00FA31B5" w:rsidRPr="007F558F">
        <w:rPr>
          <w:rFonts w:ascii="Times New Roman" w:eastAsia="NimbusRomNo9L-Regu" w:hAnsi="Times New Roman" w:cs="Times New Roman"/>
          <w:sz w:val="24"/>
          <w:szCs w:val="24"/>
          <w:lang w:val="en-US"/>
        </w:rPr>
        <w:t>function,</w:t>
      </w:r>
      <w:r w:rsidR="0042681C" w:rsidRPr="007F558F">
        <w:rPr>
          <w:rFonts w:ascii="Times New Roman" w:eastAsia="NimbusRomNo9L-Regu" w:hAnsi="Times New Roman" w:cs="Times New Roman"/>
          <w:sz w:val="24"/>
          <w:szCs w:val="24"/>
          <w:vertAlign w:val="superscript"/>
          <w:lang w:val="en-US"/>
        </w:rPr>
        <w:t>[</w:t>
      </w:r>
      <w:r w:rsidR="007231F3" w:rsidRPr="007F558F">
        <w:rPr>
          <w:rFonts w:ascii="Times New Roman" w:eastAsia="NimbusRomNo9L-Regu" w:hAnsi="Times New Roman" w:cs="Times New Roman"/>
          <w:sz w:val="24"/>
          <w:szCs w:val="24"/>
          <w:vertAlign w:val="superscript"/>
          <w:lang w:val="en-US"/>
        </w:rPr>
        <w:t>22</w:t>
      </w:r>
      <w:r w:rsidR="0042681C" w:rsidRPr="007F558F">
        <w:rPr>
          <w:rFonts w:ascii="Times New Roman" w:eastAsia="NimbusRomNo9L-Regu" w:hAnsi="Times New Roman" w:cs="Times New Roman"/>
          <w:sz w:val="24"/>
          <w:szCs w:val="24"/>
          <w:vertAlign w:val="superscript"/>
          <w:lang w:val="en-US"/>
        </w:rPr>
        <w:t>]</w:t>
      </w:r>
      <w:r w:rsidR="00FA31B5" w:rsidRPr="007F558F">
        <w:rPr>
          <w:rFonts w:ascii="Times New Roman" w:eastAsia="NimbusRomNo9L-Regu" w:hAnsi="Times New Roman" w:cs="Times New Roman"/>
          <w:sz w:val="24"/>
          <w:szCs w:val="24"/>
          <w:lang w:val="en-US"/>
        </w:rPr>
        <w:t xml:space="preserve"> that </w:t>
      </w:r>
      <w:r w:rsidR="005B7EF0" w:rsidRPr="007F558F">
        <w:rPr>
          <w:rFonts w:ascii="Times New Roman" w:eastAsia="NimbusRomNo9L-Regu" w:hAnsi="Times New Roman" w:cs="Times New Roman"/>
          <w:sz w:val="24"/>
          <w:szCs w:val="24"/>
          <w:lang w:val="en-US"/>
        </w:rPr>
        <w:t>is peculiarly informative about</w:t>
      </w:r>
      <w:r w:rsidR="00F60390" w:rsidRPr="007F558F">
        <w:rPr>
          <w:rFonts w:ascii="Times New Roman" w:eastAsia="NimbusRomNo9L-Regu" w:hAnsi="Times New Roman" w:cs="Times New Roman"/>
          <w:sz w:val="24"/>
          <w:szCs w:val="24"/>
          <w:lang w:val="en-US"/>
        </w:rPr>
        <w:t xml:space="preserve"> the fluxes of charge </w:t>
      </w:r>
      <w:r w:rsidR="003355E8" w:rsidRPr="007F558F">
        <w:rPr>
          <w:rFonts w:ascii="Times New Roman" w:eastAsia="NimbusRomNo9L-Regu" w:hAnsi="Times New Roman" w:cs="Times New Roman"/>
          <w:sz w:val="24"/>
          <w:szCs w:val="24"/>
          <w:lang w:val="en-US"/>
        </w:rPr>
        <w:t xml:space="preserve">accompanying the formation of </w:t>
      </w:r>
      <w:r w:rsidR="0035099E" w:rsidRPr="007F558F">
        <w:rPr>
          <w:rFonts w:ascii="Times New Roman" w:eastAsia="NimbusRomNo9L-Regu" w:hAnsi="Times New Roman" w:cs="Times New Roman"/>
          <w:sz w:val="24"/>
          <w:szCs w:val="24"/>
          <w:lang w:val="en-US"/>
        </w:rPr>
        <w:t>a</w:t>
      </w:r>
      <w:r w:rsidR="003355E8" w:rsidRPr="007F558F">
        <w:rPr>
          <w:rFonts w:ascii="Times New Roman" w:eastAsia="NimbusRomNo9L-Regu" w:hAnsi="Times New Roman" w:cs="Times New Roman"/>
          <w:sz w:val="24"/>
          <w:szCs w:val="24"/>
          <w:lang w:val="en-US"/>
        </w:rPr>
        <w:t xml:space="preserve"> complex from </w:t>
      </w:r>
      <w:r w:rsidR="00025546" w:rsidRPr="007F558F">
        <w:rPr>
          <w:rFonts w:ascii="Times New Roman" w:eastAsia="NimbusRomNo9L-Regu" w:hAnsi="Times New Roman" w:cs="Times New Roman"/>
          <w:sz w:val="24"/>
          <w:szCs w:val="24"/>
          <w:lang w:val="en-US"/>
        </w:rPr>
        <w:t>its</w:t>
      </w:r>
      <w:r w:rsidR="003355E8" w:rsidRPr="007F558F">
        <w:rPr>
          <w:rFonts w:ascii="Times New Roman" w:eastAsia="NimbusRomNo9L-Regu" w:hAnsi="Times New Roman" w:cs="Times New Roman"/>
          <w:sz w:val="24"/>
          <w:szCs w:val="24"/>
          <w:lang w:val="en-US"/>
        </w:rPr>
        <w:t xml:space="preserve"> free </w:t>
      </w:r>
      <w:r w:rsidR="00025546" w:rsidRPr="007F558F">
        <w:rPr>
          <w:rFonts w:ascii="Times New Roman" w:eastAsia="NimbusRomNo9L-Regu" w:hAnsi="Times New Roman" w:cs="Times New Roman"/>
          <w:sz w:val="24"/>
          <w:szCs w:val="24"/>
          <w:lang w:val="en-US"/>
        </w:rPr>
        <w:t>composing</w:t>
      </w:r>
      <w:r w:rsidR="00245605" w:rsidRPr="007F558F">
        <w:rPr>
          <w:rFonts w:ascii="Times New Roman" w:eastAsia="NimbusRomNo9L-Regu" w:hAnsi="Times New Roman" w:cs="Times New Roman"/>
          <w:sz w:val="24"/>
          <w:szCs w:val="24"/>
          <w:lang w:val="en-US"/>
        </w:rPr>
        <w:t xml:space="preserve"> </w:t>
      </w:r>
      <w:r w:rsidR="00025546" w:rsidRPr="007F558F">
        <w:rPr>
          <w:rFonts w:ascii="Times New Roman" w:eastAsia="NimbusRomNo9L-Regu" w:hAnsi="Times New Roman" w:cs="Times New Roman"/>
          <w:sz w:val="24"/>
          <w:szCs w:val="24"/>
          <w:lang w:val="en-US"/>
        </w:rPr>
        <w:t>fragments</w:t>
      </w:r>
      <w:r w:rsidR="00EA293C" w:rsidRPr="007F558F">
        <w:rPr>
          <w:rFonts w:ascii="Times New Roman" w:eastAsia="NimbusRomNo9L-Regu" w:hAnsi="Times New Roman" w:cs="Times New Roman"/>
          <w:sz w:val="24"/>
          <w:szCs w:val="24"/>
          <w:lang w:val="en-US"/>
        </w:rPr>
        <w:t xml:space="preserve">. </w:t>
      </w:r>
      <w:r w:rsidR="0035099E" w:rsidRPr="007F558F">
        <w:rPr>
          <w:rFonts w:ascii="Times New Roman" w:eastAsia="NimbusRomNo9L-Regu" w:hAnsi="Times New Roman" w:cs="Times New Roman"/>
          <w:sz w:val="24"/>
          <w:szCs w:val="24"/>
          <w:lang w:val="en-US"/>
        </w:rPr>
        <w:t>Particularly for the Ng(H</w:t>
      </w:r>
      <w:r w:rsidR="0035099E" w:rsidRPr="007F558F">
        <w:rPr>
          <w:rFonts w:ascii="Times New Roman" w:eastAsia="NimbusRomNo9L-Regu" w:hAnsi="Times New Roman" w:cs="Times New Roman"/>
          <w:sz w:val="24"/>
          <w:szCs w:val="24"/>
          <w:vertAlign w:val="subscript"/>
          <w:lang w:val="en-US"/>
        </w:rPr>
        <w:t>2</w:t>
      </w:r>
      <w:r w:rsidR="0035099E" w:rsidRPr="007F558F">
        <w:rPr>
          <w:rFonts w:ascii="Times New Roman" w:eastAsia="NimbusRomNo9L-Regu" w:hAnsi="Times New Roman" w:cs="Times New Roman"/>
          <w:sz w:val="24"/>
          <w:szCs w:val="24"/>
          <w:lang w:val="en-US"/>
        </w:rPr>
        <w:t>O), Ng(NH</w:t>
      </w:r>
      <w:r w:rsidR="0035099E" w:rsidRPr="007F558F">
        <w:rPr>
          <w:rFonts w:ascii="Times New Roman" w:eastAsia="NimbusRomNo9L-Regu" w:hAnsi="Times New Roman" w:cs="Times New Roman"/>
          <w:sz w:val="24"/>
          <w:szCs w:val="24"/>
          <w:vertAlign w:val="subscript"/>
          <w:lang w:val="en-US"/>
        </w:rPr>
        <w:t>3</w:t>
      </w:r>
      <w:r w:rsidR="0035099E" w:rsidRPr="007F558F">
        <w:rPr>
          <w:rFonts w:ascii="Times New Roman" w:eastAsia="NimbusRomNo9L-Regu" w:hAnsi="Times New Roman" w:cs="Times New Roman"/>
          <w:sz w:val="24"/>
          <w:szCs w:val="24"/>
          <w:lang w:val="en-US"/>
        </w:rPr>
        <w:t>), Ng(CCl</w:t>
      </w:r>
      <w:r w:rsidR="0035099E" w:rsidRPr="007F558F">
        <w:rPr>
          <w:rFonts w:ascii="Times New Roman" w:eastAsia="NimbusRomNo9L-Regu" w:hAnsi="Times New Roman" w:cs="Times New Roman"/>
          <w:sz w:val="24"/>
          <w:szCs w:val="24"/>
          <w:vertAlign w:val="subscript"/>
          <w:lang w:val="en-US"/>
        </w:rPr>
        <w:t>4</w:t>
      </w:r>
      <w:r w:rsidR="0035099E" w:rsidRPr="007F558F">
        <w:rPr>
          <w:rFonts w:ascii="Times New Roman" w:eastAsia="NimbusRomNo9L-Regu" w:hAnsi="Times New Roman" w:cs="Times New Roman"/>
          <w:sz w:val="24"/>
          <w:szCs w:val="24"/>
          <w:lang w:val="en-US"/>
        </w:rPr>
        <w:t>), and Ng(Cl</w:t>
      </w:r>
      <w:r w:rsidR="0035099E" w:rsidRPr="007F558F">
        <w:rPr>
          <w:rFonts w:ascii="Times New Roman" w:eastAsia="NimbusRomNo9L-Regu" w:hAnsi="Times New Roman" w:cs="Times New Roman"/>
          <w:sz w:val="24"/>
          <w:szCs w:val="24"/>
          <w:vertAlign w:val="subscript"/>
          <w:lang w:val="en-US"/>
        </w:rPr>
        <w:t>2</w:t>
      </w:r>
      <w:r w:rsidR="0035099E" w:rsidRPr="007F558F">
        <w:rPr>
          <w:rFonts w:ascii="Times New Roman" w:eastAsia="NimbusRomNo9L-Regu" w:hAnsi="Times New Roman" w:cs="Times New Roman"/>
          <w:sz w:val="24"/>
          <w:szCs w:val="24"/>
          <w:lang w:val="en-US"/>
        </w:rPr>
        <w:t xml:space="preserve">), </w:t>
      </w:r>
      <w:r w:rsidR="00AA1930" w:rsidRPr="007F558F">
        <w:rPr>
          <w:rFonts w:ascii="Times New Roman" w:eastAsia="NimbusRomNo9L-Regu" w:hAnsi="Times New Roman" w:cs="Times New Roman"/>
          <w:sz w:val="24"/>
          <w:szCs w:val="24"/>
          <w:lang w:val="en-US"/>
        </w:rPr>
        <w:t xml:space="preserve">the CT </w:t>
      </w:r>
      <w:r w:rsidR="00025546" w:rsidRPr="007F558F">
        <w:rPr>
          <w:rFonts w:ascii="Times New Roman" w:eastAsia="NimbusRomNo9L-Regu" w:hAnsi="Times New Roman" w:cs="Times New Roman"/>
          <w:sz w:val="24"/>
          <w:szCs w:val="24"/>
          <w:lang w:val="en-US"/>
        </w:rPr>
        <w:t xml:space="preserve">unraveled </w:t>
      </w:r>
      <w:r w:rsidR="00EC27FD" w:rsidRPr="007F558F">
        <w:rPr>
          <w:rFonts w:ascii="Times New Roman" w:eastAsia="NimbusRomNo9L-Regu" w:hAnsi="Times New Roman" w:cs="Times New Roman"/>
          <w:sz w:val="24"/>
          <w:szCs w:val="24"/>
          <w:lang w:val="en-US"/>
        </w:rPr>
        <w:t>especially</w:t>
      </w:r>
      <w:r w:rsidR="00217045" w:rsidRPr="007F558F">
        <w:rPr>
          <w:rFonts w:ascii="Times New Roman" w:eastAsia="NimbusRomNo9L-Regu" w:hAnsi="Times New Roman" w:cs="Times New Roman"/>
          <w:sz w:val="24"/>
          <w:szCs w:val="24"/>
          <w:lang w:val="en-US"/>
        </w:rPr>
        <w:t xml:space="preserve"> relevant for certain configurations of the </w:t>
      </w:r>
      <w:r w:rsidR="005F1270" w:rsidRPr="007F558F">
        <w:rPr>
          <w:rFonts w:ascii="Times New Roman" w:eastAsia="NimbusRomNo9L-Regu" w:hAnsi="Times New Roman" w:cs="Times New Roman"/>
          <w:sz w:val="24"/>
          <w:szCs w:val="24"/>
          <w:lang w:val="en-US"/>
        </w:rPr>
        <w:t>complex</w:t>
      </w:r>
      <w:r w:rsidR="00A455BB" w:rsidRPr="007F558F">
        <w:rPr>
          <w:rFonts w:ascii="Times New Roman" w:eastAsia="NimbusRomNo9L-Regu" w:hAnsi="Times New Roman" w:cs="Times New Roman"/>
          <w:sz w:val="24"/>
          <w:szCs w:val="24"/>
          <w:lang w:val="en-US"/>
        </w:rPr>
        <w:t xml:space="preserve">, </w:t>
      </w:r>
      <w:r w:rsidR="00245605" w:rsidRPr="007F558F">
        <w:rPr>
          <w:rFonts w:ascii="Times New Roman" w:eastAsia="NimbusRomNo9L-Regu" w:hAnsi="Times New Roman" w:cs="Times New Roman"/>
          <w:i/>
          <w:sz w:val="24"/>
          <w:szCs w:val="24"/>
          <w:lang w:val="en-US"/>
        </w:rPr>
        <w:t>viz.</w:t>
      </w:r>
      <w:r w:rsidR="00A455BB" w:rsidRPr="007F558F">
        <w:rPr>
          <w:rFonts w:ascii="Times New Roman" w:eastAsia="NimbusRomNo9L-Regu" w:hAnsi="Times New Roman" w:cs="Times New Roman"/>
          <w:sz w:val="24"/>
          <w:szCs w:val="24"/>
          <w:lang w:val="en-US"/>
        </w:rPr>
        <w:t xml:space="preserve"> </w:t>
      </w:r>
      <w:r w:rsidR="005F1270" w:rsidRPr="007F558F">
        <w:rPr>
          <w:rFonts w:ascii="Times New Roman" w:eastAsia="NimbusRomNo9L-Regu" w:hAnsi="Times New Roman" w:cs="Times New Roman"/>
          <w:sz w:val="24"/>
          <w:szCs w:val="24"/>
          <w:lang w:val="en-US"/>
        </w:rPr>
        <w:t>the H-coordinated isomer of Ng(H</w:t>
      </w:r>
      <w:r w:rsidR="005F1270" w:rsidRPr="007F558F">
        <w:rPr>
          <w:rFonts w:ascii="Times New Roman" w:eastAsia="NimbusRomNo9L-Regu" w:hAnsi="Times New Roman" w:cs="Times New Roman"/>
          <w:sz w:val="24"/>
          <w:szCs w:val="24"/>
          <w:vertAlign w:val="subscript"/>
          <w:lang w:val="en-US"/>
        </w:rPr>
        <w:t>2</w:t>
      </w:r>
      <w:r w:rsidR="005F1270" w:rsidRPr="007F558F">
        <w:rPr>
          <w:rFonts w:ascii="Times New Roman" w:eastAsia="NimbusRomNo9L-Regu" w:hAnsi="Times New Roman" w:cs="Times New Roman"/>
          <w:sz w:val="24"/>
          <w:szCs w:val="24"/>
          <w:lang w:val="en-US"/>
        </w:rPr>
        <w:t>O)</w:t>
      </w:r>
      <w:r w:rsidR="0035099E" w:rsidRPr="007F558F">
        <w:rPr>
          <w:rFonts w:ascii="Times New Roman" w:eastAsia="NimbusRomNo9L-Regu" w:hAnsi="Times New Roman" w:cs="Times New Roman"/>
          <w:sz w:val="24"/>
          <w:szCs w:val="24"/>
          <w:lang w:val="en-US"/>
        </w:rPr>
        <w:t xml:space="preserve"> and Ng(NH</w:t>
      </w:r>
      <w:r w:rsidR="0035099E" w:rsidRPr="007F558F">
        <w:rPr>
          <w:rFonts w:ascii="Times New Roman" w:eastAsia="NimbusRomNo9L-Regu" w:hAnsi="Times New Roman" w:cs="Times New Roman"/>
          <w:sz w:val="24"/>
          <w:szCs w:val="24"/>
          <w:vertAlign w:val="subscript"/>
          <w:lang w:val="en-US"/>
        </w:rPr>
        <w:t>3</w:t>
      </w:r>
      <w:r w:rsidR="0035099E" w:rsidRPr="007F558F">
        <w:rPr>
          <w:rFonts w:ascii="Times New Roman" w:eastAsia="NimbusRomNo9L-Regu" w:hAnsi="Times New Roman" w:cs="Times New Roman"/>
          <w:sz w:val="24"/>
          <w:szCs w:val="24"/>
          <w:lang w:val="en-US"/>
        </w:rPr>
        <w:t>)</w:t>
      </w:r>
      <w:r w:rsidR="005F1270" w:rsidRPr="007F558F">
        <w:rPr>
          <w:rFonts w:ascii="Times New Roman" w:eastAsia="NimbusRomNo9L-Regu" w:hAnsi="Times New Roman" w:cs="Times New Roman"/>
          <w:sz w:val="24"/>
          <w:szCs w:val="24"/>
          <w:lang w:val="en-US"/>
        </w:rPr>
        <w:t>, the vertex-isomer of the Ng(CCl</w:t>
      </w:r>
      <w:r w:rsidR="005F1270" w:rsidRPr="007F558F">
        <w:rPr>
          <w:rFonts w:ascii="Times New Roman" w:eastAsia="NimbusRomNo9L-Regu" w:hAnsi="Times New Roman" w:cs="Times New Roman"/>
          <w:sz w:val="24"/>
          <w:szCs w:val="24"/>
          <w:vertAlign w:val="subscript"/>
          <w:lang w:val="en-US"/>
        </w:rPr>
        <w:t>4</w:t>
      </w:r>
      <w:r w:rsidR="005F1270" w:rsidRPr="007F558F">
        <w:rPr>
          <w:rFonts w:ascii="Times New Roman" w:eastAsia="NimbusRomNo9L-Regu" w:hAnsi="Times New Roman" w:cs="Times New Roman"/>
          <w:sz w:val="24"/>
          <w:szCs w:val="24"/>
          <w:lang w:val="en-US"/>
        </w:rPr>
        <w:t>), and the linear Ng(Cl</w:t>
      </w:r>
      <w:r w:rsidR="005F1270" w:rsidRPr="007F558F">
        <w:rPr>
          <w:rFonts w:ascii="Times New Roman" w:eastAsia="NimbusRomNo9L-Regu" w:hAnsi="Times New Roman" w:cs="Times New Roman"/>
          <w:sz w:val="24"/>
          <w:szCs w:val="24"/>
          <w:vertAlign w:val="subscript"/>
          <w:lang w:val="en-US"/>
        </w:rPr>
        <w:t>2</w:t>
      </w:r>
      <w:r w:rsidR="00EA293C" w:rsidRPr="007F558F">
        <w:rPr>
          <w:rFonts w:ascii="Times New Roman" w:eastAsia="NimbusRomNo9L-Regu" w:hAnsi="Times New Roman" w:cs="Times New Roman"/>
          <w:sz w:val="24"/>
          <w:szCs w:val="24"/>
          <w:lang w:val="en-US"/>
        </w:rPr>
        <w:t>)</w:t>
      </w:r>
      <w:r w:rsidR="00A455BB" w:rsidRPr="007F558F">
        <w:rPr>
          <w:rFonts w:ascii="Times New Roman" w:eastAsia="NimbusRomNo9L-Regu" w:hAnsi="Times New Roman" w:cs="Times New Roman"/>
          <w:sz w:val="24"/>
          <w:szCs w:val="24"/>
          <w:lang w:val="en-US"/>
        </w:rPr>
        <w:t>.</w:t>
      </w:r>
      <w:r w:rsidR="00EA293C" w:rsidRPr="007F558F">
        <w:rPr>
          <w:rFonts w:ascii="Times New Roman" w:eastAsia="NimbusRomNo9L-Regu" w:hAnsi="Times New Roman" w:cs="Times New Roman"/>
          <w:sz w:val="24"/>
          <w:szCs w:val="24"/>
          <w:lang w:val="en-US"/>
        </w:rPr>
        <w:t xml:space="preserve"> </w:t>
      </w:r>
      <w:r w:rsidR="00A455BB" w:rsidRPr="007F558F">
        <w:rPr>
          <w:rFonts w:ascii="Times New Roman" w:eastAsia="NimbusRomNo9L-Regu" w:hAnsi="Times New Roman" w:cs="Times New Roman"/>
          <w:sz w:val="24"/>
          <w:szCs w:val="24"/>
          <w:lang w:val="en-US"/>
        </w:rPr>
        <w:t>T</w:t>
      </w:r>
      <w:r w:rsidR="005F190D" w:rsidRPr="007F558F">
        <w:rPr>
          <w:rFonts w:ascii="Times New Roman" w:eastAsia="NimbusRomNo9L-Regu" w:hAnsi="Times New Roman" w:cs="Times New Roman"/>
          <w:sz w:val="24"/>
          <w:szCs w:val="24"/>
          <w:lang w:val="en-US"/>
        </w:rPr>
        <w:t xml:space="preserve">his </w:t>
      </w:r>
      <w:proofErr w:type="spellStart"/>
      <w:r w:rsidR="005F190D" w:rsidRPr="007F558F">
        <w:rPr>
          <w:rFonts w:ascii="Times New Roman" w:eastAsia="NimbusRomNo9L-Regu" w:hAnsi="Times New Roman" w:cs="Times New Roman"/>
          <w:sz w:val="24"/>
          <w:szCs w:val="24"/>
          <w:lang w:val="en-US"/>
        </w:rPr>
        <w:t>stereospecificity</w:t>
      </w:r>
      <w:proofErr w:type="spellEnd"/>
      <w:r w:rsidR="005F190D" w:rsidRPr="007F558F">
        <w:rPr>
          <w:rFonts w:ascii="Times New Roman" w:eastAsia="NimbusRomNo9L-Regu" w:hAnsi="Times New Roman" w:cs="Times New Roman"/>
          <w:sz w:val="24"/>
          <w:szCs w:val="24"/>
          <w:lang w:val="en-US"/>
        </w:rPr>
        <w:t xml:space="preserve"> </w:t>
      </w:r>
      <w:r w:rsidR="000E50F3" w:rsidRPr="007F558F">
        <w:rPr>
          <w:rFonts w:ascii="Times New Roman" w:eastAsia="NimbusRomNo9L-Regu" w:hAnsi="Times New Roman" w:cs="Times New Roman"/>
          <w:sz w:val="24"/>
          <w:szCs w:val="24"/>
          <w:lang w:val="en-US"/>
        </w:rPr>
        <w:t>was</w:t>
      </w:r>
      <w:r w:rsidR="006D62C5" w:rsidRPr="007F558F">
        <w:rPr>
          <w:rFonts w:ascii="Times New Roman" w:eastAsia="NimbusRomNo9L-Regu" w:hAnsi="Times New Roman" w:cs="Times New Roman"/>
          <w:sz w:val="24"/>
          <w:szCs w:val="24"/>
          <w:lang w:val="en-US"/>
        </w:rPr>
        <w:t xml:space="preserve"> </w:t>
      </w:r>
      <w:r w:rsidR="000E50F3" w:rsidRPr="007F558F">
        <w:rPr>
          <w:rFonts w:ascii="Times New Roman" w:eastAsia="NimbusRomNo9L-Regu" w:hAnsi="Times New Roman" w:cs="Times New Roman"/>
          <w:sz w:val="24"/>
          <w:szCs w:val="24"/>
          <w:lang w:val="en-US"/>
        </w:rPr>
        <w:t>related to</w:t>
      </w:r>
      <w:r w:rsidR="005F190D" w:rsidRPr="007F558F">
        <w:rPr>
          <w:rFonts w:ascii="Times New Roman" w:eastAsia="NimbusRomNo9L-Regu" w:hAnsi="Times New Roman" w:cs="Times New Roman"/>
          <w:sz w:val="24"/>
          <w:szCs w:val="24"/>
          <w:lang w:val="en-US"/>
        </w:rPr>
        <w:t xml:space="preserve"> the </w:t>
      </w:r>
      <w:r w:rsidR="005F1270" w:rsidRPr="007F558F">
        <w:rPr>
          <w:rFonts w:ascii="Times New Roman" w:eastAsia="NimbusRomNo9L-Regu" w:hAnsi="Times New Roman" w:cs="Times New Roman"/>
          <w:sz w:val="24"/>
          <w:szCs w:val="24"/>
          <w:lang w:val="en-US"/>
        </w:rPr>
        <w:t xml:space="preserve">anisotropy of the electronic distribution of </w:t>
      </w:r>
      <w:r w:rsidR="005F190D" w:rsidRPr="007F558F">
        <w:rPr>
          <w:rFonts w:ascii="Times New Roman" w:eastAsia="NimbusRomNo9L-Regu" w:hAnsi="Times New Roman" w:cs="Times New Roman"/>
          <w:sz w:val="24"/>
          <w:szCs w:val="24"/>
          <w:lang w:val="en-US"/>
        </w:rPr>
        <w:t xml:space="preserve">the </w:t>
      </w:r>
      <w:proofErr w:type="spellStart"/>
      <w:r w:rsidR="005F190D" w:rsidRPr="007F558F">
        <w:rPr>
          <w:rFonts w:ascii="Times New Roman" w:eastAsia="NimbusRomNo9L-Regu" w:hAnsi="Times New Roman" w:cs="Times New Roman"/>
          <w:sz w:val="24"/>
          <w:szCs w:val="24"/>
          <w:lang w:val="en-US"/>
        </w:rPr>
        <w:t>ligand</w:t>
      </w:r>
      <w:proofErr w:type="spellEnd"/>
      <w:r w:rsidR="005F1270" w:rsidRPr="007F558F">
        <w:rPr>
          <w:rFonts w:ascii="Times New Roman" w:eastAsia="NimbusRomNo9L-Regu" w:hAnsi="Times New Roman" w:cs="Times New Roman"/>
          <w:sz w:val="24"/>
          <w:szCs w:val="24"/>
          <w:lang w:val="en-US"/>
        </w:rPr>
        <w:t xml:space="preserve">, </w:t>
      </w:r>
      <w:r w:rsidR="00E3678F" w:rsidRPr="007F558F">
        <w:rPr>
          <w:rFonts w:ascii="Times New Roman" w:eastAsia="NimbusRomNo9L-Regu" w:hAnsi="Times New Roman" w:cs="Times New Roman"/>
          <w:sz w:val="24"/>
          <w:szCs w:val="24"/>
          <w:lang w:val="en-US"/>
        </w:rPr>
        <w:t xml:space="preserve">particularly </w:t>
      </w:r>
      <w:r w:rsidR="00601F72" w:rsidRPr="007F558F">
        <w:rPr>
          <w:rFonts w:ascii="Times New Roman" w:eastAsia="NimbusRomNo9L-Regu" w:hAnsi="Times New Roman" w:cs="Times New Roman"/>
          <w:sz w:val="24"/>
          <w:szCs w:val="24"/>
          <w:lang w:val="en-US"/>
        </w:rPr>
        <w:t xml:space="preserve">to the </w:t>
      </w:r>
      <w:r w:rsidR="00601F72" w:rsidRPr="007F558F">
        <w:rPr>
          <w:rFonts w:ascii="Times New Roman" w:eastAsia="NimbusRomNo9L-Regu" w:hAnsi="Times New Roman" w:cs="Times New Roman"/>
          <w:i/>
          <w:sz w:val="24"/>
          <w:szCs w:val="24"/>
          <w:lang w:val="en-US"/>
        </w:rPr>
        <w:t>σ</w:t>
      </w:r>
      <w:r w:rsidR="00601F72" w:rsidRPr="007F558F">
        <w:rPr>
          <w:rFonts w:ascii="Times New Roman" w:eastAsia="NimbusRomNo9L-Regu" w:hAnsi="Times New Roman" w:cs="Times New Roman"/>
          <w:sz w:val="24"/>
          <w:szCs w:val="24"/>
          <w:lang w:val="en-US"/>
        </w:rPr>
        <w:t>-hol</w:t>
      </w:r>
      <w:r w:rsidR="007231F3" w:rsidRPr="007F558F">
        <w:rPr>
          <w:rFonts w:ascii="Times New Roman" w:eastAsia="NimbusRomNo9L-Regu" w:hAnsi="Times New Roman" w:cs="Times New Roman"/>
          <w:sz w:val="24"/>
          <w:szCs w:val="24"/>
          <w:lang w:val="en-US"/>
        </w:rPr>
        <w:t xml:space="preserve">e </w:t>
      </w:r>
      <w:r w:rsidR="00322B01" w:rsidRPr="007F558F">
        <w:rPr>
          <w:rFonts w:ascii="Times New Roman" w:eastAsia="NimbusRomNo9L-Regu" w:hAnsi="Times New Roman" w:cs="Times New Roman"/>
          <w:sz w:val="24"/>
          <w:szCs w:val="24"/>
          <w:lang w:val="en-US"/>
        </w:rPr>
        <w:t>exist</w:t>
      </w:r>
      <w:r w:rsidR="00253157" w:rsidRPr="007F558F">
        <w:rPr>
          <w:rFonts w:ascii="Times New Roman" w:eastAsia="NimbusRomNo9L-Regu" w:hAnsi="Times New Roman" w:cs="Times New Roman"/>
          <w:sz w:val="24"/>
          <w:szCs w:val="24"/>
          <w:lang w:val="en-US"/>
        </w:rPr>
        <w:t>ing</w:t>
      </w:r>
      <w:r w:rsidR="00322B01" w:rsidRPr="007F558F">
        <w:rPr>
          <w:rFonts w:ascii="Times New Roman" w:eastAsia="NimbusRomNo9L-Regu" w:hAnsi="Times New Roman" w:cs="Times New Roman"/>
          <w:sz w:val="24"/>
          <w:szCs w:val="24"/>
          <w:lang w:val="en-US"/>
        </w:rPr>
        <w:t xml:space="preserve"> at the H atoms of H</w:t>
      </w:r>
      <w:r w:rsidR="00322B01" w:rsidRPr="007F558F">
        <w:rPr>
          <w:rFonts w:ascii="Times New Roman" w:eastAsia="NimbusRomNo9L-Regu" w:hAnsi="Times New Roman" w:cs="Times New Roman"/>
          <w:sz w:val="24"/>
          <w:szCs w:val="24"/>
          <w:vertAlign w:val="subscript"/>
          <w:lang w:val="en-US"/>
        </w:rPr>
        <w:t>2</w:t>
      </w:r>
      <w:r w:rsidR="00322B01" w:rsidRPr="007F558F">
        <w:rPr>
          <w:rFonts w:ascii="Times New Roman" w:eastAsia="NimbusRomNo9L-Regu" w:hAnsi="Times New Roman" w:cs="Times New Roman"/>
          <w:sz w:val="24"/>
          <w:szCs w:val="24"/>
          <w:lang w:val="en-US"/>
        </w:rPr>
        <w:t>O and NH</w:t>
      </w:r>
      <w:r w:rsidR="00322B01" w:rsidRPr="007F558F">
        <w:rPr>
          <w:rFonts w:ascii="Times New Roman" w:eastAsia="NimbusRomNo9L-Regu" w:hAnsi="Times New Roman" w:cs="Times New Roman"/>
          <w:sz w:val="24"/>
          <w:szCs w:val="24"/>
          <w:vertAlign w:val="subscript"/>
          <w:lang w:val="en-US"/>
        </w:rPr>
        <w:t>3</w:t>
      </w:r>
      <w:r w:rsidR="00322B01" w:rsidRPr="007F558F">
        <w:rPr>
          <w:rFonts w:ascii="Times New Roman" w:eastAsia="NimbusRomNo9L-Regu" w:hAnsi="Times New Roman" w:cs="Times New Roman"/>
          <w:sz w:val="24"/>
          <w:szCs w:val="24"/>
          <w:lang w:val="en-US"/>
        </w:rPr>
        <w:t xml:space="preserve">, and at the </w:t>
      </w:r>
      <w:proofErr w:type="spellStart"/>
      <w:r w:rsidR="00322B01" w:rsidRPr="007F558F">
        <w:rPr>
          <w:rFonts w:ascii="Times New Roman" w:eastAsia="NimbusRomNo9L-Regu" w:hAnsi="Times New Roman" w:cs="Times New Roman"/>
          <w:sz w:val="24"/>
          <w:szCs w:val="24"/>
          <w:lang w:val="en-US"/>
        </w:rPr>
        <w:t>Cl</w:t>
      </w:r>
      <w:proofErr w:type="spellEnd"/>
      <w:r w:rsidR="00322B01" w:rsidRPr="007F558F">
        <w:rPr>
          <w:rFonts w:ascii="Times New Roman" w:eastAsia="NimbusRomNo9L-Regu" w:hAnsi="Times New Roman" w:cs="Times New Roman"/>
          <w:sz w:val="24"/>
          <w:szCs w:val="24"/>
          <w:lang w:val="en-US"/>
        </w:rPr>
        <w:t xml:space="preserve"> atoms of CCl</w:t>
      </w:r>
      <w:r w:rsidR="00322B01" w:rsidRPr="007F558F">
        <w:rPr>
          <w:rFonts w:ascii="Times New Roman" w:eastAsia="NimbusRomNo9L-Regu" w:hAnsi="Times New Roman" w:cs="Times New Roman"/>
          <w:sz w:val="24"/>
          <w:szCs w:val="24"/>
          <w:vertAlign w:val="subscript"/>
          <w:lang w:val="en-US"/>
        </w:rPr>
        <w:t>4</w:t>
      </w:r>
      <w:r w:rsidR="00322B01" w:rsidRPr="007F558F">
        <w:rPr>
          <w:rFonts w:ascii="Times New Roman" w:eastAsia="NimbusRomNo9L-Regu" w:hAnsi="Times New Roman" w:cs="Times New Roman"/>
          <w:sz w:val="24"/>
          <w:szCs w:val="24"/>
          <w:lang w:val="en-US"/>
        </w:rPr>
        <w:t xml:space="preserve"> and Cl</w:t>
      </w:r>
      <w:r w:rsidR="00322B01" w:rsidRPr="007F558F">
        <w:rPr>
          <w:rFonts w:ascii="Times New Roman" w:eastAsia="NimbusRomNo9L-Regu" w:hAnsi="Times New Roman" w:cs="Times New Roman"/>
          <w:sz w:val="24"/>
          <w:szCs w:val="24"/>
          <w:vertAlign w:val="subscript"/>
          <w:lang w:val="en-US"/>
        </w:rPr>
        <w:t>2</w:t>
      </w:r>
      <w:r w:rsidR="00AF7C0C" w:rsidRPr="007F558F">
        <w:rPr>
          <w:rFonts w:ascii="Times New Roman" w:eastAsia="NimbusRomNo9L-Regu" w:hAnsi="Times New Roman" w:cs="Times New Roman"/>
          <w:sz w:val="24"/>
          <w:szCs w:val="24"/>
          <w:lang w:val="en-US"/>
        </w:rPr>
        <w:t xml:space="preserve"> on the outer prolongation of the </w:t>
      </w:r>
      <w:r w:rsidR="005365AD" w:rsidRPr="007F558F">
        <w:rPr>
          <w:rFonts w:ascii="Times New Roman" w:eastAsia="NimbusRomNo9L-Regu" w:hAnsi="Times New Roman" w:cs="Times New Roman"/>
          <w:sz w:val="24"/>
          <w:szCs w:val="24"/>
          <w:lang w:val="en-US"/>
        </w:rPr>
        <w:t xml:space="preserve">covalent bonds. </w:t>
      </w:r>
      <w:r w:rsidR="0075473B" w:rsidRPr="007F558F">
        <w:rPr>
          <w:rFonts w:ascii="Times New Roman" w:eastAsia="NimbusRomNo9L-Regu" w:hAnsi="Times New Roman" w:cs="Times New Roman"/>
          <w:sz w:val="24"/>
          <w:szCs w:val="24"/>
          <w:lang w:val="en-US"/>
        </w:rPr>
        <w:t xml:space="preserve">Thus, when </w:t>
      </w:r>
      <w:r w:rsidR="0075473B" w:rsidRPr="007F558F">
        <w:rPr>
          <w:rFonts w:ascii="Times New Roman" w:hAnsi="Times New Roman" w:cs="Times New Roman"/>
          <w:sz w:val="24"/>
          <w:szCs w:val="24"/>
          <w:lang w:val="en-US"/>
        </w:rPr>
        <w:t xml:space="preserve">approaching </w:t>
      </w:r>
      <w:r w:rsidR="0005323F" w:rsidRPr="007F558F">
        <w:rPr>
          <w:rFonts w:ascii="Times New Roman" w:hAnsi="Times New Roman" w:cs="Times New Roman"/>
          <w:sz w:val="24"/>
          <w:szCs w:val="24"/>
          <w:lang w:val="en-US"/>
        </w:rPr>
        <w:t xml:space="preserve">the </w:t>
      </w:r>
      <w:proofErr w:type="spellStart"/>
      <w:r w:rsidR="0005323F" w:rsidRPr="007F558F">
        <w:rPr>
          <w:rFonts w:ascii="Times New Roman" w:hAnsi="Times New Roman" w:cs="Times New Roman"/>
          <w:sz w:val="24"/>
          <w:szCs w:val="24"/>
          <w:lang w:val="en-US"/>
        </w:rPr>
        <w:t>ligand</w:t>
      </w:r>
      <w:proofErr w:type="spellEnd"/>
      <w:r w:rsidR="0005323F" w:rsidRPr="007F558F">
        <w:rPr>
          <w:rFonts w:ascii="Times New Roman" w:hAnsi="Times New Roman" w:cs="Times New Roman"/>
          <w:sz w:val="24"/>
          <w:szCs w:val="24"/>
          <w:lang w:val="en-US"/>
        </w:rPr>
        <w:t xml:space="preserve"> </w:t>
      </w:r>
      <w:r w:rsidR="0075473B" w:rsidRPr="007F558F">
        <w:rPr>
          <w:rFonts w:ascii="Times New Roman" w:hAnsi="Times New Roman" w:cs="Times New Roman"/>
          <w:sz w:val="24"/>
          <w:szCs w:val="24"/>
          <w:lang w:val="en-US"/>
        </w:rPr>
        <w:t xml:space="preserve">in the </w:t>
      </w:r>
      <w:r w:rsidR="005365AD" w:rsidRPr="007F558F">
        <w:rPr>
          <w:rFonts w:ascii="Times New Roman" w:hAnsi="Times New Roman" w:cs="Times New Roman"/>
          <w:sz w:val="24"/>
          <w:szCs w:val="24"/>
          <w:lang w:val="en-US"/>
        </w:rPr>
        <w:t xml:space="preserve">direction </w:t>
      </w:r>
      <w:r w:rsidR="0075473B" w:rsidRPr="007F558F">
        <w:rPr>
          <w:rFonts w:ascii="Times New Roman" w:hAnsi="Times New Roman" w:cs="Times New Roman"/>
          <w:sz w:val="24"/>
          <w:szCs w:val="24"/>
          <w:lang w:val="en-US"/>
        </w:rPr>
        <w:t xml:space="preserve">collinear </w:t>
      </w:r>
      <w:r w:rsidR="005365AD" w:rsidRPr="007F558F">
        <w:rPr>
          <w:rFonts w:ascii="Times New Roman" w:hAnsi="Times New Roman" w:cs="Times New Roman"/>
          <w:sz w:val="24"/>
          <w:szCs w:val="24"/>
          <w:lang w:val="en-US"/>
        </w:rPr>
        <w:t>to these bonds</w:t>
      </w:r>
      <w:r w:rsidR="0075473B" w:rsidRPr="007F558F">
        <w:rPr>
          <w:rFonts w:ascii="Times New Roman" w:hAnsi="Times New Roman" w:cs="Times New Roman"/>
          <w:sz w:val="24"/>
          <w:szCs w:val="24"/>
          <w:lang w:val="en-US"/>
        </w:rPr>
        <w:t xml:space="preserve">, the Ng feels a reduced repulsive wall, and, due to the </w:t>
      </w:r>
      <w:proofErr w:type="spellStart"/>
      <w:r w:rsidR="0075473B" w:rsidRPr="007F558F">
        <w:rPr>
          <w:rFonts w:ascii="Times New Roman" w:hAnsi="Times New Roman" w:cs="Times New Roman"/>
          <w:sz w:val="24"/>
          <w:szCs w:val="24"/>
          <w:lang w:val="en-US"/>
        </w:rPr>
        <w:t>electrophilic</w:t>
      </w:r>
      <w:proofErr w:type="spellEnd"/>
      <w:r w:rsidR="0075473B" w:rsidRPr="007F558F">
        <w:rPr>
          <w:rFonts w:ascii="Times New Roman" w:hAnsi="Times New Roman" w:cs="Times New Roman"/>
          <w:sz w:val="24"/>
          <w:szCs w:val="24"/>
          <w:lang w:val="en-US"/>
        </w:rPr>
        <w:t xml:space="preserve"> character of the </w:t>
      </w:r>
      <w:r w:rsidR="0075473B" w:rsidRPr="007F558F">
        <w:rPr>
          <w:rFonts w:ascii="Times New Roman" w:eastAsia="NimbusRomNo9L-Regu" w:hAnsi="Times New Roman" w:cs="Times New Roman"/>
          <w:i/>
          <w:sz w:val="24"/>
          <w:szCs w:val="24"/>
          <w:lang w:val="en-US"/>
        </w:rPr>
        <w:t>σ</w:t>
      </w:r>
      <w:r w:rsidR="0075473B" w:rsidRPr="007F558F">
        <w:rPr>
          <w:rFonts w:ascii="Times New Roman" w:eastAsia="NimbusRomNo9L-Regu" w:hAnsi="Times New Roman" w:cs="Times New Roman"/>
          <w:sz w:val="24"/>
          <w:szCs w:val="24"/>
          <w:lang w:val="en-US"/>
        </w:rPr>
        <w:t>-hole, it is polarized</w:t>
      </w:r>
      <w:r w:rsidR="0075473B" w:rsidRPr="007F558F">
        <w:rPr>
          <w:rFonts w:ascii="Times New Roman" w:hAnsi="Times New Roman" w:cs="Times New Roman"/>
          <w:sz w:val="24"/>
          <w:szCs w:val="24"/>
          <w:lang w:val="en-US"/>
        </w:rPr>
        <w:t xml:space="preserve"> up to the occurrence of the CT.</w:t>
      </w:r>
    </w:p>
    <w:p w:rsidR="00116E19" w:rsidRPr="007F558F" w:rsidRDefault="00377956" w:rsidP="00EE3273">
      <w:pPr>
        <w:autoSpaceDE w:val="0"/>
        <w:autoSpaceDN w:val="0"/>
        <w:adjustRightInd w:val="0"/>
        <w:spacing w:after="0" w:line="480" w:lineRule="auto"/>
        <w:ind w:firstLine="708"/>
        <w:contextualSpacing/>
        <w:jc w:val="both"/>
        <w:rPr>
          <w:rFonts w:ascii="Times New Roman" w:eastAsia="NimbusRomNo9L-Regu" w:hAnsi="Times New Roman" w:cs="Times New Roman"/>
          <w:sz w:val="24"/>
          <w:szCs w:val="24"/>
          <w:lang w:val="en-US"/>
        </w:rPr>
      </w:pPr>
      <w:r w:rsidRPr="007F558F">
        <w:rPr>
          <w:rFonts w:ascii="Times New Roman" w:eastAsia="NimbusRomNo9L-Regu" w:hAnsi="Times New Roman" w:cs="Times New Roman"/>
          <w:sz w:val="24"/>
          <w:szCs w:val="24"/>
          <w:lang w:val="en-US"/>
        </w:rPr>
        <w:t xml:space="preserve">Stimulated by these findings, </w:t>
      </w:r>
      <w:r w:rsidR="00FB2F0A" w:rsidRPr="007F558F">
        <w:rPr>
          <w:rFonts w:ascii="Times New Roman" w:eastAsia="NimbusRomNo9L-Regu" w:hAnsi="Times New Roman" w:cs="Times New Roman"/>
          <w:sz w:val="24"/>
          <w:szCs w:val="24"/>
          <w:lang w:val="en-US"/>
        </w:rPr>
        <w:t xml:space="preserve">we </w:t>
      </w:r>
      <w:r w:rsidR="004C44A6" w:rsidRPr="007F558F">
        <w:rPr>
          <w:rFonts w:ascii="Times New Roman" w:eastAsia="NimbusRomNo9L-Regu" w:hAnsi="Times New Roman" w:cs="Times New Roman"/>
          <w:sz w:val="24"/>
          <w:szCs w:val="24"/>
          <w:lang w:val="en-US"/>
        </w:rPr>
        <w:t xml:space="preserve">focus </w:t>
      </w:r>
      <w:r w:rsidRPr="007F558F">
        <w:rPr>
          <w:rFonts w:ascii="Times New Roman" w:eastAsia="NimbusRomNo9L-Regu" w:hAnsi="Times New Roman" w:cs="Times New Roman"/>
          <w:sz w:val="24"/>
          <w:szCs w:val="24"/>
          <w:lang w:val="en-US"/>
        </w:rPr>
        <w:t xml:space="preserve">here </w:t>
      </w:r>
      <w:r w:rsidR="004C44A6" w:rsidRPr="007F558F">
        <w:rPr>
          <w:rFonts w:ascii="Times New Roman" w:eastAsia="NimbusRomNo9L-Regu" w:hAnsi="Times New Roman" w:cs="Times New Roman"/>
          <w:sz w:val="24"/>
          <w:szCs w:val="24"/>
          <w:lang w:val="en-US"/>
        </w:rPr>
        <w:t>on</w:t>
      </w:r>
      <w:r w:rsidR="00CA352B" w:rsidRPr="007F558F">
        <w:rPr>
          <w:rFonts w:ascii="Times New Roman" w:eastAsia="NimbusRomNo9L-Regu" w:hAnsi="Times New Roman" w:cs="Times New Roman"/>
          <w:sz w:val="24"/>
          <w:szCs w:val="24"/>
          <w:lang w:val="en-US"/>
        </w:rPr>
        <w:t xml:space="preserve"> </w:t>
      </w:r>
      <w:r w:rsidR="007420F3" w:rsidRPr="007F558F">
        <w:rPr>
          <w:rFonts w:ascii="Times New Roman" w:eastAsia="NimbusRomNo9L-Regu" w:hAnsi="Times New Roman" w:cs="Times New Roman"/>
          <w:sz w:val="24"/>
          <w:szCs w:val="24"/>
          <w:lang w:val="en-US"/>
        </w:rPr>
        <w:t xml:space="preserve">the </w:t>
      </w:r>
      <w:r w:rsidR="00FB2F0A" w:rsidRPr="007F558F">
        <w:rPr>
          <w:rFonts w:ascii="Times New Roman" w:eastAsia="NimbusRomNo9L-Regu" w:hAnsi="Times New Roman" w:cs="Times New Roman"/>
          <w:sz w:val="24"/>
          <w:szCs w:val="24"/>
          <w:lang w:val="en-US"/>
        </w:rPr>
        <w:t xml:space="preserve">complexes of the </w:t>
      </w:r>
      <w:r w:rsidR="004C44A6" w:rsidRPr="007F558F">
        <w:rPr>
          <w:rFonts w:ascii="Times New Roman" w:eastAsia="NimbusRomNo9L-Regu" w:hAnsi="Times New Roman" w:cs="Times New Roman"/>
          <w:sz w:val="24"/>
          <w:szCs w:val="24"/>
          <w:lang w:val="en-US"/>
        </w:rPr>
        <w:t>Ng</w:t>
      </w:r>
      <w:r w:rsidR="00CC1024" w:rsidRPr="007F558F">
        <w:rPr>
          <w:rFonts w:ascii="Times New Roman" w:eastAsia="NimbusRomNo9L-Regu" w:hAnsi="Times New Roman" w:cs="Times New Roman"/>
          <w:sz w:val="24"/>
          <w:szCs w:val="24"/>
          <w:lang w:val="en-US"/>
        </w:rPr>
        <w:t xml:space="preserve"> atoms</w:t>
      </w:r>
      <w:r w:rsidR="00FB2F0A" w:rsidRPr="007F558F">
        <w:rPr>
          <w:rFonts w:ascii="Times New Roman" w:eastAsia="NimbusRomNo9L-Regu" w:hAnsi="Times New Roman" w:cs="Times New Roman"/>
          <w:sz w:val="24"/>
          <w:szCs w:val="24"/>
          <w:lang w:val="en-US"/>
        </w:rPr>
        <w:t xml:space="preserve"> with the hydrogen halides HX (X = F, </w:t>
      </w:r>
      <w:proofErr w:type="spellStart"/>
      <w:r w:rsidR="00FB2F0A" w:rsidRPr="007F558F">
        <w:rPr>
          <w:rFonts w:ascii="Times New Roman" w:eastAsia="NimbusRomNo9L-Regu" w:hAnsi="Times New Roman" w:cs="Times New Roman"/>
          <w:sz w:val="24"/>
          <w:szCs w:val="24"/>
          <w:lang w:val="en-US"/>
        </w:rPr>
        <w:t>Cl</w:t>
      </w:r>
      <w:proofErr w:type="spellEnd"/>
      <w:r w:rsidR="00FB2F0A" w:rsidRPr="007F558F">
        <w:rPr>
          <w:rFonts w:ascii="Times New Roman" w:eastAsia="NimbusRomNo9L-Regu" w:hAnsi="Times New Roman" w:cs="Times New Roman"/>
          <w:sz w:val="24"/>
          <w:szCs w:val="24"/>
          <w:lang w:val="en-US"/>
        </w:rPr>
        <w:t>, Br, I)</w:t>
      </w:r>
      <w:r w:rsidR="004C44A6" w:rsidRPr="007F558F">
        <w:rPr>
          <w:rFonts w:ascii="Times New Roman" w:eastAsia="NimbusRomNo9L-Regu" w:hAnsi="Times New Roman" w:cs="Times New Roman"/>
          <w:sz w:val="24"/>
          <w:szCs w:val="24"/>
          <w:lang w:val="en-US"/>
        </w:rPr>
        <w:t xml:space="preserve">, </w:t>
      </w:r>
      <w:r w:rsidR="00CA352B" w:rsidRPr="007F558F">
        <w:rPr>
          <w:rFonts w:ascii="Times New Roman" w:eastAsia="NimbusRomNo9L-Regu" w:hAnsi="Times New Roman" w:cs="Times New Roman"/>
          <w:sz w:val="24"/>
          <w:szCs w:val="24"/>
          <w:lang w:val="en-US"/>
        </w:rPr>
        <w:t xml:space="preserve">that </w:t>
      </w:r>
      <w:r w:rsidR="00C03370" w:rsidRPr="007F558F">
        <w:rPr>
          <w:rFonts w:ascii="Times New Roman" w:eastAsia="NimbusRomNo9L-Regu" w:hAnsi="Times New Roman" w:cs="Times New Roman"/>
          <w:sz w:val="24"/>
          <w:szCs w:val="24"/>
          <w:lang w:val="en-US"/>
        </w:rPr>
        <w:t>feature</w:t>
      </w:r>
      <w:r w:rsidR="00CA352B" w:rsidRPr="007F558F">
        <w:rPr>
          <w:rFonts w:ascii="Times New Roman" w:eastAsia="NimbusRomNo9L-Regu" w:hAnsi="Times New Roman" w:cs="Times New Roman"/>
          <w:sz w:val="24"/>
          <w:szCs w:val="24"/>
          <w:lang w:val="en-US"/>
        </w:rPr>
        <w:t xml:space="preserve"> </w:t>
      </w:r>
      <w:r w:rsidR="00C03370" w:rsidRPr="007F558F">
        <w:rPr>
          <w:rFonts w:ascii="Times New Roman" w:eastAsia="NimbusRomNo9L-Regu" w:hAnsi="Times New Roman" w:cs="Times New Roman"/>
          <w:sz w:val="24"/>
          <w:szCs w:val="24"/>
          <w:lang w:val="en-US"/>
        </w:rPr>
        <w:t xml:space="preserve">a </w:t>
      </w:r>
      <w:r w:rsidR="003E15F3" w:rsidRPr="007F558F">
        <w:rPr>
          <w:rFonts w:ascii="Times New Roman" w:eastAsia="NimbusRomNo9L-Regu" w:hAnsi="Times New Roman" w:cs="Times New Roman"/>
          <w:i/>
          <w:sz w:val="24"/>
          <w:szCs w:val="24"/>
          <w:lang w:val="en-US"/>
        </w:rPr>
        <w:t>σ</w:t>
      </w:r>
      <w:r w:rsidR="003E15F3" w:rsidRPr="007F558F">
        <w:rPr>
          <w:rFonts w:ascii="Times New Roman" w:eastAsia="NimbusRomNo9L-Regu" w:hAnsi="Times New Roman" w:cs="Times New Roman"/>
          <w:sz w:val="24"/>
          <w:szCs w:val="24"/>
          <w:lang w:val="en-US"/>
        </w:rPr>
        <w:t xml:space="preserve">-hole at both the H and X atoms, whose magnitude </w:t>
      </w:r>
      <w:r w:rsidR="00726453" w:rsidRPr="007F558F">
        <w:rPr>
          <w:rFonts w:ascii="Times New Roman" w:eastAsia="NimbusRomNo9L-Regu" w:hAnsi="Times New Roman" w:cs="Times New Roman"/>
          <w:sz w:val="24"/>
          <w:szCs w:val="24"/>
          <w:lang w:val="en-US"/>
        </w:rPr>
        <w:t>depends on X, and</w:t>
      </w:r>
      <w:r w:rsidR="008E2B95" w:rsidRPr="007F558F">
        <w:rPr>
          <w:rFonts w:ascii="Times New Roman" w:eastAsia="NimbusRomNo9L-Regu" w:hAnsi="Times New Roman" w:cs="Times New Roman"/>
          <w:sz w:val="24"/>
          <w:szCs w:val="24"/>
          <w:lang w:val="en-US"/>
        </w:rPr>
        <w:t xml:space="preserve"> </w:t>
      </w:r>
      <w:r w:rsidR="00CA352B" w:rsidRPr="007F558F">
        <w:rPr>
          <w:rFonts w:ascii="Times New Roman" w:eastAsia="NimbusRomNo9L-Regu" w:hAnsi="Times New Roman" w:cs="Times New Roman"/>
          <w:sz w:val="24"/>
          <w:szCs w:val="24"/>
          <w:lang w:val="en-US"/>
        </w:rPr>
        <w:t>spans</w:t>
      </w:r>
      <w:r w:rsidR="00BA1E9F" w:rsidRPr="007F558F">
        <w:rPr>
          <w:rFonts w:ascii="Times New Roman" w:eastAsia="NimbusRomNo9L-Regu" w:hAnsi="Times New Roman" w:cs="Times New Roman"/>
          <w:sz w:val="24"/>
          <w:szCs w:val="24"/>
          <w:lang w:val="en-US"/>
        </w:rPr>
        <w:t xml:space="preserve"> a range of several tens of kilocalories </w:t>
      </w:r>
      <w:r w:rsidR="00BA1E9F" w:rsidRPr="007F558F">
        <w:rPr>
          <w:rFonts w:ascii="Times New Roman" w:eastAsia="NimbusRomNo9L-Regu" w:hAnsi="Times New Roman" w:cs="Times New Roman"/>
          <w:i/>
          <w:sz w:val="24"/>
          <w:szCs w:val="24"/>
          <w:lang w:val="en-US"/>
        </w:rPr>
        <w:t>per</w:t>
      </w:r>
      <w:r w:rsidR="00BA1E9F" w:rsidRPr="007F558F">
        <w:rPr>
          <w:rFonts w:ascii="Times New Roman" w:eastAsia="NimbusRomNo9L-Regu" w:hAnsi="Times New Roman" w:cs="Times New Roman"/>
          <w:sz w:val="24"/>
          <w:szCs w:val="24"/>
          <w:lang w:val="en-US"/>
        </w:rPr>
        <w:t xml:space="preserve"> mol</w:t>
      </w:r>
      <w:r w:rsidR="003E15F3" w:rsidRPr="007F558F">
        <w:rPr>
          <w:rFonts w:ascii="Times New Roman" w:eastAsia="NimbusRomNo9L-Regu" w:hAnsi="Times New Roman" w:cs="Times New Roman"/>
          <w:sz w:val="24"/>
          <w:szCs w:val="24"/>
          <w:lang w:val="en-US"/>
        </w:rPr>
        <w:t>.</w:t>
      </w:r>
      <w:r w:rsidR="006865EA" w:rsidRPr="007F558F">
        <w:rPr>
          <w:rFonts w:ascii="Times New Roman" w:eastAsia="NimbusRomNo9L-Regu" w:hAnsi="Times New Roman" w:cs="Times New Roman"/>
          <w:sz w:val="24"/>
          <w:szCs w:val="24"/>
          <w:vertAlign w:val="superscript"/>
          <w:lang w:val="en-US"/>
        </w:rPr>
        <w:t>[</w:t>
      </w:r>
      <w:r w:rsidR="007231F3" w:rsidRPr="007F558F">
        <w:rPr>
          <w:rFonts w:ascii="Times New Roman" w:eastAsia="NimbusRomNo9L-Regu" w:hAnsi="Times New Roman" w:cs="Times New Roman"/>
          <w:sz w:val="24"/>
          <w:szCs w:val="24"/>
          <w:vertAlign w:val="superscript"/>
          <w:lang w:val="en-US"/>
        </w:rPr>
        <w:t>23</w:t>
      </w:r>
      <w:r w:rsidR="006865EA" w:rsidRPr="007F558F">
        <w:rPr>
          <w:rFonts w:ascii="Times New Roman" w:eastAsia="NimbusRomNo9L-Regu" w:hAnsi="Times New Roman" w:cs="Times New Roman"/>
          <w:sz w:val="24"/>
          <w:szCs w:val="24"/>
          <w:vertAlign w:val="superscript"/>
          <w:lang w:val="en-US"/>
        </w:rPr>
        <w:t>]</w:t>
      </w:r>
      <w:r w:rsidR="003E15F3" w:rsidRPr="007F558F">
        <w:rPr>
          <w:rFonts w:ascii="Times New Roman" w:eastAsia="NimbusRomNo9L-Regu" w:hAnsi="Times New Roman" w:cs="Times New Roman"/>
          <w:sz w:val="24"/>
          <w:szCs w:val="24"/>
          <w:lang w:val="en-US"/>
        </w:rPr>
        <w:t xml:space="preserve"> </w:t>
      </w:r>
      <w:r w:rsidR="00EA4866" w:rsidRPr="007F558F">
        <w:rPr>
          <w:rFonts w:ascii="Times New Roman" w:eastAsia="NimbusRomNo9L-Regu" w:hAnsi="Times New Roman" w:cs="Times New Roman"/>
          <w:sz w:val="24"/>
          <w:szCs w:val="24"/>
          <w:lang w:val="en-US"/>
        </w:rPr>
        <w:t xml:space="preserve">We examined, in particular, two families of </w:t>
      </w:r>
      <w:r w:rsidR="00EA4866" w:rsidRPr="007F558F">
        <w:rPr>
          <w:rFonts w:ascii="Times New Roman" w:hAnsi="Times New Roman" w:cs="Times New Roman"/>
          <w:sz w:val="24"/>
          <w:szCs w:val="24"/>
          <w:lang w:val="en-US"/>
        </w:rPr>
        <w:t>exemplary species, namely the Ng(HF) (Ng = He-</w:t>
      </w:r>
      <w:proofErr w:type="spellStart"/>
      <w:r w:rsidR="00EA4866" w:rsidRPr="007F558F">
        <w:rPr>
          <w:rFonts w:ascii="Times New Roman" w:hAnsi="Times New Roman" w:cs="Times New Roman"/>
          <w:sz w:val="24"/>
          <w:szCs w:val="24"/>
          <w:lang w:val="en-US"/>
        </w:rPr>
        <w:t>Xe</w:t>
      </w:r>
      <w:proofErr w:type="spellEnd"/>
      <w:r w:rsidR="00EA4866" w:rsidRPr="007F558F">
        <w:rPr>
          <w:rFonts w:ascii="Times New Roman" w:hAnsi="Times New Roman" w:cs="Times New Roman"/>
          <w:sz w:val="24"/>
          <w:szCs w:val="24"/>
          <w:lang w:val="en-US"/>
        </w:rPr>
        <w:t xml:space="preserve">), and the </w:t>
      </w:r>
      <w:proofErr w:type="spellStart"/>
      <w:r w:rsidR="00EA4866" w:rsidRPr="007F558F">
        <w:rPr>
          <w:rFonts w:ascii="Times New Roman" w:hAnsi="Times New Roman" w:cs="Times New Roman"/>
          <w:sz w:val="24"/>
          <w:szCs w:val="24"/>
          <w:lang w:val="en-US"/>
        </w:rPr>
        <w:t>Ar</w:t>
      </w:r>
      <w:proofErr w:type="spellEnd"/>
      <w:r w:rsidR="00EA4866" w:rsidRPr="007F558F">
        <w:rPr>
          <w:rFonts w:ascii="Times New Roman" w:hAnsi="Times New Roman" w:cs="Times New Roman"/>
          <w:sz w:val="24"/>
          <w:szCs w:val="24"/>
          <w:lang w:val="en-US"/>
        </w:rPr>
        <w:t xml:space="preserve">(HX) (X = </w:t>
      </w:r>
      <w:proofErr w:type="spellStart"/>
      <w:r w:rsidR="00EA4866" w:rsidRPr="007F558F">
        <w:rPr>
          <w:rFonts w:ascii="Times New Roman" w:hAnsi="Times New Roman" w:cs="Times New Roman"/>
          <w:sz w:val="24"/>
          <w:szCs w:val="24"/>
          <w:lang w:val="en-US"/>
        </w:rPr>
        <w:t>Cl</w:t>
      </w:r>
      <w:proofErr w:type="spellEnd"/>
      <w:r w:rsidR="00EA4866" w:rsidRPr="007F558F">
        <w:rPr>
          <w:rFonts w:ascii="Times New Roman" w:hAnsi="Times New Roman" w:cs="Times New Roman"/>
          <w:sz w:val="24"/>
          <w:szCs w:val="24"/>
          <w:lang w:val="en-US"/>
        </w:rPr>
        <w:t>, Br, I).</w:t>
      </w:r>
      <w:r w:rsidR="00EA4866" w:rsidRPr="007F558F">
        <w:rPr>
          <w:rFonts w:ascii="Times New Roman" w:eastAsia="NimbusRomNo9L-Regu" w:hAnsi="Times New Roman" w:cs="Times New Roman"/>
          <w:sz w:val="24"/>
          <w:szCs w:val="24"/>
          <w:lang w:val="en-US"/>
        </w:rPr>
        <w:t xml:space="preserve"> </w:t>
      </w:r>
      <w:r w:rsidR="004C44A6" w:rsidRPr="007F558F">
        <w:rPr>
          <w:rFonts w:ascii="Times New Roman" w:eastAsia="NimbusRomNo9L-Regu" w:hAnsi="Times New Roman" w:cs="Times New Roman"/>
          <w:sz w:val="24"/>
          <w:szCs w:val="24"/>
          <w:lang w:val="en-US"/>
        </w:rPr>
        <w:t>T</w:t>
      </w:r>
      <w:r w:rsidR="00726453" w:rsidRPr="007F558F">
        <w:rPr>
          <w:rFonts w:ascii="Times New Roman" w:eastAsia="NimbusRomNo9L-Regu" w:hAnsi="Times New Roman" w:cs="Times New Roman"/>
          <w:sz w:val="24"/>
          <w:szCs w:val="24"/>
          <w:lang w:val="en-US"/>
        </w:rPr>
        <w:t xml:space="preserve">he </w:t>
      </w:r>
      <w:r w:rsidR="00EA4866" w:rsidRPr="007F558F">
        <w:rPr>
          <w:rFonts w:ascii="Times New Roman" w:eastAsia="NimbusRomNo9L-Regu" w:hAnsi="Times New Roman" w:cs="Times New Roman"/>
          <w:sz w:val="24"/>
          <w:szCs w:val="24"/>
          <w:lang w:val="en-US"/>
        </w:rPr>
        <w:t xml:space="preserve">nature of their </w:t>
      </w:r>
      <w:r w:rsidR="004C44A6" w:rsidRPr="007F558F">
        <w:rPr>
          <w:rFonts w:ascii="Times New Roman" w:eastAsia="NimbusRomNo9L-Regu" w:hAnsi="Times New Roman" w:cs="Times New Roman"/>
          <w:sz w:val="24"/>
          <w:szCs w:val="24"/>
          <w:lang w:val="en-US"/>
        </w:rPr>
        <w:t xml:space="preserve">bond </w:t>
      </w:r>
      <w:r w:rsidR="003E237E" w:rsidRPr="007F558F">
        <w:rPr>
          <w:rFonts w:ascii="Times New Roman" w:eastAsia="NimbusRomNo9L-Regu" w:hAnsi="Times New Roman" w:cs="Times New Roman"/>
          <w:sz w:val="24"/>
          <w:szCs w:val="24"/>
          <w:lang w:val="en-US"/>
        </w:rPr>
        <w:t>was</w:t>
      </w:r>
      <w:r w:rsidR="00C573FC" w:rsidRPr="007F558F">
        <w:rPr>
          <w:rFonts w:ascii="Times New Roman" w:eastAsia="NimbusRomNo9L-Regu" w:hAnsi="Times New Roman" w:cs="Times New Roman"/>
          <w:sz w:val="24"/>
          <w:szCs w:val="24"/>
          <w:lang w:val="en-US"/>
        </w:rPr>
        <w:t xml:space="preserve"> </w:t>
      </w:r>
      <w:r w:rsidR="0080257A" w:rsidRPr="007F558F">
        <w:rPr>
          <w:rFonts w:ascii="Times New Roman" w:eastAsia="NimbusRomNo9L-Regu" w:hAnsi="Times New Roman" w:cs="Times New Roman"/>
          <w:sz w:val="24"/>
          <w:szCs w:val="24"/>
          <w:lang w:val="en-US"/>
        </w:rPr>
        <w:t xml:space="preserve">deeply </w:t>
      </w:r>
      <w:r w:rsidR="009F00B7" w:rsidRPr="007F558F">
        <w:rPr>
          <w:rFonts w:ascii="Times New Roman" w:eastAsia="NimbusRomNo9L-Regu" w:hAnsi="Times New Roman" w:cs="Times New Roman"/>
          <w:sz w:val="24"/>
          <w:szCs w:val="24"/>
          <w:lang w:val="en-US"/>
        </w:rPr>
        <w:t xml:space="preserve">analyzed </w:t>
      </w:r>
      <w:r w:rsidR="008A0675" w:rsidRPr="007F558F">
        <w:rPr>
          <w:rFonts w:ascii="Times New Roman" w:eastAsia="NimbusRomNo9L-Regu" w:hAnsi="Times New Roman" w:cs="Times New Roman"/>
          <w:sz w:val="24"/>
          <w:szCs w:val="24"/>
          <w:lang w:val="en-US"/>
        </w:rPr>
        <w:t>through</w:t>
      </w:r>
      <w:r w:rsidR="00683F6C" w:rsidRPr="007F558F">
        <w:rPr>
          <w:rFonts w:ascii="Times New Roman" w:eastAsia="NimbusRomNo9L-Regu" w:hAnsi="Times New Roman" w:cs="Times New Roman"/>
          <w:sz w:val="24"/>
          <w:szCs w:val="24"/>
          <w:lang w:val="en-US"/>
        </w:rPr>
        <w:t xml:space="preserve"> the study of the </w:t>
      </w:r>
      <w:r w:rsidR="00546D13" w:rsidRPr="007F558F">
        <w:rPr>
          <w:rFonts w:ascii="Times New Roman" w:eastAsia="NimbusRomNo9L-Regu" w:hAnsi="Times New Roman" w:cs="Times New Roman"/>
          <w:sz w:val="24"/>
          <w:szCs w:val="24"/>
          <w:lang w:val="en-US"/>
        </w:rPr>
        <w:t>non-covalent interaction (NCI) indices,</w:t>
      </w:r>
      <w:r w:rsidR="00546D13" w:rsidRPr="007F558F">
        <w:rPr>
          <w:rFonts w:ascii="Times New Roman" w:eastAsia="NimbusRomNo9L-Regu" w:hAnsi="Times New Roman" w:cs="Times New Roman"/>
          <w:sz w:val="24"/>
          <w:szCs w:val="24"/>
          <w:vertAlign w:val="superscript"/>
          <w:lang w:val="en-US"/>
        </w:rPr>
        <w:t>[24]</w:t>
      </w:r>
      <w:r w:rsidR="00546D13" w:rsidRPr="007F558F">
        <w:rPr>
          <w:rFonts w:ascii="Times New Roman" w:eastAsia="NimbusRomNo9L-Regu" w:hAnsi="Times New Roman" w:cs="Times New Roman"/>
          <w:sz w:val="24"/>
          <w:szCs w:val="24"/>
          <w:lang w:val="en-US"/>
        </w:rPr>
        <w:t xml:space="preserve"> the </w:t>
      </w:r>
      <w:r w:rsidR="008A0675" w:rsidRPr="007F558F">
        <w:rPr>
          <w:rFonts w:ascii="Times New Roman" w:eastAsia="NimbusRomNo9L-Regu" w:hAnsi="Times New Roman" w:cs="Times New Roman"/>
          <w:sz w:val="24"/>
          <w:szCs w:val="24"/>
          <w:lang w:val="en-US"/>
        </w:rPr>
        <w:t>CD function</w:t>
      </w:r>
      <w:r w:rsidR="00D50325" w:rsidRPr="007F558F">
        <w:rPr>
          <w:rFonts w:ascii="Times New Roman" w:eastAsia="NimbusRomNo9L-Regu" w:hAnsi="Times New Roman" w:cs="Times New Roman"/>
          <w:sz w:val="24"/>
          <w:szCs w:val="24"/>
          <w:vertAlign w:val="superscript"/>
          <w:lang w:val="en-US"/>
        </w:rPr>
        <w:t>[22]</w:t>
      </w:r>
      <w:r w:rsidR="008A0675" w:rsidRPr="007F558F">
        <w:rPr>
          <w:rFonts w:ascii="Times New Roman" w:eastAsia="NimbusRomNo9L-Regu" w:hAnsi="Times New Roman" w:cs="Times New Roman"/>
          <w:sz w:val="24"/>
          <w:szCs w:val="24"/>
          <w:lang w:val="en-US"/>
        </w:rPr>
        <w:t xml:space="preserve"> and </w:t>
      </w:r>
      <w:r w:rsidR="0080257A" w:rsidRPr="007F558F">
        <w:rPr>
          <w:rFonts w:ascii="Times New Roman" w:eastAsia="NimbusRomNo9L-Regu" w:hAnsi="Times New Roman" w:cs="Times New Roman"/>
          <w:sz w:val="24"/>
          <w:szCs w:val="24"/>
          <w:lang w:val="en-US"/>
        </w:rPr>
        <w:t xml:space="preserve">the </w:t>
      </w:r>
      <w:r w:rsidR="00683F6C" w:rsidRPr="007F558F">
        <w:rPr>
          <w:rFonts w:ascii="Times New Roman" w:eastAsia="NimbusRomNo9L-Regu" w:hAnsi="Times New Roman" w:cs="Times New Roman"/>
          <w:sz w:val="24"/>
          <w:szCs w:val="24"/>
          <w:lang w:val="en-US"/>
        </w:rPr>
        <w:t xml:space="preserve">local electron energy density </w:t>
      </w:r>
      <w:r w:rsidR="00683F6C" w:rsidRPr="007F558F">
        <w:rPr>
          <w:rFonts w:ascii="Times New Roman" w:eastAsia="NimbusRomNo9L-Regu" w:hAnsi="Times New Roman" w:cs="Times New Roman"/>
          <w:i/>
          <w:sz w:val="24"/>
          <w:szCs w:val="24"/>
          <w:lang w:val="en-US"/>
        </w:rPr>
        <w:t>H</w:t>
      </w:r>
      <w:r w:rsidR="00683F6C" w:rsidRPr="007F558F">
        <w:rPr>
          <w:rFonts w:ascii="Times New Roman" w:eastAsia="NimbusRomNo9L-Regu" w:hAnsi="Times New Roman" w:cs="Times New Roman"/>
          <w:sz w:val="24"/>
          <w:szCs w:val="24"/>
          <w:lang w:val="en-US"/>
        </w:rPr>
        <w:t>(</w:t>
      </w:r>
      <w:r w:rsidR="00683F6C" w:rsidRPr="007F558F">
        <w:rPr>
          <w:rFonts w:ascii="Times New Roman" w:eastAsia="NimbusRomNo9L-Regu" w:hAnsi="Times New Roman" w:cs="Times New Roman"/>
          <w:b/>
          <w:i/>
          <w:sz w:val="24"/>
          <w:szCs w:val="24"/>
          <w:lang w:val="en-US"/>
        </w:rPr>
        <w:t>r</w:t>
      </w:r>
      <w:r w:rsidR="00683F6C" w:rsidRPr="007F558F">
        <w:rPr>
          <w:rFonts w:ascii="Times New Roman" w:eastAsia="NimbusRomNo9L-Regu" w:hAnsi="Times New Roman" w:cs="Times New Roman"/>
          <w:sz w:val="24"/>
          <w:szCs w:val="24"/>
          <w:lang w:val="en-US"/>
        </w:rPr>
        <w:t>)</w:t>
      </w:r>
      <w:r w:rsidR="000B4FAB" w:rsidRPr="007F558F">
        <w:rPr>
          <w:rFonts w:ascii="Times New Roman" w:eastAsia="NimbusRomNo9L-Regu" w:hAnsi="Times New Roman" w:cs="Times New Roman"/>
          <w:sz w:val="24"/>
          <w:szCs w:val="24"/>
          <w:lang w:val="en-US"/>
        </w:rPr>
        <w:t>,</w:t>
      </w:r>
      <w:r w:rsidR="00D50325" w:rsidRPr="007F558F">
        <w:rPr>
          <w:rFonts w:ascii="Times New Roman" w:eastAsia="NimbusRomNo9L-Regu" w:hAnsi="Times New Roman" w:cs="Times New Roman"/>
          <w:sz w:val="24"/>
          <w:szCs w:val="24"/>
          <w:vertAlign w:val="superscript"/>
          <w:lang w:val="en-US"/>
        </w:rPr>
        <w:t>[</w:t>
      </w:r>
      <w:r w:rsidR="00546D13" w:rsidRPr="007F558F">
        <w:rPr>
          <w:rFonts w:ascii="Times New Roman" w:eastAsia="NimbusRomNo9L-Regu" w:hAnsi="Times New Roman" w:cs="Times New Roman"/>
          <w:sz w:val="24"/>
          <w:szCs w:val="24"/>
          <w:vertAlign w:val="superscript"/>
          <w:lang w:val="en-US"/>
        </w:rPr>
        <w:t>25</w:t>
      </w:r>
      <w:r w:rsidR="00D50325" w:rsidRPr="007F558F">
        <w:rPr>
          <w:rFonts w:ascii="Times New Roman" w:eastAsia="NimbusRomNo9L-Regu" w:hAnsi="Times New Roman" w:cs="Times New Roman"/>
          <w:sz w:val="24"/>
          <w:szCs w:val="24"/>
          <w:vertAlign w:val="superscript"/>
          <w:lang w:val="en-US"/>
        </w:rPr>
        <w:t>]</w:t>
      </w:r>
      <w:r w:rsidR="00683F6C" w:rsidRPr="007F558F">
        <w:rPr>
          <w:rFonts w:ascii="Times New Roman" w:eastAsia="NimbusRomNo9L-Regu" w:hAnsi="Times New Roman" w:cs="Times New Roman"/>
          <w:sz w:val="24"/>
          <w:szCs w:val="24"/>
          <w:lang w:val="en-US"/>
        </w:rPr>
        <w:t xml:space="preserve"> </w:t>
      </w:r>
      <w:r w:rsidR="000B4FAB" w:rsidRPr="007F558F">
        <w:rPr>
          <w:rFonts w:ascii="Times New Roman" w:eastAsia="NimbusRomNo9L-Regu" w:hAnsi="Times New Roman" w:cs="Times New Roman"/>
          <w:sz w:val="24"/>
          <w:szCs w:val="24"/>
          <w:lang w:val="en-US"/>
        </w:rPr>
        <w:t xml:space="preserve">and lead </w:t>
      </w:r>
      <w:r w:rsidR="00546D13" w:rsidRPr="007F558F">
        <w:rPr>
          <w:rFonts w:ascii="Times New Roman" w:eastAsia="NimbusRomNo9L-Regu" w:hAnsi="Times New Roman" w:cs="Times New Roman"/>
          <w:sz w:val="24"/>
          <w:szCs w:val="24"/>
          <w:lang w:val="en-US"/>
        </w:rPr>
        <w:t xml:space="preserve">to </w:t>
      </w:r>
      <w:r w:rsidR="00D50325" w:rsidRPr="007F558F">
        <w:rPr>
          <w:rFonts w:ascii="Times New Roman" w:eastAsia="NimbusRomNo9L-Regu" w:hAnsi="Times New Roman" w:cs="Times New Roman"/>
          <w:sz w:val="24"/>
          <w:szCs w:val="24"/>
          <w:lang w:val="en-US"/>
        </w:rPr>
        <w:t>define</w:t>
      </w:r>
      <w:r w:rsidR="000B4FAB" w:rsidRPr="007F558F">
        <w:rPr>
          <w:rFonts w:ascii="Times New Roman" w:eastAsia="NimbusRomNo9L-Regu" w:hAnsi="Times New Roman" w:cs="Times New Roman"/>
          <w:sz w:val="24"/>
          <w:szCs w:val="24"/>
          <w:lang w:val="en-US"/>
        </w:rPr>
        <w:t xml:space="preserve"> a new quantitative index, the </w:t>
      </w:r>
      <w:r w:rsidR="0080257A" w:rsidRPr="007F558F">
        <w:rPr>
          <w:rFonts w:ascii="Times New Roman" w:eastAsia="NimbusRomNo9L-Regu" w:hAnsi="Times New Roman" w:cs="Times New Roman"/>
          <w:sz w:val="24"/>
          <w:szCs w:val="24"/>
          <w:lang w:val="en-US"/>
        </w:rPr>
        <w:t>Ng</w:t>
      </w:r>
      <w:r w:rsidR="0080257A" w:rsidRPr="007F558F">
        <w:rPr>
          <w:rFonts w:ascii="Times New Roman" w:eastAsia="NimbusRomNo9L-Regu" w:hAnsi="Times New Roman" w:cs="Times New Roman"/>
          <w:i/>
          <w:sz w:val="24"/>
          <w:szCs w:val="24"/>
          <w:lang w:val="en-US"/>
        </w:rPr>
        <w:t xml:space="preserve"> </w:t>
      </w:r>
      <w:r w:rsidR="000B4FAB" w:rsidRPr="007F558F">
        <w:rPr>
          <w:rFonts w:ascii="Times New Roman" w:eastAsia="NimbusRomNo9L-Regu" w:hAnsi="Times New Roman" w:cs="Times New Roman"/>
          <w:i/>
          <w:sz w:val="24"/>
          <w:szCs w:val="24"/>
          <w:lang w:val="en-US"/>
        </w:rPr>
        <w:t xml:space="preserve">degree of polarization </w:t>
      </w:r>
      <w:r w:rsidR="00EE3273" w:rsidRPr="007F558F">
        <w:rPr>
          <w:rFonts w:ascii="Times New Roman" w:eastAsia="NimbusRomNo9L-Regu" w:hAnsi="Times New Roman" w:cs="Times New Roman"/>
          <w:sz w:val="24"/>
          <w:szCs w:val="24"/>
          <w:lang w:val="en-US"/>
        </w:rPr>
        <w:t>[</w:t>
      </w:r>
      <w:proofErr w:type="spellStart"/>
      <w:r w:rsidR="00EE3273" w:rsidRPr="007F558F">
        <w:rPr>
          <w:rFonts w:ascii="Times New Roman" w:eastAsia="NimbusRomNo9L-Regu" w:hAnsi="Times New Roman" w:cs="Times New Roman"/>
          <w:sz w:val="24"/>
          <w:szCs w:val="24"/>
          <w:lang w:val="en-US"/>
        </w:rPr>
        <w:t>DoP</w:t>
      </w:r>
      <w:proofErr w:type="spellEnd"/>
      <w:r w:rsidR="00EE3273" w:rsidRPr="007F558F">
        <w:rPr>
          <w:rFonts w:ascii="Times New Roman" w:eastAsia="NimbusRomNo9L-Regu" w:hAnsi="Times New Roman" w:cs="Times New Roman"/>
          <w:sz w:val="24"/>
          <w:szCs w:val="24"/>
          <w:lang w:val="en-US"/>
        </w:rPr>
        <w:t>(Ng)]</w:t>
      </w:r>
      <w:r w:rsidR="000B4FAB" w:rsidRPr="007F558F">
        <w:rPr>
          <w:rFonts w:ascii="Times New Roman" w:eastAsia="NimbusRomNo9L-Regu" w:hAnsi="Times New Roman" w:cs="Times New Roman"/>
          <w:sz w:val="24"/>
          <w:szCs w:val="24"/>
          <w:lang w:val="en-US"/>
        </w:rPr>
        <w:t xml:space="preserve">, </w:t>
      </w:r>
      <w:r w:rsidR="00116E19" w:rsidRPr="007F558F">
        <w:rPr>
          <w:rFonts w:ascii="Times New Roman" w:eastAsia="NimbusRomNo9L-Regu" w:hAnsi="Times New Roman" w:cs="Times New Roman"/>
          <w:sz w:val="24"/>
          <w:szCs w:val="24"/>
          <w:lang w:val="en-US"/>
        </w:rPr>
        <w:t xml:space="preserve">that signals, in essence, the mode and the extent of the Ng polarization promoted by the binding partner. The bonding analysis </w:t>
      </w:r>
      <w:r w:rsidR="0082623E" w:rsidRPr="007F558F">
        <w:rPr>
          <w:rFonts w:ascii="Times New Roman" w:eastAsia="NimbusRomNo9L-Regu" w:hAnsi="Times New Roman" w:cs="Times New Roman"/>
          <w:sz w:val="24"/>
          <w:szCs w:val="24"/>
          <w:lang w:val="en-US"/>
        </w:rPr>
        <w:t>was</w:t>
      </w:r>
      <w:r w:rsidR="00116E19" w:rsidRPr="007F558F">
        <w:rPr>
          <w:rFonts w:ascii="Times New Roman" w:eastAsia="NimbusRomNo9L-Regu" w:hAnsi="Times New Roman" w:cs="Times New Roman"/>
          <w:sz w:val="24"/>
          <w:szCs w:val="24"/>
          <w:lang w:val="en-US"/>
        </w:rPr>
        <w:t xml:space="preserve"> </w:t>
      </w:r>
      <w:r w:rsidR="0087580A" w:rsidRPr="007F558F">
        <w:rPr>
          <w:rFonts w:ascii="Times New Roman" w:eastAsia="NimbusRomNo9L-Regu" w:hAnsi="Times New Roman" w:cs="Times New Roman"/>
          <w:sz w:val="24"/>
          <w:szCs w:val="24"/>
          <w:lang w:val="en-US"/>
        </w:rPr>
        <w:t xml:space="preserve">also </w:t>
      </w:r>
      <w:r w:rsidR="00116E19" w:rsidRPr="007F558F">
        <w:rPr>
          <w:rFonts w:ascii="Times New Roman" w:eastAsia="NimbusRomNo9L-Regu" w:hAnsi="Times New Roman" w:cs="Times New Roman"/>
          <w:sz w:val="24"/>
          <w:szCs w:val="24"/>
          <w:lang w:val="en-US"/>
        </w:rPr>
        <w:t xml:space="preserve">extended to </w:t>
      </w:r>
      <w:r w:rsidR="0082623E" w:rsidRPr="007F558F">
        <w:rPr>
          <w:rFonts w:ascii="Times New Roman" w:eastAsia="NimbusRomNo9L-Regu" w:hAnsi="Times New Roman" w:cs="Times New Roman"/>
          <w:sz w:val="24"/>
          <w:szCs w:val="24"/>
          <w:lang w:val="en-US"/>
        </w:rPr>
        <w:t xml:space="preserve">other </w:t>
      </w:r>
      <w:r w:rsidR="00116E19" w:rsidRPr="007F558F">
        <w:rPr>
          <w:rFonts w:ascii="Times New Roman" w:eastAsia="NimbusRomNo9L-Regu" w:hAnsi="Times New Roman" w:cs="Times New Roman"/>
          <w:sz w:val="24"/>
          <w:szCs w:val="24"/>
          <w:lang w:val="en-US"/>
        </w:rPr>
        <w:t xml:space="preserve">prototypical systems, such as the </w:t>
      </w:r>
      <w:proofErr w:type="spellStart"/>
      <w:r w:rsidR="00116E19" w:rsidRPr="007F558F">
        <w:rPr>
          <w:rFonts w:ascii="Times New Roman" w:eastAsia="NimbusRomNo9L-Regu" w:hAnsi="Times New Roman" w:cs="Times New Roman"/>
          <w:sz w:val="24"/>
          <w:szCs w:val="24"/>
          <w:lang w:val="en-US"/>
        </w:rPr>
        <w:t>NgAr</w:t>
      </w:r>
      <w:proofErr w:type="spellEnd"/>
      <w:r w:rsidR="00116E19" w:rsidRPr="007F558F">
        <w:rPr>
          <w:rFonts w:ascii="Times New Roman" w:eastAsia="NimbusRomNo9L-Regu" w:hAnsi="Times New Roman" w:cs="Times New Roman"/>
          <w:sz w:val="24"/>
          <w:szCs w:val="24"/>
          <w:lang w:val="en-US"/>
        </w:rPr>
        <w:t>, Ng(Na</w:t>
      </w:r>
      <w:r w:rsidR="00116E19" w:rsidRPr="007F558F">
        <w:rPr>
          <w:rFonts w:ascii="Times New Roman" w:eastAsia="NimbusRomNo9L-Regu" w:hAnsi="Times New Roman" w:cs="Times New Roman"/>
          <w:sz w:val="24"/>
          <w:szCs w:val="24"/>
          <w:vertAlign w:val="superscript"/>
          <w:lang w:val="en-US"/>
        </w:rPr>
        <w:t>+</w:t>
      </w:r>
      <w:r w:rsidR="00116E19" w:rsidRPr="007F558F">
        <w:rPr>
          <w:rFonts w:ascii="Times New Roman" w:eastAsia="NimbusRomNo9L-Regu" w:hAnsi="Times New Roman" w:cs="Times New Roman"/>
          <w:sz w:val="24"/>
          <w:szCs w:val="24"/>
          <w:lang w:val="en-US"/>
        </w:rPr>
        <w:t>), Ng(F</w:t>
      </w:r>
      <w:r w:rsidR="00116E19" w:rsidRPr="007F558F">
        <w:rPr>
          <w:rFonts w:ascii="Times New Roman" w:eastAsia="NimbusRomNo9L-Regu" w:hAnsi="Times New Roman" w:cs="Times New Roman"/>
          <w:sz w:val="24"/>
          <w:szCs w:val="24"/>
          <w:vertAlign w:val="superscript"/>
          <w:lang w:val="en-US"/>
        </w:rPr>
        <w:t>-</w:t>
      </w:r>
      <w:r w:rsidR="00116E19" w:rsidRPr="007F558F">
        <w:rPr>
          <w:rFonts w:ascii="Times New Roman" w:eastAsia="NimbusRomNo9L-Regu" w:hAnsi="Times New Roman" w:cs="Times New Roman"/>
          <w:sz w:val="24"/>
          <w:szCs w:val="24"/>
          <w:lang w:val="en-US"/>
        </w:rPr>
        <w:t>), Ng(H</w:t>
      </w:r>
      <w:r w:rsidR="00116E19" w:rsidRPr="007F558F">
        <w:rPr>
          <w:rFonts w:ascii="Times New Roman" w:eastAsia="NimbusRomNo9L-Regu" w:hAnsi="Times New Roman" w:cs="Times New Roman"/>
          <w:sz w:val="24"/>
          <w:szCs w:val="24"/>
          <w:vertAlign w:val="subscript"/>
          <w:lang w:val="en-US"/>
        </w:rPr>
        <w:t>2</w:t>
      </w:r>
      <w:r w:rsidR="00116E19" w:rsidRPr="007F558F">
        <w:rPr>
          <w:rFonts w:ascii="Times New Roman" w:eastAsia="NimbusRomNo9L-Regu" w:hAnsi="Times New Roman" w:cs="Times New Roman"/>
          <w:sz w:val="24"/>
          <w:szCs w:val="24"/>
          <w:lang w:val="en-US"/>
        </w:rPr>
        <w:t>) and Ng(N</w:t>
      </w:r>
      <w:r w:rsidR="00116E19" w:rsidRPr="007F558F">
        <w:rPr>
          <w:rFonts w:ascii="Times New Roman" w:eastAsia="NimbusRomNo9L-Regu" w:hAnsi="Times New Roman" w:cs="Times New Roman"/>
          <w:sz w:val="24"/>
          <w:szCs w:val="24"/>
          <w:vertAlign w:val="subscript"/>
          <w:lang w:val="en-US"/>
        </w:rPr>
        <w:t>2</w:t>
      </w:r>
      <w:r w:rsidR="00116E19" w:rsidRPr="007F558F">
        <w:rPr>
          <w:rFonts w:ascii="Times New Roman" w:eastAsia="NimbusRomNo9L-Regu" w:hAnsi="Times New Roman" w:cs="Times New Roman"/>
          <w:sz w:val="24"/>
          <w:szCs w:val="24"/>
          <w:lang w:val="en-US"/>
        </w:rPr>
        <w:t xml:space="preserve"> ) (linear and T-shaped configurations)</w:t>
      </w:r>
      <w:r w:rsidR="0082623E" w:rsidRPr="007F558F">
        <w:rPr>
          <w:rFonts w:ascii="Times New Roman" w:eastAsia="NimbusRomNo9L-Regu" w:hAnsi="Times New Roman" w:cs="Times New Roman"/>
          <w:sz w:val="24"/>
          <w:szCs w:val="24"/>
          <w:lang w:val="en-US"/>
        </w:rPr>
        <w:t xml:space="preserve">, and the obtained results confirmed the viable use of the </w:t>
      </w:r>
      <w:proofErr w:type="spellStart"/>
      <w:r w:rsidR="0082623E" w:rsidRPr="007F558F">
        <w:rPr>
          <w:rFonts w:ascii="Times New Roman" w:eastAsia="NimbusRomNo9L-Regu" w:hAnsi="Times New Roman" w:cs="Times New Roman"/>
          <w:sz w:val="24"/>
          <w:szCs w:val="24"/>
          <w:lang w:val="en-US"/>
        </w:rPr>
        <w:t>DoP</w:t>
      </w:r>
      <w:proofErr w:type="spellEnd"/>
      <w:r w:rsidR="0082623E" w:rsidRPr="007F558F">
        <w:rPr>
          <w:rFonts w:ascii="Times New Roman" w:eastAsia="NimbusRomNo9L-Regu" w:hAnsi="Times New Roman" w:cs="Times New Roman"/>
          <w:sz w:val="24"/>
          <w:szCs w:val="24"/>
          <w:lang w:val="en-US"/>
        </w:rPr>
        <w:t xml:space="preserve">(Ng) to distinguish between </w:t>
      </w:r>
      <w:r w:rsidR="00202E76" w:rsidRPr="007F558F">
        <w:rPr>
          <w:rFonts w:ascii="Times New Roman" w:eastAsia="NimbusRomNo9L-Regu" w:hAnsi="Times New Roman" w:cs="Times New Roman"/>
          <w:sz w:val="24"/>
          <w:szCs w:val="24"/>
          <w:lang w:val="en-US"/>
        </w:rPr>
        <w:t>bonding situations</w:t>
      </w:r>
      <w:r w:rsidR="0082623E" w:rsidRPr="007F558F">
        <w:rPr>
          <w:rFonts w:ascii="Times New Roman" w:eastAsia="NimbusRomNo9L-Regu" w:hAnsi="Times New Roman" w:cs="Times New Roman"/>
          <w:sz w:val="24"/>
          <w:szCs w:val="24"/>
          <w:lang w:val="en-US"/>
        </w:rPr>
        <w:t xml:space="preserve"> ranging from purely (or nearly purely) dispersive contacts to interactions featuring inductive components, up to the occurrence of the CT. We discuss here the major features of the </w:t>
      </w:r>
      <w:proofErr w:type="spellStart"/>
      <w:r w:rsidR="0082623E" w:rsidRPr="007F558F">
        <w:rPr>
          <w:rFonts w:ascii="Times New Roman" w:eastAsia="NimbusRomNo9L-Regu" w:hAnsi="Times New Roman" w:cs="Times New Roman"/>
          <w:sz w:val="24"/>
          <w:szCs w:val="24"/>
          <w:lang w:val="en-US"/>
        </w:rPr>
        <w:t>DoP</w:t>
      </w:r>
      <w:proofErr w:type="spellEnd"/>
      <w:r w:rsidR="0082623E" w:rsidRPr="007F558F">
        <w:rPr>
          <w:rFonts w:ascii="Times New Roman" w:eastAsia="NimbusRomNo9L-Regu" w:hAnsi="Times New Roman" w:cs="Times New Roman"/>
          <w:sz w:val="24"/>
          <w:szCs w:val="24"/>
          <w:lang w:val="en-US"/>
        </w:rPr>
        <w:t>(Ng), its physical origin, and its relationships with other bonding character indices.</w:t>
      </w:r>
    </w:p>
    <w:p w:rsidR="007909A9" w:rsidRPr="007F558F" w:rsidRDefault="007909A9" w:rsidP="000302A4">
      <w:pPr>
        <w:autoSpaceDE w:val="0"/>
        <w:autoSpaceDN w:val="0"/>
        <w:adjustRightInd w:val="0"/>
        <w:spacing w:after="0" w:line="480" w:lineRule="auto"/>
        <w:contextualSpacing/>
        <w:jc w:val="both"/>
        <w:rPr>
          <w:rFonts w:ascii="Times New Roman" w:eastAsia="NimbusRomNo9L-Regu" w:hAnsi="Times New Roman" w:cs="Times New Roman"/>
          <w:sz w:val="24"/>
          <w:szCs w:val="24"/>
          <w:lang w:val="en-US"/>
        </w:rPr>
      </w:pPr>
    </w:p>
    <w:p w:rsidR="007909A9" w:rsidRPr="007F558F" w:rsidRDefault="00BF22D9" w:rsidP="007909A9">
      <w:pPr>
        <w:autoSpaceDE w:val="0"/>
        <w:autoSpaceDN w:val="0"/>
        <w:adjustRightInd w:val="0"/>
        <w:spacing w:after="0" w:line="480" w:lineRule="auto"/>
        <w:contextualSpacing/>
        <w:jc w:val="both"/>
        <w:rPr>
          <w:rFonts w:ascii="Times New Roman" w:hAnsi="Times New Roman" w:cs="Times New Roman"/>
          <w:b/>
          <w:sz w:val="28"/>
          <w:szCs w:val="28"/>
          <w:lang w:val="en-US"/>
        </w:rPr>
      </w:pPr>
      <w:r w:rsidRPr="007F558F">
        <w:rPr>
          <w:rFonts w:ascii="Times New Roman" w:hAnsi="Times New Roman" w:cs="Times New Roman"/>
          <w:b/>
          <w:sz w:val="28"/>
          <w:szCs w:val="28"/>
          <w:lang w:val="en-US"/>
        </w:rPr>
        <w:t>Methodology</w:t>
      </w:r>
    </w:p>
    <w:p w:rsidR="007909A9" w:rsidRPr="007F558F" w:rsidRDefault="007909A9" w:rsidP="007909A9">
      <w:pPr>
        <w:autoSpaceDE w:val="0"/>
        <w:autoSpaceDN w:val="0"/>
        <w:adjustRightInd w:val="0"/>
        <w:spacing w:after="0" w:line="480" w:lineRule="auto"/>
        <w:contextualSpacing/>
        <w:jc w:val="both"/>
        <w:rPr>
          <w:rFonts w:ascii="Times New Roman" w:hAnsi="Times New Roman" w:cs="Times New Roman"/>
          <w:b/>
          <w:sz w:val="28"/>
          <w:szCs w:val="28"/>
          <w:lang w:val="en-US"/>
        </w:rPr>
      </w:pPr>
    </w:p>
    <w:p w:rsidR="001330A1" w:rsidRPr="007F558F" w:rsidRDefault="007B0189" w:rsidP="007909A9">
      <w:pPr>
        <w:autoSpaceDE w:val="0"/>
        <w:autoSpaceDN w:val="0"/>
        <w:adjustRightInd w:val="0"/>
        <w:spacing w:after="0" w:line="480" w:lineRule="auto"/>
        <w:contextualSpacing/>
        <w:jc w:val="both"/>
        <w:rPr>
          <w:rFonts w:ascii="Times New Roman" w:hAnsi="Times New Roman"/>
          <w:sz w:val="24"/>
          <w:lang w:val="en-GB"/>
        </w:rPr>
      </w:pPr>
      <w:r w:rsidRPr="007F558F">
        <w:rPr>
          <w:rFonts w:ascii="Times New Roman" w:hAnsi="Times New Roman" w:cs="Times New Roman"/>
          <w:sz w:val="24"/>
          <w:szCs w:val="24"/>
          <w:lang w:val="en-US"/>
        </w:rPr>
        <w:t>W</w:t>
      </w:r>
      <w:r w:rsidR="007E066E" w:rsidRPr="007F558F">
        <w:rPr>
          <w:rFonts w:ascii="Times New Roman" w:hAnsi="Times New Roman" w:cs="Times New Roman"/>
          <w:sz w:val="24"/>
          <w:szCs w:val="24"/>
          <w:lang w:val="en-US"/>
        </w:rPr>
        <w:t xml:space="preserve">e carried out single point energy calculations </w:t>
      </w:r>
      <w:r w:rsidR="00E239A3" w:rsidRPr="007F558F">
        <w:rPr>
          <w:rFonts w:ascii="Times New Roman" w:hAnsi="Times New Roman" w:cs="Times New Roman"/>
          <w:sz w:val="24"/>
          <w:szCs w:val="24"/>
          <w:lang w:val="en-US"/>
        </w:rPr>
        <w:t>with</w:t>
      </w:r>
      <w:r w:rsidR="007E066E" w:rsidRPr="007F558F">
        <w:rPr>
          <w:rFonts w:ascii="Times New Roman" w:hAnsi="Times New Roman" w:cs="Times New Roman"/>
          <w:sz w:val="24"/>
          <w:szCs w:val="24"/>
          <w:lang w:val="en-US"/>
        </w:rPr>
        <w:t xml:space="preserve"> the </w:t>
      </w:r>
      <w:r w:rsidR="00D309AE" w:rsidRPr="007F558F">
        <w:rPr>
          <w:rFonts w:ascii="Times New Roman" w:hAnsi="Times New Roman"/>
          <w:sz w:val="24"/>
          <w:lang w:val="en-GB"/>
        </w:rPr>
        <w:t xml:space="preserve">coupled cluster </w:t>
      </w:r>
      <w:r w:rsidR="007E066E" w:rsidRPr="007F558F">
        <w:rPr>
          <w:rFonts w:ascii="Times New Roman" w:hAnsi="Times New Roman"/>
          <w:sz w:val="24"/>
          <w:lang w:val="en-GB"/>
        </w:rPr>
        <w:t xml:space="preserve">method </w:t>
      </w:r>
      <w:r w:rsidR="00D309AE" w:rsidRPr="007F558F">
        <w:rPr>
          <w:rFonts w:ascii="Times New Roman" w:hAnsi="Times New Roman"/>
          <w:sz w:val="24"/>
          <w:lang w:val="en-GB"/>
        </w:rPr>
        <w:t>with inclusion of single and double substitutions, CCSD,</w:t>
      </w:r>
      <w:r w:rsidR="00715983" w:rsidRPr="007F558F">
        <w:rPr>
          <w:rFonts w:ascii="Times New Roman" w:hAnsi="Times New Roman"/>
          <w:sz w:val="24"/>
          <w:vertAlign w:val="superscript"/>
          <w:lang w:val="en-GB"/>
        </w:rPr>
        <w:t>[</w:t>
      </w:r>
      <w:r w:rsidR="00C90169" w:rsidRPr="007F558F">
        <w:rPr>
          <w:rFonts w:ascii="Times New Roman" w:hAnsi="Times New Roman"/>
          <w:sz w:val="24"/>
          <w:vertAlign w:val="superscript"/>
          <w:lang w:val="en-GB"/>
        </w:rPr>
        <w:t>26</w:t>
      </w:r>
      <w:r w:rsidR="00715983" w:rsidRPr="007F558F">
        <w:rPr>
          <w:rFonts w:ascii="Times New Roman" w:hAnsi="Times New Roman"/>
          <w:sz w:val="24"/>
          <w:vertAlign w:val="superscript"/>
          <w:lang w:val="en-GB"/>
        </w:rPr>
        <w:t>]</w:t>
      </w:r>
      <w:r w:rsidR="00D309AE" w:rsidRPr="007F558F">
        <w:rPr>
          <w:rFonts w:ascii="Times New Roman" w:hAnsi="Times New Roman"/>
          <w:sz w:val="24"/>
          <w:lang w:val="en-GB"/>
        </w:rPr>
        <w:t xml:space="preserve"> </w:t>
      </w:r>
      <w:r w:rsidR="00E239A3" w:rsidRPr="007F558F">
        <w:rPr>
          <w:rFonts w:ascii="Times New Roman" w:hAnsi="Times New Roman"/>
          <w:sz w:val="24"/>
          <w:lang w:val="en-GB"/>
        </w:rPr>
        <w:t>together</w:t>
      </w:r>
      <w:r w:rsidR="00D309AE" w:rsidRPr="007F558F">
        <w:rPr>
          <w:rFonts w:ascii="Times New Roman" w:hAnsi="Times New Roman"/>
          <w:sz w:val="24"/>
          <w:lang w:val="en-GB"/>
        </w:rPr>
        <w:t xml:space="preserve"> with </w:t>
      </w:r>
      <w:r w:rsidR="00D309AE" w:rsidRPr="007F558F">
        <w:rPr>
          <w:rFonts w:ascii="Times New Roman" w:hAnsi="Times New Roman"/>
          <w:sz w:val="24"/>
          <w:lang w:val="en-US"/>
        </w:rPr>
        <w:t xml:space="preserve">the </w:t>
      </w:r>
      <w:proofErr w:type="spellStart"/>
      <w:r w:rsidR="00D309AE" w:rsidRPr="007F558F">
        <w:rPr>
          <w:rFonts w:ascii="Times New Roman" w:hAnsi="Times New Roman"/>
          <w:sz w:val="24"/>
          <w:lang w:val="en-GB"/>
        </w:rPr>
        <w:t>Dunning’s</w:t>
      </w:r>
      <w:proofErr w:type="spellEnd"/>
      <w:r w:rsidR="00D309AE" w:rsidRPr="007F558F">
        <w:rPr>
          <w:rFonts w:ascii="Times New Roman" w:hAnsi="Times New Roman"/>
          <w:sz w:val="24"/>
          <w:lang w:val="en-GB"/>
        </w:rPr>
        <w:t xml:space="preserve"> correlation consistent triple-zeta basis set (</w:t>
      </w:r>
      <w:proofErr w:type="spellStart"/>
      <w:r w:rsidR="00D309AE" w:rsidRPr="007F558F">
        <w:rPr>
          <w:rFonts w:ascii="Times New Roman" w:hAnsi="Times New Roman"/>
          <w:sz w:val="24"/>
          <w:lang w:val="en-US"/>
        </w:rPr>
        <w:t>aug</w:t>
      </w:r>
      <w:proofErr w:type="spellEnd"/>
      <w:r w:rsidR="00D309AE" w:rsidRPr="007F558F">
        <w:rPr>
          <w:rFonts w:ascii="Times New Roman" w:hAnsi="Times New Roman"/>
          <w:sz w:val="24"/>
          <w:lang w:val="en-US"/>
        </w:rPr>
        <w:t>-cc-</w:t>
      </w:r>
      <w:proofErr w:type="spellStart"/>
      <w:r w:rsidR="00D309AE" w:rsidRPr="007F558F">
        <w:rPr>
          <w:rFonts w:ascii="Times New Roman" w:hAnsi="Times New Roman"/>
          <w:sz w:val="24"/>
          <w:lang w:val="en-US"/>
        </w:rPr>
        <w:t>pVTZ</w:t>
      </w:r>
      <w:proofErr w:type="spellEnd"/>
      <w:r w:rsidR="00D309AE" w:rsidRPr="007F558F">
        <w:rPr>
          <w:rFonts w:ascii="Times New Roman" w:hAnsi="Times New Roman"/>
          <w:sz w:val="24"/>
          <w:lang w:val="en-US"/>
        </w:rPr>
        <w:t>).</w:t>
      </w:r>
      <w:r w:rsidR="00715983" w:rsidRPr="007F558F">
        <w:rPr>
          <w:rFonts w:ascii="Times New Roman" w:hAnsi="Times New Roman"/>
          <w:sz w:val="24"/>
          <w:vertAlign w:val="superscript"/>
          <w:lang w:val="en-US"/>
        </w:rPr>
        <w:t>[</w:t>
      </w:r>
      <w:r w:rsidR="00C90169" w:rsidRPr="007F558F">
        <w:rPr>
          <w:rFonts w:ascii="Times New Roman" w:hAnsi="Times New Roman"/>
          <w:sz w:val="24"/>
          <w:vertAlign w:val="superscript"/>
          <w:lang w:val="en-US"/>
        </w:rPr>
        <w:t>27-31</w:t>
      </w:r>
      <w:r w:rsidR="00715983" w:rsidRPr="007F558F">
        <w:rPr>
          <w:rFonts w:ascii="Times New Roman" w:hAnsi="Times New Roman"/>
          <w:sz w:val="24"/>
          <w:vertAlign w:val="superscript"/>
          <w:lang w:val="en-US"/>
        </w:rPr>
        <w:t>]</w:t>
      </w:r>
      <w:r w:rsidR="00D309AE" w:rsidRPr="007F558F">
        <w:rPr>
          <w:rFonts w:ascii="Times New Roman" w:hAnsi="Times New Roman"/>
          <w:sz w:val="24"/>
          <w:lang w:val="en-US"/>
        </w:rPr>
        <w:t xml:space="preserve"> </w:t>
      </w:r>
      <w:r w:rsidR="00D309AE" w:rsidRPr="007F558F">
        <w:rPr>
          <w:rFonts w:ascii="Times New Roman" w:hAnsi="Times New Roman"/>
          <w:bCs/>
          <w:sz w:val="24"/>
          <w:lang w:val="en-US"/>
        </w:rPr>
        <w:t>The</w:t>
      </w:r>
      <w:r w:rsidR="00D309AE" w:rsidRPr="007F558F">
        <w:rPr>
          <w:rFonts w:ascii="Times New Roman" w:hAnsi="Times New Roman"/>
          <w:sz w:val="24"/>
          <w:lang w:val="en-GB"/>
        </w:rPr>
        <w:t xml:space="preserve"> I and </w:t>
      </w:r>
      <w:proofErr w:type="spellStart"/>
      <w:r w:rsidR="00D309AE" w:rsidRPr="007F558F">
        <w:rPr>
          <w:rFonts w:ascii="Times New Roman" w:hAnsi="Times New Roman"/>
          <w:sz w:val="24"/>
          <w:lang w:val="en-GB"/>
        </w:rPr>
        <w:t>Xe</w:t>
      </w:r>
      <w:proofErr w:type="spellEnd"/>
      <w:r w:rsidR="00D309AE" w:rsidRPr="007F558F">
        <w:rPr>
          <w:rFonts w:ascii="Times New Roman" w:hAnsi="Times New Roman"/>
          <w:sz w:val="24"/>
          <w:lang w:val="en-GB"/>
        </w:rPr>
        <w:t xml:space="preserve"> atoms were treated by the </w:t>
      </w:r>
      <w:r w:rsidR="00D309AE" w:rsidRPr="007F558F">
        <w:rPr>
          <w:rFonts w:ascii="Times New Roman" w:hAnsi="Times New Roman"/>
          <w:sz w:val="24"/>
          <w:lang w:val="en-US"/>
        </w:rPr>
        <w:t xml:space="preserve">Stuttgart/Cologne </w:t>
      </w:r>
      <w:r w:rsidR="00D309AE" w:rsidRPr="007F558F">
        <w:rPr>
          <w:rFonts w:ascii="Times New Roman" w:hAnsi="Times New Roman"/>
          <w:sz w:val="24"/>
          <w:lang w:val="en-GB"/>
        </w:rPr>
        <w:t xml:space="preserve">small-core (28 electrons), scalar-relativistic </w:t>
      </w:r>
      <w:r w:rsidR="00D309AE" w:rsidRPr="007F558F">
        <w:rPr>
          <w:rFonts w:ascii="Times New Roman" w:hAnsi="Times New Roman"/>
          <w:sz w:val="24"/>
          <w:lang w:val="en-US"/>
        </w:rPr>
        <w:t>effective core potential (ECP-28),</w:t>
      </w:r>
      <w:r w:rsidR="00715983" w:rsidRPr="007F558F">
        <w:rPr>
          <w:rFonts w:ascii="Times New Roman" w:hAnsi="Times New Roman"/>
          <w:sz w:val="24"/>
          <w:vertAlign w:val="superscript"/>
          <w:lang w:val="en-US"/>
        </w:rPr>
        <w:t>[</w:t>
      </w:r>
      <w:r w:rsidR="00C90169" w:rsidRPr="007F558F">
        <w:rPr>
          <w:rFonts w:ascii="Times New Roman" w:hAnsi="Times New Roman"/>
          <w:sz w:val="24"/>
          <w:vertAlign w:val="superscript"/>
          <w:lang w:val="en-US"/>
        </w:rPr>
        <w:t>32</w:t>
      </w:r>
      <w:r w:rsidR="00715983" w:rsidRPr="007F558F">
        <w:rPr>
          <w:rFonts w:ascii="Times New Roman" w:hAnsi="Times New Roman"/>
          <w:sz w:val="24"/>
          <w:vertAlign w:val="superscript"/>
          <w:lang w:val="en-US"/>
        </w:rPr>
        <w:t>]</w:t>
      </w:r>
      <w:r w:rsidR="00D309AE" w:rsidRPr="007F558F">
        <w:rPr>
          <w:rFonts w:ascii="Times New Roman" w:hAnsi="Times New Roman"/>
          <w:sz w:val="24"/>
          <w:lang w:val="en-US"/>
        </w:rPr>
        <w:t xml:space="preserve"> and the jointly-designed </w:t>
      </w:r>
      <w:proofErr w:type="spellStart"/>
      <w:r w:rsidR="00D309AE" w:rsidRPr="007F558F">
        <w:rPr>
          <w:rFonts w:ascii="Times New Roman" w:hAnsi="Times New Roman"/>
          <w:sz w:val="24"/>
          <w:lang w:val="en-US"/>
        </w:rPr>
        <w:t>aug</w:t>
      </w:r>
      <w:proofErr w:type="spellEnd"/>
      <w:r w:rsidR="00D309AE" w:rsidRPr="007F558F">
        <w:rPr>
          <w:rFonts w:ascii="Times New Roman" w:hAnsi="Times New Roman"/>
          <w:sz w:val="24"/>
          <w:lang w:val="en-US"/>
        </w:rPr>
        <w:t>-cc-</w:t>
      </w:r>
      <w:proofErr w:type="spellStart"/>
      <w:r w:rsidR="00D309AE" w:rsidRPr="007F558F">
        <w:rPr>
          <w:rFonts w:ascii="Times New Roman" w:hAnsi="Times New Roman"/>
          <w:sz w:val="24"/>
          <w:lang w:val="en-US"/>
        </w:rPr>
        <w:t>pVTZ</w:t>
      </w:r>
      <w:proofErr w:type="spellEnd"/>
      <w:r w:rsidR="00D309AE" w:rsidRPr="007F558F">
        <w:rPr>
          <w:rFonts w:ascii="Times New Roman" w:hAnsi="Times New Roman"/>
          <w:sz w:val="24"/>
          <w:lang w:val="en-US"/>
        </w:rPr>
        <w:t>-PP basis set.</w:t>
      </w:r>
      <w:r w:rsidR="00715983" w:rsidRPr="007F558F">
        <w:rPr>
          <w:rFonts w:ascii="Times New Roman" w:hAnsi="Times New Roman"/>
          <w:sz w:val="24"/>
          <w:vertAlign w:val="superscript"/>
          <w:lang w:val="en-US"/>
        </w:rPr>
        <w:t>[</w:t>
      </w:r>
      <w:r w:rsidR="00C90169" w:rsidRPr="007F558F">
        <w:rPr>
          <w:rFonts w:ascii="Times New Roman" w:hAnsi="Times New Roman"/>
          <w:sz w:val="24"/>
          <w:vertAlign w:val="superscript"/>
          <w:lang w:val="en-US"/>
        </w:rPr>
        <w:t>32</w:t>
      </w:r>
      <w:r w:rsidR="00715983" w:rsidRPr="007F558F">
        <w:rPr>
          <w:rFonts w:ascii="Times New Roman" w:hAnsi="Times New Roman"/>
          <w:sz w:val="24"/>
          <w:vertAlign w:val="superscript"/>
          <w:lang w:val="en-US"/>
        </w:rPr>
        <w:t>]</w:t>
      </w:r>
      <w:r w:rsidR="00903928" w:rsidRPr="007F558F">
        <w:rPr>
          <w:rFonts w:ascii="Times New Roman" w:hAnsi="Times New Roman" w:cs="Times New Roman"/>
          <w:sz w:val="24"/>
          <w:szCs w:val="24"/>
          <w:lang w:val="en-US"/>
        </w:rPr>
        <w:t xml:space="preserve"> The adopted geometrical parameters,</w:t>
      </w:r>
      <w:r w:rsidR="00903928" w:rsidRPr="007F558F">
        <w:rPr>
          <w:rFonts w:ascii="Times New Roman" w:hAnsi="Times New Roman"/>
          <w:sz w:val="24"/>
          <w:lang w:val="en-GB"/>
        </w:rPr>
        <w:t xml:space="preserve"> listed in Table 1 as a reference,</w:t>
      </w:r>
      <w:r w:rsidR="00903928" w:rsidRPr="007F558F">
        <w:rPr>
          <w:rFonts w:ascii="Times New Roman" w:hAnsi="Times New Roman" w:cs="Times New Roman"/>
          <w:sz w:val="24"/>
          <w:szCs w:val="24"/>
          <w:lang w:val="en-US"/>
        </w:rPr>
        <w:t xml:space="preserve"> were taken from the literature.</w:t>
      </w:r>
      <w:r w:rsidR="00903928" w:rsidRPr="007F558F">
        <w:rPr>
          <w:rFonts w:ascii="Times New Roman" w:hAnsi="Times New Roman"/>
          <w:sz w:val="24"/>
          <w:vertAlign w:val="superscript"/>
          <w:lang w:val="en-GB"/>
        </w:rPr>
        <w:t>[</w:t>
      </w:r>
      <w:r w:rsidR="00C90169" w:rsidRPr="007F558F">
        <w:rPr>
          <w:rFonts w:ascii="Times New Roman" w:hAnsi="Times New Roman"/>
          <w:sz w:val="24"/>
          <w:vertAlign w:val="superscript"/>
          <w:lang w:val="en-GB"/>
        </w:rPr>
        <w:t>33-55</w:t>
      </w:r>
      <w:r w:rsidR="00903928" w:rsidRPr="007F558F">
        <w:rPr>
          <w:rFonts w:ascii="Times New Roman" w:hAnsi="Times New Roman"/>
          <w:sz w:val="24"/>
          <w:vertAlign w:val="superscript"/>
          <w:lang w:val="en-GB"/>
        </w:rPr>
        <w:t xml:space="preserve">] </w:t>
      </w:r>
      <w:r w:rsidR="005277D8" w:rsidRPr="007F558F">
        <w:rPr>
          <w:rFonts w:ascii="Times New Roman" w:hAnsi="Times New Roman"/>
          <w:sz w:val="24"/>
          <w:lang w:val="en-GB"/>
        </w:rPr>
        <w:t xml:space="preserve">These highly-accurate data are based on flexible analytical potentials fitting </w:t>
      </w:r>
      <w:r w:rsidR="00CA5880" w:rsidRPr="007F558F">
        <w:rPr>
          <w:rFonts w:ascii="Times New Roman" w:hAnsi="Times New Roman"/>
          <w:sz w:val="24"/>
          <w:lang w:val="en-GB"/>
        </w:rPr>
        <w:t xml:space="preserve">theoretical </w:t>
      </w:r>
      <w:r w:rsidR="001330A1" w:rsidRPr="007F558F">
        <w:rPr>
          <w:rFonts w:ascii="Times New Roman" w:hAnsi="Times New Roman"/>
          <w:sz w:val="24"/>
          <w:lang w:val="en-GB"/>
        </w:rPr>
        <w:t>energies</w:t>
      </w:r>
      <w:r w:rsidR="007D0719" w:rsidRPr="007F558F">
        <w:rPr>
          <w:rFonts w:ascii="Times New Roman" w:hAnsi="Times New Roman"/>
          <w:sz w:val="24"/>
          <w:lang w:val="en-GB"/>
        </w:rPr>
        <w:t xml:space="preserve"> </w:t>
      </w:r>
      <w:r w:rsidR="005277D8" w:rsidRPr="007F558F">
        <w:rPr>
          <w:rFonts w:ascii="Times New Roman" w:hAnsi="Times New Roman"/>
          <w:sz w:val="24"/>
          <w:lang w:val="en-GB"/>
        </w:rPr>
        <w:t xml:space="preserve">obtained by symmetry-adapted perturbation theory (SAPT) or CCSD(T) calculations performed with large basis sets, typically the </w:t>
      </w:r>
      <w:proofErr w:type="spellStart"/>
      <w:r w:rsidR="005277D8" w:rsidRPr="007F558F">
        <w:rPr>
          <w:rFonts w:ascii="Times New Roman" w:hAnsi="Times New Roman"/>
          <w:sz w:val="24"/>
          <w:lang w:val="en-GB"/>
        </w:rPr>
        <w:t>aug</w:t>
      </w:r>
      <w:proofErr w:type="spellEnd"/>
      <w:r w:rsidR="005277D8" w:rsidRPr="007F558F">
        <w:rPr>
          <w:rFonts w:ascii="Times New Roman" w:hAnsi="Times New Roman"/>
          <w:sz w:val="24"/>
          <w:lang w:val="en-GB"/>
        </w:rPr>
        <w:t>-cc-</w:t>
      </w:r>
      <w:proofErr w:type="spellStart"/>
      <w:r w:rsidR="005277D8" w:rsidRPr="007F558F">
        <w:rPr>
          <w:rFonts w:ascii="Times New Roman" w:hAnsi="Times New Roman"/>
          <w:sz w:val="24"/>
          <w:lang w:val="en-GB"/>
        </w:rPr>
        <w:t>pVnZ</w:t>
      </w:r>
      <w:proofErr w:type="spellEnd"/>
      <w:r w:rsidR="005277D8" w:rsidRPr="007F558F">
        <w:rPr>
          <w:rFonts w:ascii="Times New Roman" w:hAnsi="Times New Roman"/>
          <w:sz w:val="24"/>
          <w:lang w:val="en-GB"/>
        </w:rPr>
        <w:t xml:space="preserve"> (</w:t>
      </w:r>
      <w:r w:rsidR="005277D8" w:rsidRPr="007F558F">
        <w:rPr>
          <w:rFonts w:ascii="Times New Roman" w:hAnsi="Times New Roman"/>
          <w:i/>
          <w:sz w:val="24"/>
          <w:lang w:val="en-GB"/>
        </w:rPr>
        <w:t>n</w:t>
      </w:r>
      <w:r w:rsidR="005277D8" w:rsidRPr="007F558F">
        <w:rPr>
          <w:rFonts w:ascii="Times New Roman" w:hAnsi="Times New Roman"/>
          <w:sz w:val="24"/>
          <w:lang w:val="en-GB"/>
        </w:rPr>
        <w:t xml:space="preserve"> = D, T, Q, 5) with mid-bond functions, or experimental quantities such as spectroscopic absorptions, differential cross sections for </w:t>
      </w:r>
      <w:proofErr w:type="spellStart"/>
      <w:r w:rsidR="005277D8" w:rsidRPr="007F558F">
        <w:rPr>
          <w:rFonts w:ascii="Times New Roman" w:hAnsi="Times New Roman"/>
          <w:sz w:val="24"/>
          <w:lang w:val="en-GB"/>
        </w:rPr>
        <w:t>collisional</w:t>
      </w:r>
      <w:proofErr w:type="spellEnd"/>
      <w:r w:rsidR="005277D8" w:rsidRPr="007F558F">
        <w:rPr>
          <w:rFonts w:ascii="Times New Roman" w:hAnsi="Times New Roman"/>
          <w:sz w:val="24"/>
          <w:lang w:val="en-GB"/>
        </w:rPr>
        <w:t xml:space="preserve"> excitations, and bulk properties</w:t>
      </w:r>
      <w:r w:rsidR="001330A1" w:rsidRPr="007F558F">
        <w:rPr>
          <w:rFonts w:ascii="Times New Roman" w:hAnsi="Times New Roman"/>
          <w:sz w:val="24"/>
          <w:lang w:val="en-GB"/>
        </w:rPr>
        <w:t>, often taken in combination</w:t>
      </w:r>
      <w:r w:rsidR="005277D8" w:rsidRPr="007F558F">
        <w:rPr>
          <w:rFonts w:ascii="Times New Roman" w:hAnsi="Times New Roman"/>
          <w:sz w:val="24"/>
          <w:lang w:val="en-GB"/>
        </w:rPr>
        <w:t xml:space="preserve"> (</w:t>
      </w:r>
      <w:proofErr w:type="spellStart"/>
      <w:r w:rsidR="005277D8" w:rsidRPr="007F558F">
        <w:rPr>
          <w:rFonts w:ascii="Times New Roman" w:hAnsi="Times New Roman"/>
          <w:sz w:val="24"/>
          <w:lang w:val="en-GB"/>
        </w:rPr>
        <w:t>multiproperty</w:t>
      </w:r>
      <w:proofErr w:type="spellEnd"/>
      <w:r w:rsidR="005277D8" w:rsidRPr="007F558F">
        <w:rPr>
          <w:rFonts w:ascii="Times New Roman" w:hAnsi="Times New Roman"/>
          <w:sz w:val="24"/>
          <w:lang w:val="en-GB"/>
        </w:rPr>
        <w:t xml:space="preserve"> fits).</w:t>
      </w:r>
      <w:r w:rsidR="001330A1" w:rsidRPr="007F558F">
        <w:rPr>
          <w:rFonts w:ascii="Times New Roman" w:hAnsi="Times New Roman"/>
          <w:sz w:val="24"/>
          <w:lang w:val="en-GB"/>
        </w:rPr>
        <w:t xml:space="preserve"> All the investigated species are true minima on the surface, the only exceptions being the T-shaped Ng(H</w:t>
      </w:r>
      <w:r w:rsidR="001330A1" w:rsidRPr="007F558F">
        <w:rPr>
          <w:rFonts w:ascii="Times New Roman" w:hAnsi="Times New Roman"/>
          <w:sz w:val="24"/>
          <w:vertAlign w:val="subscript"/>
          <w:lang w:val="en-GB"/>
        </w:rPr>
        <w:t>2</w:t>
      </w:r>
      <w:r w:rsidR="001330A1" w:rsidRPr="007F558F">
        <w:rPr>
          <w:rFonts w:ascii="Times New Roman" w:hAnsi="Times New Roman"/>
          <w:sz w:val="24"/>
          <w:lang w:val="en-GB"/>
        </w:rPr>
        <w:t>) and the linear Ng(N</w:t>
      </w:r>
      <w:r w:rsidR="001330A1" w:rsidRPr="007F558F">
        <w:rPr>
          <w:rFonts w:ascii="Times New Roman" w:hAnsi="Times New Roman"/>
          <w:sz w:val="24"/>
          <w:vertAlign w:val="subscript"/>
          <w:lang w:val="en-GB"/>
        </w:rPr>
        <w:t>2</w:t>
      </w:r>
      <w:r w:rsidR="001330A1" w:rsidRPr="007F558F">
        <w:rPr>
          <w:rFonts w:ascii="Times New Roman" w:hAnsi="Times New Roman"/>
          <w:sz w:val="24"/>
          <w:lang w:val="en-GB"/>
        </w:rPr>
        <w:t>). The</w:t>
      </w:r>
      <w:r w:rsidR="008255FE" w:rsidRPr="007F558F">
        <w:rPr>
          <w:rFonts w:ascii="Times New Roman" w:hAnsi="Times New Roman"/>
          <w:sz w:val="24"/>
          <w:lang w:val="en-GB"/>
        </w:rPr>
        <w:t>se</w:t>
      </w:r>
      <w:r w:rsidR="005D414F" w:rsidRPr="007F558F">
        <w:rPr>
          <w:rFonts w:ascii="Times New Roman" w:hAnsi="Times New Roman"/>
          <w:sz w:val="24"/>
          <w:lang w:val="en-GB"/>
        </w:rPr>
        <w:t xml:space="preserve"> </w:t>
      </w:r>
      <w:r w:rsidR="001330A1" w:rsidRPr="007F558F">
        <w:rPr>
          <w:rFonts w:ascii="Times New Roman" w:hAnsi="Times New Roman"/>
          <w:sz w:val="24"/>
          <w:lang w:val="en-GB"/>
        </w:rPr>
        <w:t>complexes were anyhow included in the bonding analysis.</w:t>
      </w:r>
    </w:p>
    <w:p w:rsidR="00CE68D8" w:rsidRPr="007F558F" w:rsidRDefault="00E239A3" w:rsidP="007909A9">
      <w:pPr>
        <w:autoSpaceDE w:val="0"/>
        <w:autoSpaceDN w:val="0"/>
        <w:adjustRightInd w:val="0"/>
        <w:spacing w:after="0" w:line="480" w:lineRule="auto"/>
        <w:contextualSpacing/>
        <w:jc w:val="both"/>
        <w:rPr>
          <w:rFonts w:ascii="Times New Roman" w:hAnsi="Times New Roman" w:cs="Times New Roman"/>
          <w:b/>
          <w:sz w:val="28"/>
          <w:szCs w:val="28"/>
          <w:lang w:val="en-US"/>
        </w:rPr>
      </w:pPr>
      <w:r w:rsidRPr="007F558F">
        <w:rPr>
          <w:rFonts w:ascii="Times New Roman" w:hAnsi="Times New Roman"/>
          <w:sz w:val="24"/>
          <w:lang w:val="en-US"/>
        </w:rPr>
        <w:t>The computed</w:t>
      </w:r>
      <w:r w:rsidR="004E0542" w:rsidRPr="007F558F">
        <w:rPr>
          <w:rFonts w:ascii="Times New Roman" w:hAnsi="Times New Roman"/>
          <w:sz w:val="24"/>
          <w:lang w:val="en-US"/>
        </w:rPr>
        <w:t xml:space="preserve"> </w:t>
      </w:r>
      <w:proofErr w:type="spellStart"/>
      <w:r w:rsidR="00C358E7" w:rsidRPr="007F558F">
        <w:rPr>
          <w:rFonts w:ascii="Times New Roman" w:hAnsi="Times New Roman"/>
          <w:sz w:val="24"/>
          <w:lang w:val="en-US"/>
        </w:rPr>
        <w:t>wave</w:t>
      </w:r>
      <w:r w:rsidR="00D73D01" w:rsidRPr="007F558F">
        <w:rPr>
          <w:rFonts w:ascii="Times New Roman" w:hAnsi="Times New Roman"/>
          <w:sz w:val="24"/>
          <w:lang w:val="en-US"/>
        </w:rPr>
        <w:t>functions</w:t>
      </w:r>
      <w:proofErr w:type="spellEnd"/>
      <w:r w:rsidR="004E0542" w:rsidRPr="007F558F">
        <w:rPr>
          <w:rFonts w:ascii="Times New Roman" w:hAnsi="Times New Roman"/>
          <w:sz w:val="24"/>
          <w:lang w:val="en-US"/>
        </w:rPr>
        <w:t xml:space="preserve"> </w:t>
      </w:r>
      <w:r w:rsidR="00D309AE" w:rsidRPr="007F558F">
        <w:rPr>
          <w:rFonts w:ascii="Times New Roman" w:hAnsi="Times New Roman"/>
          <w:sz w:val="24"/>
          <w:szCs w:val="24"/>
          <w:lang w:val="en-US"/>
        </w:rPr>
        <w:t xml:space="preserve">were analyzed </w:t>
      </w:r>
      <w:r w:rsidR="00D309AE" w:rsidRPr="007F558F">
        <w:rPr>
          <w:rFonts w:ascii="Times New Roman" w:hAnsi="Times New Roman"/>
          <w:sz w:val="24"/>
          <w:lang w:val="en-US"/>
        </w:rPr>
        <w:t xml:space="preserve">with the </w:t>
      </w:r>
      <w:proofErr w:type="spellStart"/>
      <w:r w:rsidR="00D309AE" w:rsidRPr="007F558F">
        <w:rPr>
          <w:rFonts w:ascii="Times New Roman" w:hAnsi="Times New Roman"/>
          <w:sz w:val="24"/>
          <w:lang w:val="en-US"/>
        </w:rPr>
        <w:t>Multiwfn</w:t>
      </w:r>
      <w:proofErr w:type="spellEnd"/>
      <w:r w:rsidR="00D309AE" w:rsidRPr="007F558F">
        <w:rPr>
          <w:rFonts w:ascii="Times New Roman" w:hAnsi="Times New Roman"/>
          <w:sz w:val="24"/>
          <w:lang w:val="en-US"/>
        </w:rPr>
        <w:t xml:space="preserve"> program</w:t>
      </w:r>
      <w:r w:rsidR="00715983" w:rsidRPr="007F558F">
        <w:rPr>
          <w:rFonts w:ascii="Times New Roman" w:hAnsi="Times New Roman"/>
          <w:sz w:val="24"/>
          <w:vertAlign w:val="superscript"/>
          <w:lang w:val="en-US"/>
        </w:rPr>
        <w:t>[</w:t>
      </w:r>
      <w:r w:rsidR="00C90169" w:rsidRPr="007F558F">
        <w:rPr>
          <w:rFonts w:ascii="Times New Roman" w:hAnsi="Times New Roman"/>
          <w:sz w:val="24"/>
          <w:vertAlign w:val="superscript"/>
          <w:lang w:val="en-US"/>
        </w:rPr>
        <w:t>56</w:t>
      </w:r>
      <w:r w:rsidR="00715983" w:rsidRPr="007F558F">
        <w:rPr>
          <w:rFonts w:ascii="Times New Roman" w:hAnsi="Times New Roman"/>
          <w:sz w:val="24"/>
          <w:vertAlign w:val="superscript"/>
          <w:lang w:val="en-US"/>
        </w:rPr>
        <w:t>]</w:t>
      </w:r>
      <w:r w:rsidR="00D309AE" w:rsidRPr="007F558F">
        <w:rPr>
          <w:rFonts w:ascii="Times New Roman" w:hAnsi="Times New Roman"/>
          <w:sz w:val="24"/>
          <w:lang w:val="en-US"/>
        </w:rPr>
        <w:t xml:space="preserve"> using the </w:t>
      </w:r>
      <w:proofErr w:type="spellStart"/>
      <w:r w:rsidR="00D309AE" w:rsidRPr="007F558F">
        <w:rPr>
          <w:rFonts w:ascii="Times New Roman" w:hAnsi="Times New Roman"/>
          <w:sz w:val="24"/>
          <w:lang w:val="en-US"/>
        </w:rPr>
        <w:t>wfn</w:t>
      </w:r>
      <w:proofErr w:type="spellEnd"/>
      <w:r w:rsidR="00D309AE" w:rsidRPr="007F558F">
        <w:rPr>
          <w:rFonts w:ascii="Times New Roman" w:hAnsi="Times New Roman"/>
          <w:sz w:val="24"/>
          <w:lang w:val="en-US"/>
        </w:rPr>
        <w:t xml:space="preserve"> or </w:t>
      </w:r>
      <w:proofErr w:type="spellStart"/>
      <w:r w:rsidR="00D309AE" w:rsidRPr="007F558F">
        <w:rPr>
          <w:rFonts w:ascii="Times New Roman" w:hAnsi="Times New Roman"/>
          <w:sz w:val="24"/>
          <w:lang w:val="en-US"/>
        </w:rPr>
        <w:t>wfx</w:t>
      </w:r>
      <w:proofErr w:type="spellEnd"/>
      <w:r w:rsidR="00D309AE" w:rsidRPr="007F558F">
        <w:rPr>
          <w:rFonts w:ascii="Times New Roman" w:hAnsi="Times New Roman"/>
          <w:sz w:val="24"/>
          <w:lang w:val="en-US"/>
        </w:rPr>
        <w:t xml:space="preserve"> files generated by the </w:t>
      </w:r>
      <w:r w:rsidR="00D309AE" w:rsidRPr="007F558F">
        <w:rPr>
          <w:rFonts w:ascii="Times New Roman" w:hAnsi="Times New Roman"/>
          <w:sz w:val="24"/>
          <w:lang w:val="en-GB"/>
        </w:rPr>
        <w:t>Gaussian 03</w:t>
      </w:r>
      <w:r w:rsidR="00715983" w:rsidRPr="007F558F">
        <w:rPr>
          <w:rFonts w:ascii="Times New Roman" w:hAnsi="Times New Roman"/>
          <w:sz w:val="24"/>
          <w:vertAlign w:val="superscript"/>
          <w:lang w:val="en-GB"/>
        </w:rPr>
        <w:t>[</w:t>
      </w:r>
      <w:r w:rsidR="00C90169" w:rsidRPr="007F558F">
        <w:rPr>
          <w:rFonts w:ascii="Times New Roman" w:hAnsi="Times New Roman"/>
          <w:sz w:val="24"/>
          <w:vertAlign w:val="superscript"/>
          <w:lang w:val="en-GB"/>
        </w:rPr>
        <w:t>57</w:t>
      </w:r>
      <w:r w:rsidR="00715983" w:rsidRPr="007F558F">
        <w:rPr>
          <w:rFonts w:ascii="Times New Roman" w:hAnsi="Times New Roman"/>
          <w:sz w:val="24"/>
          <w:vertAlign w:val="superscript"/>
          <w:lang w:val="en-GB"/>
        </w:rPr>
        <w:t>]</w:t>
      </w:r>
      <w:r w:rsidR="00D309AE" w:rsidRPr="007F558F">
        <w:rPr>
          <w:rFonts w:ascii="Times New Roman" w:hAnsi="Times New Roman"/>
          <w:sz w:val="24"/>
          <w:lang w:val="en-GB"/>
        </w:rPr>
        <w:t xml:space="preserve"> or the Gaussian 09</w:t>
      </w:r>
      <w:r w:rsidR="00715983" w:rsidRPr="007F558F">
        <w:rPr>
          <w:rFonts w:ascii="Times New Roman" w:hAnsi="Times New Roman"/>
          <w:sz w:val="24"/>
          <w:vertAlign w:val="superscript"/>
          <w:lang w:val="en-GB"/>
        </w:rPr>
        <w:t>[</w:t>
      </w:r>
      <w:r w:rsidR="00C90169" w:rsidRPr="007F558F">
        <w:rPr>
          <w:rFonts w:ascii="Times New Roman" w:hAnsi="Times New Roman"/>
          <w:sz w:val="24"/>
          <w:vertAlign w:val="superscript"/>
          <w:lang w:val="en-GB"/>
        </w:rPr>
        <w:t>58</w:t>
      </w:r>
      <w:r w:rsidR="00715983" w:rsidRPr="007F558F">
        <w:rPr>
          <w:rFonts w:ascii="Times New Roman" w:hAnsi="Times New Roman"/>
          <w:sz w:val="24"/>
          <w:vertAlign w:val="superscript"/>
          <w:lang w:val="en-GB"/>
        </w:rPr>
        <w:t>]</w:t>
      </w:r>
      <w:r w:rsidR="00D309AE" w:rsidRPr="007F558F">
        <w:rPr>
          <w:rFonts w:ascii="Times New Roman" w:hAnsi="Times New Roman"/>
          <w:sz w:val="24"/>
          <w:lang w:val="en-GB"/>
        </w:rPr>
        <w:t xml:space="preserve"> </w:t>
      </w:r>
      <w:r w:rsidR="00D309AE" w:rsidRPr="007F558F">
        <w:rPr>
          <w:rFonts w:ascii="Times New Roman" w:hAnsi="Times New Roman"/>
          <w:sz w:val="24"/>
          <w:szCs w:val="24"/>
          <w:lang w:val="en-GB"/>
        </w:rPr>
        <w:t xml:space="preserve">(in the CCSD calculations, </w:t>
      </w:r>
      <w:r w:rsidR="00D309AE" w:rsidRPr="007F558F">
        <w:rPr>
          <w:rFonts w:ascii="Times New Roman" w:hAnsi="Times New Roman"/>
          <w:sz w:val="24"/>
          <w:szCs w:val="24"/>
          <w:lang w:val="en-US"/>
        </w:rPr>
        <w:t>the convergence criteria were 10</w:t>
      </w:r>
      <w:r w:rsidR="00D309AE" w:rsidRPr="007F558F">
        <w:rPr>
          <w:rFonts w:ascii="Times New Roman" w:hAnsi="Times New Roman"/>
          <w:sz w:val="24"/>
          <w:szCs w:val="24"/>
          <w:vertAlign w:val="superscript"/>
          <w:lang w:val="en-US"/>
        </w:rPr>
        <w:t>-8</w:t>
      </w:r>
      <w:r w:rsidR="00D309AE" w:rsidRPr="007F558F">
        <w:rPr>
          <w:rFonts w:ascii="Times New Roman" w:hAnsi="Times New Roman"/>
          <w:sz w:val="24"/>
          <w:szCs w:val="24"/>
          <w:lang w:val="en-US"/>
        </w:rPr>
        <w:t xml:space="preserve"> </w:t>
      </w:r>
      <w:proofErr w:type="spellStart"/>
      <w:r w:rsidR="00D309AE" w:rsidRPr="007F558F">
        <w:rPr>
          <w:rFonts w:ascii="Times New Roman" w:hAnsi="Times New Roman"/>
          <w:sz w:val="24"/>
          <w:szCs w:val="24"/>
          <w:lang w:val="en-US"/>
        </w:rPr>
        <w:t>hartree</w:t>
      </w:r>
      <w:proofErr w:type="spellEnd"/>
      <w:r w:rsidR="00D309AE" w:rsidRPr="007F558F">
        <w:rPr>
          <w:rFonts w:ascii="Times New Roman" w:hAnsi="Times New Roman"/>
          <w:sz w:val="24"/>
          <w:szCs w:val="24"/>
          <w:lang w:val="en-US"/>
        </w:rPr>
        <w:t xml:space="preserve"> on the energy and 10</w:t>
      </w:r>
      <w:r w:rsidR="00D309AE" w:rsidRPr="007F558F">
        <w:rPr>
          <w:rFonts w:ascii="Times New Roman" w:hAnsi="Times New Roman"/>
          <w:sz w:val="24"/>
          <w:szCs w:val="24"/>
          <w:vertAlign w:val="superscript"/>
          <w:lang w:val="en-US"/>
        </w:rPr>
        <w:t>-6</w:t>
      </w:r>
      <w:r w:rsidR="00D309AE" w:rsidRPr="007F558F">
        <w:rPr>
          <w:rFonts w:ascii="Times New Roman" w:hAnsi="Times New Roman"/>
          <w:sz w:val="24"/>
          <w:szCs w:val="24"/>
          <w:lang w:val="en-US"/>
        </w:rPr>
        <w:t xml:space="preserve"> on the change in the cluster amplitudes).</w:t>
      </w:r>
      <w:r w:rsidR="00D309AE" w:rsidRPr="007F558F">
        <w:rPr>
          <w:lang w:val="en-US"/>
        </w:rPr>
        <w:t xml:space="preserve"> </w:t>
      </w:r>
      <w:r w:rsidR="00D5242D" w:rsidRPr="007F558F">
        <w:rPr>
          <w:rFonts w:ascii="Times New Roman" w:hAnsi="Times New Roman"/>
          <w:sz w:val="24"/>
          <w:lang w:val="en-US"/>
        </w:rPr>
        <w:t>T</w:t>
      </w:r>
      <w:r w:rsidR="00D655CF" w:rsidRPr="007F558F">
        <w:rPr>
          <w:rFonts w:ascii="Times New Roman" w:hAnsi="Times New Roman"/>
          <w:sz w:val="24"/>
          <w:lang w:val="en-GB"/>
        </w:rPr>
        <w:t>he two-</w:t>
      </w:r>
      <w:r w:rsidR="00D309AE" w:rsidRPr="007F558F">
        <w:rPr>
          <w:rFonts w:ascii="Times New Roman" w:hAnsi="Times New Roman"/>
          <w:sz w:val="24"/>
          <w:lang w:val="en-GB"/>
        </w:rPr>
        <w:t xml:space="preserve">(2D) plots of the </w:t>
      </w:r>
      <w:r w:rsidR="00D309AE" w:rsidRPr="007F558F">
        <w:rPr>
          <w:rFonts w:ascii="Times New Roman" w:hAnsi="Times New Roman"/>
          <w:i/>
          <w:sz w:val="24"/>
          <w:lang w:val="en-GB"/>
        </w:rPr>
        <w:t>H</w:t>
      </w:r>
      <w:r w:rsidR="00D309AE" w:rsidRPr="007F558F">
        <w:rPr>
          <w:rFonts w:ascii="Times New Roman" w:hAnsi="Times New Roman"/>
          <w:sz w:val="24"/>
          <w:lang w:val="en-GB"/>
        </w:rPr>
        <w:t>(</w:t>
      </w:r>
      <w:r w:rsidR="00D309AE" w:rsidRPr="007F558F">
        <w:rPr>
          <w:rFonts w:ascii="Times New Roman" w:hAnsi="Times New Roman"/>
          <w:b/>
          <w:i/>
          <w:sz w:val="24"/>
          <w:lang w:val="en-GB"/>
        </w:rPr>
        <w:t>r</w:t>
      </w:r>
      <w:r w:rsidR="00D309AE" w:rsidRPr="007F558F">
        <w:rPr>
          <w:rFonts w:ascii="Times New Roman" w:hAnsi="Times New Roman"/>
          <w:sz w:val="24"/>
          <w:lang w:val="en-GB"/>
        </w:rPr>
        <w:t xml:space="preserve">) were as well produced with the </w:t>
      </w:r>
      <w:proofErr w:type="spellStart"/>
      <w:r w:rsidR="00D309AE" w:rsidRPr="007F558F">
        <w:rPr>
          <w:rFonts w:ascii="Times New Roman" w:hAnsi="Times New Roman"/>
          <w:sz w:val="24"/>
          <w:lang w:val="en-GB"/>
        </w:rPr>
        <w:t>Multiwfn</w:t>
      </w:r>
      <w:proofErr w:type="spellEnd"/>
      <w:r w:rsidR="00D309AE" w:rsidRPr="007F558F">
        <w:rPr>
          <w:rFonts w:ascii="Times New Roman" w:hAnsi="Times New Roman"/>
          <w:sz w:val="24"/>
          <w:lang w:val="en-GB"/>
        </w:rPr>
        <w:t>, and include</w:t>
      </w:r>
      <w:r w:rsidR="000D5F74" w:rsidRPr="007F558F">
        <w:rPr>
          <w:rFonts w:ascii="Times New Roman" w:hAnsi="Times New Roman"/>
          <w:sz w:val="24"/>
          <w:lang w:val="en-GB"/>
        </w:rPr>
        <w:t xml:space="preserve"> </w:t>
      </w:r>
      <w:r w:rsidR="00D309AE" w:rsidRPr="007F558F">
        <w:rPr>
          <w:rFonts w:ascii="Times New Roman" w:hAnsi="Times New Roman"/>
          <w:sz w:val="24"/>
          <w:lang w:val="en-GB"/>
        </w:rPr>
        <w:t>the standard contour lines belonging to the patterns ±</w:t>
      </w:r>
      <w:r w:rsidR="00D309AE" w:rsidRPr="007F558F">
        <w:rPr>
          <w:rFonts w:ascii="Times New Roman" w:hAnsi="Times New Roman"/>
          <w:i/>
          <w:sz w:val="24"/>
          <w:lang w:val="en-GB"/>
        </w:rPr>
        <w:t xml:space="preserve">k </w:t>
      </w:r>
      <w:r w:rsidR="00D309AE" w:rsidRPr="007F558F">
        <w:rPr>
          <w:lang w:val="en-GB"/>
        </w:rPr>
        <w:sym w:font="Symbol" w:char="F0B4"/>
      </w:r>
      <w:r w:rsidR="00D309AE" w:rsidRPr="007F558F">
        <w:rPr>
          <w:rFonts w:ascii="Times New Roman" w:hAnsi="Times New Roman"/>
          <w:sz w:val="24"/>
          <w:lang w:val="en-GB"/>
        </w:rPr>
        <w:t xml:space="preserve"> 10</w:t>
      </w:r>
      <w:r w:rsidR="00D309AE" w:rsidRPr="007F558F">
        <w:rPr>
          <w:rFonts w:ascii="Times New Roman" w:hAnsi="Times New Roman"/>
          <w:i/>
          <w:sz w:val="24"/>
          <w:vertAlign w:val="superscript"/>
          <w:lang w:val="en-GB"/>
        </w:rPr>
        <w:t>n</w:t>
      </w:r>
      <w:r w:rsidR="00D309AE" w:rsidRPr="007F558F">
        <w:rPr>
          <w:rFonts w:ascii="Times New Roman" w:hAnsi="Times New Roman"/>
          <w:sz w:val="24"/>
          <w:lang w:val="en-GB"/>
        </w:rPr>
        <w:t xml:space="preserve"> (</w:t>
      </w:r>
      <w:r w:rsidR="00D309AE" w:rsidRPr="007F558F">
        <w:rPr>
          <w:rFonts w:ascii="Times New Roman" w:hAnsi="Times New Roman"/>
          <w:i/>
          <w:sz w:val="24"/>
          <w:lang w:val="en-GB"/>
        </w:rPr>
        <w:t>k</w:t>
      </w:r>
      <w:r w:rsidR="00D309AE" w:rsidRPr="007F558F">
        <w:rPr>
          <w:rFonts w:ascii="Times New Roman" w:hAnsi="Times New Roman"/>
          <w:sz w:val="24"/>
          <w:lang w:val="en-GB"/>
        </w:rPr>
        <w:t xml:space="preserve"> = 1, 2, 4, 8; </w:t>
      </w:r>
      <w:r w:rsidR="00D309AE" w:rsidRPr="007F558F">
        <w:rPr>
          <w:rFonts w:ascii="Times New Roman" w:hAnsi="Times New Roman"/>
          <w:i/>
          <w:sz w:val="24"/>
          <w:lang w:val="en-GB"/>
        </w:rPr>
        <w:t>n</w:t>
      </w:r>
      <w:r w:rsidR="00D309AE" w:rsidRPr="007F558F">
        <w:rPr>
          <w:rFonts w:ascii="Times New Roman" w:hAnsi="Times New Roman"/>
          <w:sz w:val="24"/>
          <w:lang w:val="en-GB"/>
        </w:rPr>
        <w:t xml:space="preserve"> = -5 ÷ 6), and the contour lines corresponding to the critical points specifically located by the topological analysis of the </w:t>
      </w:r>
      <w:r w:rsidR="00D309AE" w:rsidRPr="007F558F">
        <w:rPr>
          <w:rFonts w:ascii="Times New Roman" w:hAnsi="Times New Roman"/>
          <w:i/>
          <w:sz w:val="24"/>
          <w:lang w:val="en-GB"/>
        </w:rPr>
        <w:t>H</w:t>
      </w:r>
      <w:r w:rsidR="00D309AE" w:rsidRPr="007F558F">
        <w:rPr>
          <w:rFonts w:ascii="Times New Roman" w:hAnsi="Times New Roman"/>
          <w:sz w:val="24"/>
          <w:lang w:val="en-GB"/>
        </w:rPr>
        <w:t>(</w:t>
      </w:r>
      <w:r w:rsidR="00D309AE" w:rsidRPr="007F558F">
        <w:rPr>
          <w:rFonts w:ascii="Times New Roman" w:hAnsi="Times New Roman"/>
          <w:b/>
          <w:i/>
          <w:sz w:val="24"/>
          <w:lang w:val="en-GB"/>
        </w:rPr>
        <w:t>r</w:t>
      </w:r>
      <w:r w:rsidR="00D309AE" w:rsidRPr="007F558F">
        <w:rPr>
          <w:rFonts w:ascii="Times New Roman" w:hAnsi="Times New Roman"/>
          <w:sz w:val="24"/>
          <w:lang w:val="en-GB"/>
        </w:rPr>
        <w:t>).</w:t>
      </w:r>
      <w:r w:rsidR="00142B25" w:rsidRPr="007F558F">
        <w:rPr>
          <w:rFonts w:ascii="Times New Roman" w:hAnsi="Times New Roman"/>
          <w:sz w:val="24"/>
          <w:szCs w:val="24"/>
          <w:lang w:val="en-US"/>
        </w:rPr>
        <w:t xml:space="preserve"> </w:t>
      </w:r>
      <w:r w:rsidR="00D93FEC" w:rsidRPr="007F558F">
        <w:rPr>
          <w:rFonts w:ascii="Times New Roman" w:hAnsi="Times New Roman"/>
          <w:sz w:val="24"/>
          <w:szCs w:val="24"/>
          <w:lang w:val="en-US"/>
        </w:rPr>
        <w:t xml:space="preserve">The </w:t>
      </w:r>
      <w:proofErr w:type="spellStart"/>
      <w:r w:rsidR="00D93FEC" w:rsidRPr="007F558F">
        <w:rPr>
          <w:rFonts w:ascii="Times New Roman" w:hAnsi="Times New Roman"/>
          <w:sz w:val="24"/>
          <w:szCs w:val="24"/>
          <w:lang w:val="en-US"/>
        </w:rPr>
        <w:t>Multiwfn</w:t>
      </w:r>
      <w:proofErr w:type="spellEnd"/>
      <w:r w:rsidR="00D93FEC" w:rsidRPr="007F558F">
        <w:rPr>
          <w:rFonts w:ascii="Times New Roman" w:hAnsi="Times New Roman"/>
          <w:sz w:val="24"/>
          <w:szCs w:val="24"/>
          <w:lang w:val="en-US"/>
        </w:rPr>
        <w:t xml:space="preserve"> was also employed to perform the </w:t>
      </w:r>
      <w:r w:rsidR="00A87B25" w:rsidRPr="007F558F">
        <w:rPr>
          <w:rFonts w:ascii="Times New Roman" w:hAnsi="Times New Roman"/>
          <w:sz w:val="24"/>
          <w:szCs w:val="24"/>
          <w:lang w:val="en-US"/>
        </w:rPr>
        <w:t>Atoms-in-Molecules (AIM)</w:t>
      </w:r>
      <w:r w:rsidR="00A87B25" w:rsidRPr="007F558F">
        <w:rPr>
          <w:rFonts w:ascii="Times New Roman" w:hAnsi="Times New Roman"/>
          <w:sz w:val="24"/>
          <w:szCs w:val="24"/>
          <w:vertAlign w:val="superscript"/>
          <w:lang w:val="en-US"/>
        </w:rPr>
        <w:t>[</w:t>
      </w:r>
      <w:r w:rsidR="00C90169" w:rsidRPr="007F558F">
        <w:rPr>
          <w:rFonts w:ascii="Times New Roman" w:hAnsi="Times New Roman"/>
          <w:sz w:val="24"/>
          <w:szCs w:val="24"/>
          <w:vertAlign w:val="superscript"/>
          <w:lang w:val="en-US"/>
        </w:rPr>
        <w:t>59</w:t>
      </w:r>
      <w:r w:rsidR="00A87B25" w:rsidRPr="007F558F">
        <w:rPr>
          <w:rFonts w:ascii="Times New Roman" w:hAnsi="Times New Roman"/>
          <w:sz w:val="24"/>
          <w:szCs w:val="24"/>
          <w:vertAlign w:val="superscript"/>
          <w:lang w:val="en-US"/>
        </w:rPr>
        <w:t>]</w:t>
      </w:r>
      <w:r w:rsidR="00A87B25" w:rsidRPr="007F558F">
        <w:rPr>
          <w:rFonts w:ascii="Times New Roman" w:hAnsi="Times New Roman"/>
          <w:sz w:val="24"/>
          <w:szCs w:val="24"/>
          <w:lang w:val="en-US"/>
        </w:rPr>
        <w:t xml:space="preserve"> and the </w:t>
      </w:r>
      <w:r w:rsidR="00545BD2" w:rsidRPr="007F558F">
        <w:rPr>
          <w:rFonts w:ascii="Times New Roman" w:hAnsi="Times New Roman"/>
          <w:sz w:val="24"/>
          <w:szCs w:val="24"/>
          <w:lang w:val="en-US"/>
        </w:rPr>
        <w:t>NCI</w:t>
      </w:r>
      <w:r w:rsidR="00A87B25" w:rsidRPr="007F558F">
        <w:rPr>
          <w:rFonts w:ascii="Times New Roman" w:hAnsi="Times New Roman"/>
          <w:sz w:val="24"/>
          <w:szCs w:val="24"/>
          <w:vertAlign w:val="superscript"/>
          <w:lang w:val="en-US"/>
        </w:rPr>
        <w:t>[</w:t>
      </w:r>
      <w:r w:rsidR="00C90169" w:rsidRPr="007F558F">
        <w:rPr>
          <w:rFonts w:ascii="Times New Roman" w:hAnsi="Times New Roman"/>
          <w:sz w:val="24"/>
          <w:szCs w:val="24"/>
          <w:vertAlign w:val="superscript"/>
          <w:lang w:val="en-US"/>
        </w:rPr>
        <w:t>24</w:t>
      </w:r>
      <w:r w:rsidR="00A87B25" w:rsidRPr="007F558F">
        <w:rPr>
          <w:rFonts w:ascii="Times New Roman" w:hAnsi="Times New Roman"/>
          <w:sz w:val="24"/>
          <w:szCs w:val="24"/>
          <w:vertAlign w:val="superscript"/>
          <w:lang w:val="en-US"/>
        </w:rPr>
        <w:t>]</w:t>
      </w:r>
      <w:r w:rsidR="00A87B25" w:rsidRPr="007F558F">
        <w:rPr>
          <w:rFonts w:ascii="Times New Roman" w:hAnsi="Times New Roman"/>
          <w:sz w:val="24"/>
          <w:szCs w:val="24"/>
          <w:lang w:val="en-US"/>
        </w:rPr>
        <w:t xml:space="preserve"> analysis. </w:t>
      </w:r>
      <w:r w:rsidR="006840A6" w:rsidRPr="007F558F">
        <w:rPr>
          <w:rFonts w:ascii="Times New Roman" w:hAnsi="Times New Roman"/>
          <w:sz w:val="24"/>
          <w:szCs w:val="24"/>
          <w:lang w:val="en-US"/>
        </w:rPr>
        <w:t>The 3D NCI plots were produced with the VMD program.</w:t>
      </w:r>
      <w:r w:rsidR="006840A6" w:rsidRPr="007F558F">
        <w:rPr>
          <w:rFonts w:ascii="Times New Roman" w:hAnsi="Times New Roman"/>
          <w:sz w:val="24"/>
          <w:szCs w:val="24"/>
          <w:vertAlign w:val="superscript"/>
          <w:lang w:val="en-US"/>
        </w:rPr>
        <w:t>[60]</w:t>
      </w:r>
      <w:r w:rsidR="006840A6" w:rsidRPr="007F558F">
        <w:rPr>
          <w:rFonts w:ascii="Times New Roman" w:hAnsi="Times New Roman"/>
          <w:sz w:val="24"/>
          <w:szCs w:val="24"/>
          <w:lang w:val="en-US"/>
        </w:rPr>
        <w:t xml:space="preserve"> </w:t>
      </w:r>
      <w:r w:rsidR="00142B25" w:rsidRPr="007F558F">
        <w:rPr>
          <w:rFonts w:ascii="Times New Roman" w:hAnsi="Times New Roman"/>
          <w:sz w:val="24"/>
          <w:szCs w:val="24"/>
          <w:lang w:val="en-US"/>
        </w:rPr>
        <w:t>A</w:t>
      </w:r>
      <w:r w:rsidR="00142B25" w:rsidRPr="007F558F">
        <w:rPr>
          <w:rFonts w:ascii="Times New Roman" w:hAnsi="Times New Roman"/>
          <w:sz w:val="24"/>
          <w:lang w:val="en-US"/>
        </w:rPr>
        <w:t xml:space="preserve">ll the quantities </w:t>
      </w:r>
      <w:r w:rsidR="00142B25" w:rsidRPr="007F558F">
        <w:rPr>
          <w:rFonts w:ascii="Times New Roman" w:hAnsi="Times New Roman"/>
          <w:sz w:val="24"/>
          <w:szCs w:val="24"/>
          <w:lang w:val="en-US"/>
        </w:rPr>
        <w:t xml:space="preserve">are expressed in atomic units [for </w:t>
      </w:r>
      <w:r w:rsidR="00142B25" w:rsidRPr="007F558F">
        <w:rPr>
          <w:rFonts w:ascii="Symbol" w:hAnsi="Symbol"/>
          <w:i/>
          <w:sz w:val="24"/>
          <w:szCs w:val="24"/>
          <w:lang w:val="en-US"/>
        </w:rPr>
        <w:t></w:t>
      </w:r>
      <w:r w:rsidR="00142B25" w:rsidRPr="007F558F">
        <w:rPr>
          <w:rFonts w:ascii="Times New Roman" w:hAnsi="Times New Roman"/>
          <w:sz w:val="24"/>
          <w:szCs w:val="24"/>
          <w:lang w:val="en-US"/>
        </w:rPr>
        <w:t>(</w:t>
      </w:r>
      <w:r w:rsidR="00142B25" w:rsidRPr="007F558F">
        <w:rPr>
          <w:rFonts w:ascii="Times New Roman" w:hAnsi="Times New Roman"/>
          <w:b/>
          <w:i/>
          <w:sz w:val="24"/>
          <w:szCs w:val="24"/>
          <w:lang w:val="en-US"/>
        </w:rPr>
        <w:t>r</w:t>
      </w:r>
      <w:r w:rsidR="00142B25" w:rsidRPr="007F558F">
        <w:rPr>
          <w:rFonts w:ascii="Times New Roman" w:hAnsi="Times New Roman"/>
          <w:sz w:val="24"/>
          <w:szCs w:val="24"/>
          <w:lang w:val="en-US"/>
        </w:rPr>
        <w:t>)</w:t>
      </w:r>
      <w:r w:rsidR="00142B25" w:rsidRPr="007F558F">
        <w:rPr>
          <w:rFonts w:ascii="Times New Roman" w:hAnsi="Times New Roman"/>
          <w:sz w:val="24"/>
          <w:lang w:val="en-US"/>
        </w:rPr>
        <w:t>,</w:t>
      </w:r>
      <w:r w:rsidR="00142B25" w:rsidRPr="007F558F">
        <w:rPr>
          <w:rFonts w:ascii="Times New Roman" w:hAnsi="Times New Roman"/>
          <w:sz w:val="24"/>
          <w:szCs w:val="24"/>
          <w:lang w:val="en-US"/>
        </w:rPr>
        <w:t xml:space="preserve"> 1 au = 1 </w:t>
      </w:r>
      <w:r w:rsidR="00142B25" w:rsidRPr="007F558F">
        <w:rPr>
          <w:rFonts w:ascii="Times New Roman" w:hAnsi="Times New Roman"/>
          <w:i/>
          <w:sz w:val="24"/>
          <w:szCs w:val="24"/>
          <w:lang w:val="en-US"/>
        </w:rPr>
        <w:t>e</w:t>
      </w:r>
      <w:r w:rsidR="00142B25" w:rsidRPr="007F558F">
        <w:rPr>
          <w:rFonts w:ascii="Times New Roman" w:hAnsi="Times New Roman"/>
          <w:sz w:val="24"/>
          <w:szCs w:val="24"/>
          <w:lang w:val="en-US"/>
        </w:rPr>
        <w:t xml:space="preserve"> </w:t>
      </w:r>
      <w:r w:rsidR="00142B25" w:rsidRPr="007F558F">
        <w:rPr>
          <w:rFonts w:ascii="Times New Roman" w:hAnsi="Times New Roman"/>
          <w:i/>
          <w:sz w:val="24"/>
          <w:szCs w:val="24"/>
          <w:lang w:val="en-US"/>
        </w:rPr>
        <w:t>a</w:t>
      </w:r>
      <w:r w:rsidR="00142B25" w:rsidRPr="007F558F">
        <w:rPr>
          <w:rFonts w:ascii="Times New Roman" w:hAnsi="Times New Roman"/>
          <w:sz w:val="24"/>
          <w:szCs w:val="24"/>
          <w:vertAlign w:val="subscript"/>
          <w:lang w:val="en-US"/>
        </w:rPr>
        <w:t>0</w:t>
      </w:r>
      <w:r w:rsidR="00142B25" w:rsidRPr="007F558F">
        <w:rPr>
          <w:rFonts w:ascii="Times New Roman" w:hAnsi="Times New Roman"/>
          <w:sz w:val="24"/>
          <w:szCs w:val="24"/>
          <w:vertAlign w:val="superscript"/>
          <w:lang w:val="en-US"/>
        </w:rPr>
        <w:t>-3</w:t>
      </w:r>
      <w:r w:rsidR="00142B25" w:rsidRPr="007F558F">
        <w:rPr>
          <w:rFonts w:ascii="Times New Roman" w:hAnsi="Times New Roman"/>
          <w:sz w:val="24"/>
          <w:szCs w:val="24"/>
          <w:lang w:val="en-US"/>
        </w:rPr>
        <w:t xml:space="preserve"> = 6.7483 </w:t>
      </w:r>
      <w:r w:rsidR="00142B25" w:rsidRPr="007F558F">
        <w:rPr>
          <w:rFonts w:ascii="Times New Roman" w:hAnsi="Times New Roman"/>
          <w:i/>
          <w:sz w:val="24"/>
          <w:szCs w:val="24"/>
          <w:lang w:val="en-US"/>
        </w:rPr>
        <w:t>e</w:t>
      </w:r>
      <w:r w:rsidR="00142B25" w:rsidRPr="007F558F">
        <w:rPr>
          <w:rFonts w:ascii="Times New Roman" w:hAnsi="Times New Roman"/>
          <w:sz w:val="24"/>
          <w:szCs w:val="24"/>
          <w:lang w:val="en-US"/>
        </w:rPr>
        <w:t xml:space="preserve"> Å</w:t>
      </w:r>
      <w:r w:rsidR="00142B25" w:rsidRPr="007F558F">
        <w:rPr>
          <w:rFonts w:ascii="Times New Roman" w:hAnsi="Times New Roman"/>
          <w:sz w:val="24"/>
          <w:szCs w:val="24"/>
          <w:vertAlign w:val="superscript"/>
          <w:lang w:val="en-US"/>
        </w:rPr>
        <w:t>-3</w:t>
      </w:r>
      <w:r w:rsidR="00142B25" w:rsidRPr="007F558F">
        <w:rPr>
          <w:rFonts w:ascii="Times New Roman" w:hAnsi="Times New Roman"/>
          <w:sz w:val="24"/>
          <w:szCs w:val="24"/>
          <w:lang w:val="en-US"/>
        </w:rPr>
        <w:t xml:space="preserve">; for </w:t>
      </w:r>
      <w:r w:rsidR="00142B25" w:rsidRPr="007F558F">
        <w:rPr>
          <w:rFonts w:ascii="Times New Roman" w:hAnsi="Times New Roman"/>
          <w:i/>
          <w:sz w:val="24"/>
          <w:lang w:val="en-US"/>
        </w:rPr>
        <w:t>H</w:t>
      </w:r>
      <w:r w:rsidR="00142B25" w:rsidRPr="007F558F">
        <w:rPr>
          <w:rFonts w:ascii="Times New Roman" w:hAnsi="Times New Roman"/>
          <w:sz w:val="24"/>
          <w:lang w:val="en-US"/>
        </w:rPr>
        <w:t>(</w:t>
      </w:r>
      <w:r w:rsidR="00142B25" w:rsidRPr="007F558F">
        <w:rPr>
          <w:rFonts w:ascii="Times New Roman" w:hAnsi="Times New Roman"/>
          <w:b/>
          <w:i/>
          <w:sz w:val="24"/>
          <w:lang w:val="en-US"/>
        </w:rPr>
        <w:t>r</w:t>
      </w:r>
      <w:r w:rsidR="00142B25" w:rsidRPr="007F558F">
        <w:rPr>
          <w:rFonts w:ascii="Times New Roman" w:hAnsi="Times New Roman"/>
          <w:sz w:val="24"/>
          <w:lang w:val="en-US"/>
        </w:rPr>
        <w:t>)</w:t>
      </w:r>
      <w:r w:rsidR="00142B25" w:rsidRPr="007F558F">
        <w:rPr>
          <w:rFonts w:ascii="Times New Roman" w:hAnsi="Times New Roman"/>
          <w:sz w:val="24"/>
          <w:szCs w:val="24"/>
          <w:lang w:val="en-US"/>
        </w:rPr>
        <w:t xml:space="preserve">, 1 au = 1 </w:t>
      </w:r>
      <w:proofErr w:type="spellStart"/>
      <w:r w:rsidR="00142B25" w:rsidRPr="007F558F">
        <w:rPr>
          <w:rFonts w:ascii="Times New Roman" w:hAnsi="Times New Roman"/>
          <w:sz w:val="24"/>
          <w:szCs w:val="24"/>
          <w:lang w:val="en-US"/>
        </w:rPr>
        <w:t>hartree</w:t>
      </w:r>
      <w:proofErr w:type="spellEnd"/>
      <w:r w:rsidR="00142B25" w:rsidRPr="007F558F">
        <w:rPr>
          <w:rFonts w:ascii="Times New Roman" w:hAnsi="Times New Roman"/>
          <w:sz w:val="24"/>
          <w:szCs w:val="24"/>
          <w:lang w:val="en-US"/>
        </w:rPr>
        <w:t xml:space="preserve"> </w:t>
      </w:r>
      <w:r w:rsidR="00142B25" w:rsidRPr="007F558F">
        <w:rPr>
          <w:rFonts w:ascii="Times New Roman" w:hAnsi="Times New Roman"/>
          <w:i/>
          <w:sz w:val="24"/>
          <w:szCs w:val="24"/>
          <w:lang w:val="en-US"/>
        </w:rPr>
        <w:t>a</w:t>
      </w:r>
      <w:r w:rsidR="00142B25" w:rsidRPr="007F558F">
        <w:rPr>
          <w:rFonts w:ascii="Times New Roman" w:hAnsi="Times New Roman"/>
          <w:sz w:val="24"/>
          <w:szCs w:val="24"/>
          <w:vertAlign w:val="subscript"/>
          <w:lang w:val="en-US"/>
        </w:rPr>
        <w:t>0</w:t>
      </w:r>
      <w:r w:rsidR="00142B25" w:rsidRPr="007F558F">
        <w:rPr>
          <w:rFonts w:ascii="Times New Roman" w:hAnsi="Times New Roman"/>
          <w:sz w:val="24"/>
          <w:szCs w:val="24"/>
          <w:vertAlign w:val="superscript"/>
          <w:lang w:val="en-US"/>
        </w:rPr>
        <w:t>-3</w:t>
      </w:r>
      <w:r w:rsidR="00142B25" w:rsidRPr="007F558F">
        <w:rPr>
          <w:rFonts w:ascii="Times New Roman" w:hAnsi="Times New Roman"/>
          <w:sz w:val="24"/>
          <w:szCs w:val="24"/>
          <w:lang w:val="en-US"/>
        </w:rPr>
        <w:t xml:space="preserve"> = 6.7483 </w:t>
      </w:r>
      <w:proofErr w:type="spellStart"/>
      <w:r w:rsidR="00142B25" w:rsidRPr="007F558F">
        <w:rPr>
          <w:rFonts w:ascii="Times New Roman" w:hAnsi="Times New Roman"/>
          <w:sz w:val="24"/>
          <w:szCs w:val="24"/>
          <w:lang w:val="en-US"/>
        </w:rPr>
        <w:t>hartree</w:t>
      </w:r>
      <w:proofErr w:type="spellEnd"/>
      <w:r w:rsidR="00142B25" w:rsidRPr="007F558F">
        <w:rPr>
          <w:rFonts w:ascii="Times New Roman" w:hAnsi="Times New Roman"/>
          <w:sz w:val="24"/>
          <w:szCs w:val="24"/>
          <w:lang w:val="en-US"/>
        </w:rPr>
        <w:t xml:space="preserve"> Å</w:t>
      </w:r>
      <w:r w:rsidR="00142B25" w:rsidRPr="007F558F">
        <w:rPr>
          <w:rFonts w:ascii="Times New Roman" w:hAnsi="Times New Roman"/>
          <w:sz w:val="24"/>
          <w:szCs w:val="24"/>
          <w:vertAlign w:val="superscript"/>
          <w:lang w:val="en-US"/>
        </w:rPr>
        <w:t>-3</w:t>
      </w:r>
      <w:r w:rsidR="00142B25" w:rsidRPr="007F558F">
        <w:rPr>
          <w:rFonts w:ascii="Times New Roman" w:hAnsi="Times New Roman"/>
          <w:sz w:val="24"/>
          <w:szCs w:val="24"/>
          <w:lang w:val="en-US"/>
        </w:rPr>
        <w:t>].</w:t>
      </w:r>
    </w:p>
    <w:p w:rsidR="00CE68D8" w:rsidRPr="007F558F" w:rsidRDefault="009D2B02" w:rsidP="00CE68D8">
      <w:pPr>
        <w:spacing w:line="480" w:lineRule="auto"/>
        <w:ind w:firstLine="708"/>
        <w:jc w:val="center"/>
        <w:rPr>
          <w:rFonts w:ascii="Times New Roman" w:hAnsi="Times New Roman"/>
          <w:sz w:val="24"/>
          <w:lang w:val="en-GB"/>
        </w:rPr>
      </w:pPr>
      <w:r w:rsidRPr="007F558F">
        <w:rPr>
          <w:rFonts w:ascii="Times New Roman" w:hAnsi="Times New Roman"/>
          <w:sz w:val="24"/>
          <w:lang w:val="en-GB"/>
        </w:rPr>
        <w:t>&lt;Table 1 near here, please&gt;</w:t>
      </w:r>
    </w:p>
    <w:p w:rsidR="009D2B02" w:rsidRPr="007F558F" w:rsidRDefault="00CE68D8" w:rsidP="009D2B02">
      <w:pPr>
        <w:spacing w:line="480" w:lineRule="auto"/>
        <w:jc w:val="both"/>
        <w:rPr>
          <w:rFonts w:ascii="Times New Roman" w:hAnsi="Times New Roman"/>
          <w:b/>
          <w:sz w:val="24"/>
          <w:lang w:val="en-GB"/>
        </w:rPr>
      </w:pPr>
      <w:r w:rsidRPr="007F558F">
        <w:rPr>
          <w:rFonts w:ascii="Times New Roman" w:hAnsi="Times New Roman"/>
          <w:b/>
          <w:sz w:val="24"/>
          <w:lang w:val="en-GB"/>
        </w:rPr>
        <w:t>The analysis of the CD function</w:t>
      </w:r>
    </w:p>
    <w:p w:rsidR="007D75E7" w:rsidRPr="007F558F" w:rsidRDefault="00C358E7" w:rsidP="007D75E7">
      <w:pPr>
        <w:spacing w:line="480" w:lineRule="auto"/>
        <w:contextualSpacing/>
        <w:jc w:val="both"/>
        <w:rPr>
          <w:rFonts w:ascii="Times New Roman" w:hAnsi="Times New Roman" w:cs="Times New Roman"/>
          <w:i/>
          <w:iCs/>
          <w:sz w:val="24"/>
          <w:szCs w:val="24"/>
          <w:lang w:val="en-IE"/>
        </w:rPr>
      </w:pPr>
      <w:r w:rsidRPr="007F558F">
        <w:rPr>
          <w:rFonts w:ascii="Times New Roman" w:hAnsi="Times New Roman"/>
          <w:sz w:val="24"/>
          <w:lang w:val="en-GB"/>
        </w:rPr>
        <w:t xml:space="preserve">The CD analysis </w:t>
      </w:r>
      <w:r w:rsidR="00C90169" w:rsidRPr="007F558F">
        <w:rPr>
          <w:rFonts w:ascii="Times New Roman" w:hAnsi="Times New Roman"/>
          <w:sz w:val="24"/>
          <w:lang w:val="en-GB"/>
        </w:rPr>
        <w:t xml:space="preserve">of the Ng(HF) (Ng = He – </w:t>
      </w:r>
      <w:proofErr w:type="spellStart"/>
      <w:r w:rsidR="00C90169" w:rsidRPr="007F558F">
        <w:rPr>
          <w:rFonts w:ascii="Times New Roman" w:hAnsi="Times New Roman"/>
          <w:sz w:val="24"/>
          <w:lang w:val="en-GB"/>
        </w:rPr>
        <w:t>Xe</w:t>
      </w:r>
      <w:proofErr w:type="spellEnd"/>
      <w:r w:rsidR="00C90169" w:rsidRPr="007F558F">
        <w:rPr>
          <w:rFonts w:ascii="Times New Roman" w:hAnsi="Times New Roman"/>
          <w:sz w:val="24"/>
          <w:lang w:val="en-GB"/>
        </w:rPr>
        <w:t xml:space="preserve">) and </w:t>
      </w:r>
      <w:proofErr w:type="spellStart"/>
      <w:r w:rsidR="00C90169" w:rsidRPr="007F558F">
        <w:rPr>
          <w:rFonts w:ascii="Times New Roman" w:hAnsi="Times New Roman"/>
          <w:sz w:val="24"/>
          <w:lang w:val="en-GB"/>
        </w:rPr>
        <w:t>Ar</w:t>
      </w:r>
      <w:proofErr w:type="spellEnd"/>
      <w:r w:rsidR="00C90169" w:rsidRPr="007F558F">
        <w:rPr>
          <w:rFonts w:ascii="Times New Roman" w:hAnsi="Times New Roman"/>
          <w:sz w:val="24"/>
          <w:lang w:val="en-GB"/>
        </w:rPr>
        <w:t xml:space="preserve">(HX) (X = </w:t>
      </w:r>
      <w:proofErr w:type="spellStart"/>
      <w:r w:rsidR="00C90169" w:rsidRPr="007F558F">
        <w:rPr>
          <w:rFonts w:ascii="Times New Roman" w:hAnsi="Times New Roman"/>
          <w:sz w:val="24"/>
          <w:lang w:val="en-GB"/>
        </w:rPr>
        <w:t>Cl</w:t>
      </w:r>
      <w:proofErr w:type="spellEnd"/>
      <w:r w:rsidR="00C90169" w:rsidRPr="007F558F">
        <w:rPr>
          <w:rFonts w:ascii="Times New Roman" w:hAnsi="Times New Roman"/>
          <w:sz w:val="24"/>
          <w:lang w:val="en-GB"/>
        </w:rPr>
        <w:t xml:space="preserve">, Br, I) </w:t>
      </w:r>
      <w:r w:rsidRPr="007F558F">
        <w:rPr>
          <w:rFonts w:ascii="Times New Roman" w:hAnsi="Times New Roman"/>
          <w:sz w:val="24"/>
          <w:lang w:val="en-GB"/>
        </w:rPr>
        <w:t>was carried out</w:t>
      </w:r>
      <w:r w:rsidR="007D75E7" w:rsidRPr="007F558F">
        <w:rPr>
          <w:rFonts w:ascii="Times New Roman" w:hAnsi="Times New Roman"/>
          <w:sz w:val="24"/>
          <w:lang w:val="en-GB"/>
        </w:rPr>
        <w:t xml:space="preserve"> </w:t>
      </w:r>
      <w:r w:rsidRPr="007F558F">
        <w:rPr>
          <w:rFonts w:ascii="Times New Roman" w:hAnsi="Times New Roman"/>
          <w:sz w:val="24"/>
          <w:lang w:val="en-GB"/>
        </w:rPr>
        <w:t xml:space="preserve">at the CCSD level of theory </w:t>
      </w:r>
      <w:r w:rsidR="000B159F" w:rsidRPr="007F558F">
        <w:rPr>
          <w:rFonts w:ascii="Times New Roman" w:hAnsi="Times New Roman"/>
          <w:sz w:val="24"/>
          <w:lang w:val="en-GB"/>
        </w:rPr>
        <w:t xml:space="preserve">with the </w:t>
      </w:r>
      <w:proofErr w:type="spellStart"/>
      <w:r w:rsidR="000B159F" w:rsidRPr="007F558F">
        <w:rPr>
          <w:rFonts w:ascii="Times New Roman" w:hAnsi="Times New Roman"/>
          <w:sz w:val="24"/>
          <w:lang w:val="en-GB"/>
        </w:rPr>
        <w:t>aug</w:t>
      </w:r>
      <w:proofErr w:type="spellEnd"/>
      <w:r w:rsidR="000B159F" w:rsidRPr="007F558F">
        <w:rPr>
          <w:rFonts w:ascii="Times New Roman" w:hAnsi="Times New Roman"/>
          <w:sz w:val="24"/>
          <w:lang w:val="en-GB"/>
        </w:rPr>
        <w:t>-cc-</w:t>
      </w:r>
      <w:proofErr w:type="spellStart"/>
      <w:r w:rsidR="000B159F" w:rsidRPr="007F558F">
        <w:rPr>
          <w:rFonts w:ascii="Times New Roman" w:hAnsi="Times New Roman"/>
          <w:sz w:val="24"/>
          <w:lang w:val="en-GB"/>
        </w:rPr>
        <w:t>pVTZ</w:t>
      </w:r>
      <w:proofErr w:type="spellEnd"/>
      <w:r w:rsidR="000B159F" w:rsidRPr="007F558F">
        <w:rPr>
          <w:rFonts w:ascii="Times New Roman" w:hAnsi="Times New Roman"/>
          <w:sz w:val="24"/>
          <w:lang w:val="en-GB"/>
        </w:rPr>
        <w:t xml:space="preserve"> and </w:t>
      </w:r>
      <w:proofErr w:type="spellStart"/>
      <w:r w:rsidR="000B159F" w:rsidRPr="007F558F">
        <w:rPr>
          <w:rFonts w:ascii="Times New Roman" w:hAnsi="Times New Roman"/>
          <w:sz w:val="24"/>
          <w:lang w:val="en-GB"/>
        </w:rPr>
        <w:t>aug</w:t>
      </w:r>
      <w:proofErr w:type="spellEnd"/>
      <w:r w:rsidR="000B159F" w:rsidRPr="007F558F">
        <w:rPr>
          <w:rFonts w:ascii="Times New Roman" w:hAnsi="Times New Roman"/>
          <w:sz w:val="24"/>
          <w:lang w:val="en-GB"/>
        </w:rPr>
        <w:t>-cc-</w:t>
      </w:r>
      <w:proofErr w:type="spellStart"/>
      <w:r w:rsidR="000B159F" w:rsidRPr="007F558F">
        <w:rPr>
          <w:rFonts w:ascii="Times New Roman" w:hAnsi="Times New Roman"/>
          <w:sz w:val="24"/>
          <w:lang w:val="en-GB"/>
        </w:rPr>
        <w:t>pVQZ</w:t>
      </w:r>
      <w:proofErr w:type="spellEnd"/>
      <w:r w:rsidR="000B159F" w:rsidRPr="007F558F">
        <w:rPr>
          <w:rFonts w:ascii="Times New Roman" w:hAnsi="Times New Roman"/>
          <w:sz w:val="24"/>
          <w:lang w:val="en-GB"/>
        </w:rPr>
        <w:t xml:space="preserve"> basis sets </w:t>
      </w:r>
      <w:r w:rsidRPr="007F558F">
        <w:rPr>
          <w:rFonts w:ascii="Times New Roman" w:hAnsi="Times New Roman"/>
          <w:sz w:val="24"/>
          <w:lang w:val="en-GB"/>
        </w:rPr>
        <w:t>using a parallel version of MOLPRO</w:t>
      </w:r>
      <w:r w:rsidR="00D309AE" w:rsidRPr="007F558F">
        <w:rPr>
          <w:rFonts w:ascii="Times New Roman" w:hAnsi="Times New Roman"/>
          <w:sz w:val="24"/>
          <w:lang w:val="en-GB"/>
        </w:rPr>
        <w:t>.</w:t>
      </w:r>
      <w:r w:rsidR="00715983" w:rsidRPr="007F558F">
        <w:rPr>
          <w:rFonts w:ascii="Times New Roman" w:hAnsi="Times New Roman"/>
          <w:sz w:val="24"/>
          <w:vertAlign w:val="superscript"/>
          <w:lang w:val="en-GB"/>
        </w:rPr>
        <w:t>[</w:t>
      </w:r>
      <w:r w:rsidR="006840A6" w:rsidRPr="007F558F">
        <w:rPr>
          <w:rFonts w:ascii="Times New Roman" w:hAnsi="Times New Roman"/>
          <w:sz w:val="24"/>
          <w:vertAlign w:val="superscript"/>
          <w:lang w:val="en-GB"/>
        </w:rPr>
        <w:t>61</w:t>
      </w:r>
      <w:r w:rsidR="00715983" w:rsidRPr="007F558F">
        <w:rPr>
          <w:rFonts w:ascii="Times New Roman" w:hAnsi="Times New Roman"/>
          <w:sz w:val="24"/>
          <w:vertAlign w:val="superscript"/>
          <w:lang w:val="en-GB"/>
        </w:rPr>
        <w:t>]</w:t>
      </w:r>
      <w:r w:rsidR="00A10EC1" w:rsidRPr="007F558F">
        <w:rPr>
          <w:rFonts w:ascii="Times New Roman" w:hAnsi="Times New Roman"/>
          <w:sz w:val="24"/>
          <w:lang w:val="en-GB"/>
        </w:rPr>
        <w:t xml:space="preserve"> </w:t>
      </w:r>
      <w:r w:rsidR="007D75E7" w:rsidRPr="007F558F">
        <w:rPr>
          <w:rFonts w:ascii="Times New Roman" w:hAnsi="Times New Roman" w:cs="Times New Roman"/>
          <w:sz w:val="24"/>
          <w:szCs w:val="24"/>
          <w:lang w:val="en-US"/>
        </w:rPr>
        <w:t>In general, the CD function</w:t>
      </w:r>
      <w:r w:rsidR="007D75E7" w:rsidRPr="007F558F">
        <w:rPr>
          <w:rFonts w:ascii="Times New Roman" w:hAnsi="Times New Roman" w:cs="Times New Roman"/>
          <w:sz w:val="24"/>
          <w:szCs w:val="24"/>
          <w:vertAlign w:val="superscript"/>
          <w:lang w:val="en-US"/>
        </w:rPr>
        <w:t>[</w:t>
      </w:r>
      <w:r w:rsidR="00D41780" w:rsidRPr="007F558F">
        <w:rPr>
          <w:rFonts w:ascii="Times New Roman" w:hAnsi="Times New Roman" w:cs="Times New Roman"/>
          <w:sz w:val="24"/>
          <w:szCs w:val="24"/>
          <w:vertAlign w:val="superscript"/>
          <w:lang w:val="en-US"/>
        </w:rPr>
        <w:t>22</w:t>
      </w:r>
      <w:r w:rsidR="007D75E7" w:rsidRPr="007F558F">
        <w:rPr>
          <w:rFonts w:ascii="Times New Roman" w:hAnsi="Times New Roman" w:cs="Times New Roman"/>
          <w:sz w:val="24"/>
          <w:szCs w:val="24"/>
          <w:vertAlign w:val="superscript"/>
          <w:lang w:val="en-US"/>
        </w:rPr>
        <w:t>]</w:t>
      </w:r>
      <w:r w:rsidR="007D75E7" w:rsidRPr="007F558F">
        <w:rPr>
          <w:rFonts w:ascii="Times New Roman" w:hAnsi="Times New Roman" w:cs="Times New Roman"/>
          <w:sz w:val="24"/>
          <w:szCs w:val="24"/>
          <w:lang w:val="en-US"/>
        </w:rPr>
        <w:t xml:space="preserve"> relies on the following expression:</w:t>
      </w:r>
    </w:p>
    <w:p w:rsidR="007D75E7" w:rsidRPr="007F558F" w:rsidRDefault="007D75E7" w:rsidP="007D75E7">
      <w:pPr>
        <w:autoSpaceDE w:val="0"/>
        <w:autoSpaceDN w:val="0"/>
        <w:adjustRightInd w:val="0"/>
        <w:spacing w:after="0" w:line="480" w:lineRule="auto"/>
        <w:contextualSpacing/>
        <w:jc w:val="both"/>
        <w:rPr>
          <w:rFonts w:ascii="Times New Roman" w:hAnsi="Times New Roman" w:cs="Times New Roman"/>
          <w:b/>
          <w:sz w:val="24"/>
          <w:szCs w:val="24"/>
          <w:lang w:val="en-US"/>
        </w:rPr>
      </w:pPr>
    </w:p>
    <w:p w:rsidR="007D75E7" w:rsidRPr="007F558F" w:rsidRDefault="007D75E7" w:rsidP="007D75E7">
      <w:pPr>
        <w:spacing w:line="480" w:lineRule="auto"/>
        <w:contextualSpacing/>
        <w:jc w:val="both"/>
        <w:rPr>
          <w:rFonts w:ascii="Symbol" w:hAnsi="Symbol" w:cs="Times New Roman"/>
          <w:sz w:val="24"/>
          <w:szCs w:val="24"/>
          <w:lang w:val="en-US"/>
        </w:rPr>
      </w:pPr>
      <m:oMathPara>
        <m:oMathParaPr>
          <m:jc m:val="right"/>
        </m:oMathParaPr>
        <m:oMath>
          <m:r>
            <m:rPr>
              <m:sty m:val="p"/>
            </m:rPr>
            <w:rPr>
              <w:rFonts w:ascii="Cambria Math" w:hAnsi="Cambria Math" w:cs="Times New Roman"/>
              <w:sz w:val="24"/>
              <w:szCs w:val="24"/>
              <w:lang w:val="en-US"/>
            </w:rPr>
            <m:t>Δ</m:t>
          </m:r>
          <m:r>
            <w:rPr>
              <w:rFonts w:ascii="Cambria Math" w:hAnsi="Cambria Math" w:cs="Times New Roman"/>
              <w:sz w:val="24"/>
              <w:szCs w:val="24"/>
              <w:lang w:val="en-US"/>
            </w:rPr>
            <m:t>q</m:t>
          </m:r>
          <m:d>
            <m:dPr>
              <m:ctrlPr>
                <w:rPr>
                  <w:rFonts w:ascii="Cambria Math" w:hAnsi="Cambria Math" w:cs="Times New Roman"/>
                  <w:i/>
                  <w:sz w:val="24"/>
                  <w:szCs w:val="24"/>
                  <w:lang w:val="en-US"/>
                </w:rPr>
              </m:ctrlPr>
            </m:dPr>
            <m:e>
              <m:r>
                <w:rPr>
                  <w:rFonts w:ascii="Cambria Math" w:hAnsi="Cambria Math" w:cs="Times New Roman"/>
                  <w:sz w:val="24"/>
                  <w:szCs w:val="24"/>
                  <w:lang w:val="en-US"/>
                </w:rPr>
                <m:t>z</m:t>
              </m:r>
            </m:e>
          </m:d>
          <m:r>
            <w:rPr>
              <w:rFonts w:ascii="Cambria Math" w:hAnsi="Cambria Math" w:cs="Times New Roman"/>
              <w:sz w:val="24"/>
              <w:szCs w:val="24"/>
              <w:lang w:val="en-US"/>
            </w:rPr>
            <m:t>=</m:t>
          </m:r>
          <m:nary>
            <m:naryPr>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m:t>
              </m:r>
            </m:sub>
            <m:sup>
              <m:r>
                <w:rPr>
                  <w:rFonts w:ascii="Cambria Math" w:hAnsi="Cambria Math" w:cs="Times New Roman"/>
                  <w:sz w:val="24"/>
                  <w:szCs w:val="24"/>
                  <w:lang w:val="en-US"/>
                </w:rPr>
                <m:t>∞</m:t>
              </m:r>
            </m:sup>
            <m:e>
              <m:r>
                <w:rPr>
                  <w:rFonts w:ascii="Cambria Math" w:hAnsi="Cambria Math" w:cs="Times New Roman"/>
                  <w:sz w:val="24"/>
                  <w:szCs w:val="24"/>
                  <w:lang w:val="en-US"/>
                </w:rPr>
                <m:t>dx</m:t>
              </m:r>
            </m:e>
          </m:nary>
          <m:nary>
            <m:naryPr>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m:t>
              </m:r>
            </m:sub>
            <m:sup>
              <m:r>
                <w:rPr>
                  <w:rFonts w:ascii="Cambria Math" w:hAnsi="Cambria Math" w:cs="Times New Roman"/>
                  <w:sz w:val="24"/>
                  <w:szCs w:val="24"/>
                  <w:lang w:val="en-US"/>
                </w:rPr>
                <m:t>∞</m:t>
              </m:r>
            </m:sup>
            <m:e>
              <m:r>
                <w:rPr>
                  <w:rFonts w:ascii="Cambria Math" w:hAnsi="Cambria Math" w:cs="Times New Roman"/>
                  <w:sz w:val="24"/>
                  <w:szCs w:val="24"/>
                  <w:lang w:val="en-US"/>
                </w:rPr>
                <m:t>dy</m:t>
              </m:r>
            </m:e>
          </m:nary>
          <m:nary>
            <m:naryPr>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m:t>
              </m:r>
            </m:sub>
            <m:sup>
              <m:r>
                <w:rPr>
                  <w:rFonts w:ascii="Cambria Math" w:hAnsi="Cambria Math" w:cs="Times New Roman"/>
                  <w:sz w:val="24"/>
                  <w:szCs w:val="24"/>
                  <w:lang w:val="en-US"/>
                </w:rPr>
                <m:t>∞</m:t>
              </m:r>
            </m:sup>
            <m:e>
              <m:r>
                <m:rPr>
                  <m:sty m:val="p"/>
                </m:rPr>
                <w:rPr>
                  <w:rFonts w:ascii="Cambria Math" w:hAnsi="Cambria Math" w:cs="Times New Roman"/>
                  <w:sz w:val="24"/>
                  <w:szCs w:val="24"/>
                  <w:lang w:val="en-US"/>
                </w:rPr>
                <m:t>Δ</m:t>
              </m:r>
              <m:r>
                <w:rPr>
                  <w:rFonts w:ascii="Cambria Math" w:hAnsi="Cambria Math" w:cs="Times New Roman"/>
                  <w:sz w:val="24"/>
                  <w:szCs w:val="24"/>
                  <w:lang w:val="en-US"/>
                </w:rPr>
                <m:t>ρ</m:t>
              </m:r>
              <m:d>
                <m:dPr>
                  <m:ctrlPr>
                    <w:rPr>
                      <w:rFonts w:ascii="Cambria Math" w:hAnsi="Cambria Math" w:cs="Times New Roman"/>
                      <w:i/>
                      <w:sz w:val="24"/>
                      <w:szCs w:val="24"/>
                      <w:lang w:val="en-US"/>
                    </w:rPr>
                  </m:ctrlPr>
                </m:dPr>
                <m:e>
                  <m:r>
                    <w:rPr>
                      <w:rFonts w:ascii="Cambria Math" w:hAnsi="Cambria Math" w:cs="Times New Roman"/>
                      <w:sz w:val="24"/>
                      <w:szCs w:val="24"/>
                      <w:lang w:val="en-US"/>
                    </w:rPr>
                    <m:t>x,y,</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z</m:t>
                      </m:r>
                    </m:e>
                    <m:sup>
                      <m:r>
                        <w:rPr>
                          <w:rFonts w:ascii="Cambria Math" w:hAnsi="Cambria Math" w:cs="Times New Roman"/>
                          <w:sz w:val="24"/>
                          <w:szCs w:val="24"/>
                          <w:lang w:val="en-US"/>
                        </w:rPr>
                        <m:t>'</m:t>
                      </m:r>
                    </m:sup>
                  </m:sSup>
                </m:e>
              </m:d>
              <m:r>
                <w:rPr>
                  <w:rFonts w:ascii="Cambria Math" w:hAnsi="Cambria Math" w:cs="Times New Roman"/>
                  <w:sz w:val="24"/>
                  <w:szCs w:val="24"/>
                  <w:lang w:val="en-US"/>
                </w:rPr>
                <m:t>d</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z</m:t>
                  </m:r>
                </m:e>
                <m:sup>
                  <m:r>
                    <w:rPr>
                      <w:rFonts w:ascii="Cambria Math" w:hAnsi="Cambria Math" w:cs="Times New Roman"/>
                      <w:sz w:val="24"/>
                      <w:szCs w:val="24"/>
                      <w:lang w:val="en-US"/>
                    </w:rPr>
                    <m:t>'</m:t>
                  </m:r>
                </m:sup>
              </m:sSup>
              <m:r>
                <w:rPr>
                  <w:rFonts w:ascii="Cambria Math" w:hAnsi="Cambria Math" w:cs="Times New Roman"/>
                  <w:sz w:val="24"/>
                  <w:szCs w:val="24"/>
                  <w:lang w:val="en-US"/>
                </w:rPr>
                <m:t xml:space="preserve">                           (1)</m:t>
              </m:r>
            </m:e>
          </m:nary>
        </m:oMath>
      </m:oMathPara>
    </w:p>
    <w:p w:rsidR="007D75E7" w:rsidRPr="007F558F" w:rsidRDefault="007D75E7" w:rsidP="007D75E7">
      <w:pPr>
        <w:spacing w:line="480" w:lineRule="auto"/>
        <w:contextualSpacing/>
        <w:jc w:val="both"/>
        <w:rPr>
          <w:rFonts w:ascii="Symbol" w:hAnsi="Symbol" w:cs="Times New Roman"/>
          <w:sz w:val="24"/>
          <w:szCs w:val="24"/>
          <w:lang w:val="en-US"/>
        </w:rPr>
      </w:pPr>
    </w:p>
    <w:p w:rsidR="00CA7CD6" w:rsidRPr="007F558F" w:rsidRDefault="007D75E7" w:rsidP="00142B25">
      <w:pPr>
        <w:spacing w:line="480" w:lineRule="auto"/>
        <w:jc w:val="both"/>
        <w:rPr>
          <w:rFonts w:ascii="Times New Roman" w:eastAsia="NimbusRomNo9L-Regu" w:hAnsi="Times New Roman" w:cs="Times New Roman"/>
          <w:sz w:val="24"/>
          <w:szCs w:val="24"/>
          <w:lang w:val="en-US"/>
        </w:rPr>
      </w:pPr>
      <m:oMath>
        <m:r>
          <m:rPr>
            <m:sty m:val="p"/>
          </m:rPr>
          <w:rPr>
            <w:rFonts w:ascii="Cambria Math" w:hAnsi="Cambria Math" w:cs="Times New Roman"/>
            <w:sz w:val="24"/>
            <w:szCs w:val="24"/>
            <w:lang w:val="en-US"/>
          </w:rPr>
          <m:t>Δ</m:t>
        </m:r>
        <m:r>
          <w:rPr>
            <w:rFonts w:ascii="Cambria Math" w:hAnsi="Cambria Math" w:cs="Times New Roman"/>
            <w:sz w:val="24"/>
            <w:szCs w:val="24"/>
            <w:lang w:val="en-US"/>
          </w:rPr>
          <m:t>ρ</m:t>
        </m:r>
      </m:oMath>
      <w:r w:rsidRPr="007F558F">
        <w:rPr>
          <w:rFonts w:ascii="Times New Roman" w:hAnsi="Times New Roman" w:cs="Times New Roman"/>
          <w:sz w:val="24"/>
          <w:szCs w:val="24"/>
          <w:lang w:val="en-US"/>
        </w:rPr>
        <w:t xml:space="preserve"> being the difference between the electron density of the complex, and that of the isolated constituting fragments, placed at their positions in the complex. At each point along </w:t>
      </w:r>
      <w:r w:rsidRPr="007F558F">
        <w:rPr>
          <w:rFonts w:ascii="Times New Roman" w:hAnsi="Times New Roman" w:cs="Times New Roman"/>
          <w:i/>
          <w:sz w:val="24"/>
          <w:szCs w:val="24"/>
          <w:lang w:val="en-US"/>
        </w:rPr>
        <w:t>z</w:t>
      </w:r>
      <w:r w:rsidRPr="007F558F">
        <w:rPr>
          <w:rFonts w:ascii="Times New Roman" w:hAnsi="Times New Roman" w:cs="Times New Roman"/>
          <w:sz w:val="24"/>
          <w:szCs w:val="24"/>
          <w:lang w:val="en-US"/>
        </w:rPr>
        <w:t xml:space="preserve"> (identified here, in particular, as the X-H-Ng or H-X-Ng axis, </w:t>
      </w:r>
      <w:r w:rsidRPr="007F558F">
        <w:rPr>
          <w:rFonts w:ascii="Times New Roman" w:hAnsi="Times New Roman" w:cs="Times New Roman"/>
          <w:i/>
          <w:sz w:val="24"/>
          <w:szCs w:val="24"/>
          <w:lang w:val="en-US"/>
        </w:rPr>
        <w:t>vide infra</w:t>
      </w:r>
      <w:r w:rsidRPr="007F558F">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Δ</m:t>
        </m:r>
        <m:r>
          <w:rPr>
            <w:rFonts w:ascii="Cambria Math" w:hAnsi="Cambria Math" w:cs="Times New Roman"/>
            <w:sz w:val="24"/>
            <w:szCs w:val="24"/>
            <w:lang w:val="en-US"/>
          </w:rPr>
          <m:t>q</m:t>
        </m:r>
      </m:oMath>
      <w:r w:rsidRPr="007F558F">
        <w:rPr>
          <w:rFonts w:ascii="Times New Roman" w:hAnsi="Times New Roman" w:cs="Times New Roman"/>
          <w:sz w:val="24"/>
          <w:szCs w:val="24"/>
          <w:lang w:val="en-US"/>
        </w:rPr>
        <w:t xml:space="preserve"> measures the net electron charge that, upon formation of the complex, flows from right to left across the plane perpendicular to </w:t>
      </w:r>
      <w:r w:rsidRPr="007F558F">
        <w:rPr>
          <w:rFonts w:ascii="Times New Roman" w:hAnsi="Times New Roman" w:cs="Times New Roman"/>
          <w:i/>
          <w:sz w:val="24"/>
          <w:szCs w:val="24"/>
          <w:lang w:val="en-US"/>
        </w:rPr>
        <w:t>z</w:t>
      </w:r>
      <w:r w:rsidRPr="007F558F">
        <w:rPr>
          <w:rFonts w:ascii="Times New Roman" w:hAnsi="Times New Roman" w:cs="Times New Roman"/>
          <w:sz w:val="24"/>
          <w:szCs w:val="24"/>
          <w:lang w:val="en-US"/>
        </w:rPr>
        <w:t xml:space="preserve">. Thus, a negative </w:t>
      </w:r>
      <m:oMath>
        <m:r>
          <m:rPr>
            <m:sty m:val="p"/>
          </m:rPr>
          <w:rPr>
            <w:rFonts w:ascii="Cambria Math" w:hAnsi="Cambria Math" w:cs="Times New Roman"/>
            <w:sz w:val="24"/>
            <w:szCs w:val="24"/>
            <w:lang w:val="en-US"/>
          </w:rPr>
          <m:t>Δ</m:t>
        </m:r>
        <m:r>
          <w:rPr>
            <w:rFonts w:ascii="Cambria Math" w:hAnsi="Cambria Math" w:cs="Times New Roman"/>
            <w:sz w:val="24"/>
            <w:szCs w:val="24"/>
            <w:lang w:val="en-US"/>
          </w:rPr>
          <m:t>q</m:t>
        </m:r>
      </m:oMath>
      <w:r w:rsidRPr="007F558F">
        <w:rPr>
          <w:rFonts w:ascii="Times New Roman" w:hAnsi="Times New Roman" w:cs="Times New Roman"/>
          <w:sz w:val="24"/>
          <w:szCs w:val="24"/>
          <w:lang w:val="en-US"/>
        </w:rPr>
        <w:t xml:space="preserve"> corresponds to a flux of charge from left to right. </w:t>
      </w:r>
      <w:r w:rsidRPr="007F558F">
        <w:rPr>
          <w:rFonts w:ascii="Times New Roman" w:eastAsia="NimbusRomNo9L-Regu" w:hAnsi="Times New Roman" w:cs="Times New Roman"/>
          <w:sz w:val="24"/>
          <w:szCs w:val="24"/>
          <w:lang w:val="en-US"/>
        </w:rPr>
        <w:t xml:space="preserve">This provides a concise, but insightful snapshot, of the whole electron cloud rearrangement arising as the consequence of the intermolecular potential effect. The evaluation of </w:t>
      </w:r>
      <m:oMath>
        <m:r>
          <m:rPr>
            <m:sty m:val="p"/>
          </m:rPr>
          <w:rPr>
            <w:rFonts w:ascii="Cambria Math" w:hAnsi="Cambria Math" w:cs="Times New Roman"/>
            <w:sz w:val="24"/>
            <w:szCs w:val="24"/>
            <w:lang w:val="en-US"/>
          </w:rPr>
          <m:t>Δ</m:t>
        </m:r>
        <m:r>
          <w:rPr>
            <w:rFonts w:ascii="Cambria Math" w:hAnsi="Cambria Math" w:cs="Times New Roman"/>
            <w:sz w:val="24"/>
            <w:szCs w:val="24"/>
            <w:lang w:val="en-US"/>
          </w:rPr>
          <m:t>q</m:t>
        </m:r>
        <m:d>
          <m:dPr>
            <m:ctrlPr>
              <w:rPr>
                <w:rFonts w:ascii="Cambria Math" w:hAnsi="Cambria Math" w:cs="Times New Roman"/>
                <w:i/>
                <w:sz w:val="24"/>
                <w:szCs w:val="24"/>
                <w:lang w:val="en-US"/>
              </w:rPr>
            </m:ctrlPr>
          </m:dPr>
          <m:e>
            <m:r>
              <w:rPr>
                <w:rFonts w:ascii="Cambria Math" w:hAnsi="Cambria Math" w:cs="Times New Roman"/>
                <w:sz w:val="24"/>
                <w:szCs w:val="24"/>
                <w:lang w:val="en-US"/>
              </w:rPr>
              <m:t>z</m:t>
            </m:r>
          </m:e>
        </m:d>
      </m:oMath>
      <w:r w:rsidRPr="007F558F">
        <w:rPr>
          <w:rFonts w:ascii="Times New Roman" w:eastAsia="NimbusRomNo9L-Regu" w:hAnsi="Times New Roman" w:cs="Times New Roman"/>
          <w:sz w:val="24"/>
          <w:szCs w:val="24"/>
          <w:lang w:val="en-US"/>
        </w:rPr>
        <w:t xml:space="preserve"> along an axis joining the two interacting species is immediately helpful for a qualitative assessment of occurrence and extent of CT. In particular, the curve obviously suggests CT when it is appreciably different from zero, and it does not change sign in the region between the fragments. On the other hand, the CT may be uncertain (both in magnitude and direction) if the curve crosses zero in the same region. When the CT takes place, it is convenient to come up with a definite numerical estimate, which can be done by taking the value of the CD curve at a specific point between the fragments. According to our previous studies,</w:t>
      </w:r>
      <w:r w:rsidRPr="007F558F">
        <w:rPr>
          <w:rFonts w:ascii="Times New Roman" w:eastAsia="NimbusRomNo9L-Regu" w:hAnsi="Times New Roman" w:cs="Times New Roman"/>
          <w:sz w:val="24"/>
          <w:szCs w:val="24"/>
          <w:vertAlign w:val="superscript"/>
          <w:lang w:val="en-US"/>
        </w:rPr>
        <w:t>[</w:t>
      </w:r>
      <w:r w:rsidR="000561D6" w:rsidRPr="007F558F">
        <w:rPr>
          <w:rFonts w:ascii="Times New Roman" w:eastAsia="NimbusRomNo9L-Regu" w:hAnsi="Times New Roman" w:cs="Times New Roman"/>
          <w:sz w:val="24"/>
          <w:szCs w:val="24"/>
          <w:vertAlign w:val="superscript"/>
          <w:lang w:val="en-US"/>
        </w:rPr>
        <w:t>14-21</w:t>
      </w:r>
      <w:r w:rsidRPr="007F558F">
        <w:rPr>
          <w:rFonts w:ascii="Times New Roman" w:eastAsia="NimbusRomNo9L-Regu" w:hAnsi="Times New Roman" w:cs="Times New Roman"/>
          <w:sz w:val="24"/>
          <w:szCs w:val="24"/>
          <w:vertAlign w:val="superscript"/>
          <w:lang w:val="en-US"/>
        </w:rPr>
        <w:t>,</w:t>
      </w:r>
      <w:r w:rsidR="006840A6" w:rsidRPr="007F558F">
        <w:rPr>
          <w:rFonts w:ascii="Times New Roman" w:eastAsia="NimbusRomNo9L-Regu" w:hAnsi="Times New Roman" w:cs="Times New Roman"/>
          <w:sz w:val="24"/>
          <w:szCs w:val="24"/>
          <w:vertAlign w:val="superscript"/>
          <w:lang w:val="en-US"/>
        </w:rPr>
        <w:t>62,63</w:t>
      </w:r>
      <w:r w:rsidRPr="007F558F">
        <w:rPr>
          <w:rFonts w:ascii="Times New Roman" w:eastAsia="NimbusRomNo9L-Regu" w:hAnsi="Times New Roman" w:cs="Times New Roman"/>
          <w:sz w:val="24"/>
          <w:szCs w:val="24"/>
          <w:vertAlign w:val="superscript"/>
          <w:lang w:val="en-US"/>
        </w:rPr>
        <w:t>]</w:t>
      </w:r>
      <w:r w:rsidRPr="007F558F">
        <w:rPr>
          <w:rFonts w:ascii="Times New Roman" w:eastAsia="NimbusRomNo9L-Regu" w:hAnsi="Times New Roman" w:cs="Times New Roman"/>
          <w:sz w:val="24"/>
          <w:szCs w:val="24"/>
          <w:lang w:val="en-US"/>
        </w:rPr>
        <w:t xml:space="preserve"> we choose to separate the fragments and to extract the CT at the so-called </w:t>
      </w:r>
      <w:proofErr w:type="spellStart"/>
      <w:r w:rsidRPr="007F558F">
        <w:rPr>
          <w:rFonts w:ascii="Times New Roman" w:eastAsia="NimbusRomNo9L-Regu" w:hAnsi="Times New Roman" w:cs="Times New Roman"/>
          <w:sz w:val="24"/>
          <w:szCs w:val="24"/>
          <w:lang w:val="en-US"/>
        </w:rPr>
        <w:t>isodensity</w:t>
      </w:r>
      <w:proofErr w:type="spellEnd"/>
      <w:r w:rsidRPr="007F558F">
        <w:rPr>
          <w:rFonts w:ascii="Times New Roman" w:eastAsia="NimbusRomNo9L-Regu" w:hAnsi="Times New Roman" w:cs="Times New Roman"/>
          <w:sz w:val="24"/>
          <w:szCs w:val="24"/>
          <w:lang w:val="en-US"/>
        </w:rPr>
        <w:t xml:space="preserve"> boundary, </w:t>
      </w:r>
      <w:r w:rsidRPr="007F558F">
        <w:rPr>
          <w:rFonts w:ascii="Times New Roman" w:eastAsia="NimbusRomNo9L-Regu" w:hAnsi="Times New Roman" w:cs="Times New Roman"/>
          <w:i/>
          <w:sz w:val="24"/>
          <w:szCs w:val="24"/>
          <w:lang w:val="en-US"/>
        </w:rPr>
        <w:t>i.e.</w:t>
      </w:r>
      <w:r w:rsidRPr="007F558F">
        <w:rPr>
          <w:rFonts w:ascii="Times New Roman" w:eastAsia="NimbusRomNo9L-Regu" w:hAnsi="Times New Roman" w:cs="Times New Roman"/>
          <w:sz w:val="24"/>
          <w:szCs w:val="24"/>
          <w:lang w:val="en-US"/>
        </w:rPr>
        <w:t xml:space="preserve"> at the point along </w:t>
      </w:r>
      <w:r w:rsidRPr="007F558F">
        <w:rPr>
          <w:rFonts w:ascii="Times New Roman" w:eastAsia="NimbusRomNo9L-Regu" w:hAnsi="Times New Roman" w:cs="Times New Roman"/>
          <w:i/>
          <w:sz w:val="24"/>
          <w:szCs w:val="24"/>
          <w:lang w:val="en-US"/>
        </w:rPr>
        <w:t>z</w:t>
      </w:r>
      <w:r w:rsidRPr="007F558F">
        <w:rPr>
          <w:rFonts w:ascii="Times New Roman" w:eastAsia="NimbusRomNo9L-Regu" w:hAnsi="Times New Roman" w:cs="Times New Roman"/>
          <w:sz w:val="24"/>
          <w:szCs w:val="24"/>
          <w:lang w:val="en-US"/>
        </w:rPr>
        <w:t xml:space="preserve"> where the electron densities of the non-interacting fragments become equal.</w:t>
      </w:r>
    </w:p>
    <w:p w:rsidR="00A63701" w:rsidRPr="007F558F" w:rsidRDefault="00A63701" w:rsidP="00142B25">
      <w:pPr>
        <w:spacing w:line="480" w:lineRule="auto"/>
        <w:jc w:val="both"/>
        <w:rPr>
          <w:rFonts w:ascii="Times New Roman" w:eastAsia="NimbusRomNo9L-Regu" w:hAnsi="Times New Roman" w:cs="Times New Roman"/>
          <w:sz w:val="24"/>
          <w:szCs w:val="24"/>
          <w:lang w:val="en-US"/>
        </w:rPr>
      </w:pPr>
    </w:p>
    <w:p w:rsidR="00142B25" w:rsidRPr="007F558F" w:rsidRDefault="00CE68D8" w:rsidP="00142B25">
      <w:pPr>
        <w:spacing w:line="480" w:lineRule="auto"/>
        <w:jc w:val="both"/>
        <w:rPr>
          <w:rFonts w:ascii="Times New Roman" w:eastAsia="NimbusRomNo9L-Regu" w:hAnsi="Times New Roman" w:cs="Times New Roman"/>
          <w:b/>
          <w:sz w:val="28"/>
          <w:szCs w:val="28"/>
          <w:lang w:val="en-US"/>
        </w:rPr>
      </w:pPr>
      <w:r w:rsidRPr="007F558F">
        <w:rPr>
          <w:rFonts w:ascii="Times New Roman" w:eastAsia="NimbusRomNo9L-Regu" w:hAnsi="Times New Roman" w:cs="Times New Roman"/>
          <w:b/>
          <w:sz w:val="28"/>
          <w:szCs w:val="28"/>
          <w:lang w:val="en-US"/>
        </w:rPr>
        <w:t xml:space="preserve">The analysis of the </w:t>
      </w:r>
      <w:r w:rsidRPr="007F558F">
        <w:rPr>
          <w:rFonts w:ascii="Times New Roman" w:eastAsia="NimbusRomNo9L-Regu" w:hAnsi="Times New Roman" w:cs="Times New Roman"/>
          <w:b/>
          <w:i/>
          <w:sz w:val="28"/>
          <w:szCs w:val="28"/>
          <w:lang w:val="en-US"/>
        </w:rPr>
        <w:t>H</w:t>
      </w:r>
      <w:r w:rsidRPr="007F558F">
        <w:rPr>
          <w:rFonts w:ascii="Times New Roman" w:eastAsia="NimbusRomNo9L-Regu" w:hAnsi="Times New Roman" w:cs="Times New Roman"/>
          <w:b/>
          <w:sz w:val="28"/>
          <w:szCs w:val="28"/>
          <w:lang w:val="en-US"/>
        </w:rPr>
        <w:t>(</w:t>
      </w:r>
      <w:r w:rsidRPr="007F558F">
        <w:rPr>
          <w:rFonts w:ascii="Times New Roman" w:eastAsia="NimbusRomNo9L-Regu" w:hAnsi="Times New Roman" w:cs="Times New Roman"/>
          <w:b/>
          <w:i/>
          <w:sz w:val="28"/>
          <w:szCs w:val="28"/>
          <w:lang w:val="en-US"/>
        </w:rPr>
        <w:t>r</w:t>
      </w:r>
      <w:r w:rsidRPr="007F558F">
        <w:rPr>
          <w:rFonts w:ascii="Times New Roman" w:eastAsia="NimbusRomNo9L-Regu" w:hAnsi="Times New Roman" w:cs="Times New Roman"/>
          <w:b/>
          <w:sz w:val="28"/>
          <w:szCs w:val="28"/>
          <w:lang w:val="en-US"/>
        </w:rPr>
        <w:t>)</w:t>
      </w:r>
    </w:p>
    <w:p w:rsidR="0076006E" w:rsidRPr="007F558F" w:rsidRDefault="0076006E" w:rsidP="0076006E">
      <w:pPr>
        <w:autoSpaceDE w:val="0"/>
        <w:autoSpaceDN w:val="0"/>
        <w:adjustRightInd w:val="0"/>
        <w:spacing w:after="0" w:line="480" w:lineRule="auto"/>
        <w:contextualSpacing/>
        <w:jc w:val="both"/>
        <w:rPr>
          <w:rFonts w:ascii="Times New Roman" w:hAnsi="Times New Roman" w:cs="Times New Roman"/>
          <w:sz w:val="24"/>
          <w:szCs w:val="24"/>
          <w:highlight w:val="yellow"/>
          <w:lang w:val="en-US"/>
        </w:rPr>
      </w:pPr>
    </w:p>
    <w:p w:rsidR="0076006E" w:rsidRPr="007F558F" w:rsidRDefault="00CE68D8" w:rsidP="00FB4255">
      <w:pPr>
        <w:autoSpaceDE w:val="0"/>
        <w:autoSpaceDN w:val="0"/>
        <w:adjustRightInd w:val="0"/>
        <w:spacing w:after="0" w:line="480" w:lineRule="auto"/>
        <w:contextualSpacing/>
        <w:jc w:val="both"/>
        <w:rPr>
          <w:rFonts w:ascii="Times New Roman" w:hAnsi="Times New Roman"/>
          <w:bCs/>
          <w:sz w:val="24"/>
          <w:szCs w:val="24"/>
          <w:lang w:val="en-GB"/>
        </w:rPr>
      </w:pPr>
      <w:r w:rsidRPr="007F558F">
        <w:rPr>
          <w:rFonts w:ascii="Times New Roman" w:hAnsi="Times New Roman" w:cs="Times New Roman"/>
          <w:sz w:val="24"/>
          <w:szCs w:val="24"/>
          <w:lang w:val="en-US"/>
        </w:rPr>
        <w:t xml:space="preserve">The </w:t>
      </w:r>
      <w:r w:rsidRPr="007F558F">
        <w:rPr>
          <w:rFonts w:ascii="Times New Roman" w:hAnsi="Times New Roman" w:cs="Times New Roman"/>
          <w:i/>
          <w:sz w:val="24"/>
          <w:szCs w:val="24"/>
          <w:lang w:val="en-US"/>
        </w:rPr>
        <w:t>H</w:t>
      </w:r>
      <w:r w:rsidRPr="007F558F">
        <w:rPr>
          <w:rFonts w:ascii="Times New Roman" w:hAnsi="Times New Roman" w:cs="Times New Roman"/>
          <w:sz w:val="24"/>
          <w:szCs w:val="24"/>
          <w:lang w:val="en-US"/>
        </w:rPr>
        <w:t>(</w:t>
      </w:r>
      <w:r w:rsidRPr="007F558F">
        <w:rPr>
          <w:rFonts w:ascii="Times New Roman" w:hAnsi="Times New Roman" w:cs="Times New Roman"/>
          <w:b/>
          <w:i/>
          <w:sz w:val="24"/>
          <w:szCs w:val="24"/>
          <w:lang w:val="en-US"/>
        </w:rPr>
        <w:t>r</w:t>
      </w:r>
      <w:r w:rsidRPr="007F558F">
        <w:rPr>
          <w:rFonts w:ascii="Times New Roman" w:hAnsi="Times New Roman" w:cs="Times New Roman"/>
          <w:sz w:val="24"/>
          <w:szCs w:val="24"/>
          <w:lang w:val="en-US"/>
        </w:rPr>
        <w:t>)</w:t>
      </w:r>
      <w:r w:rsidRPr="007F558F">
        <w:rPr>
          <w:rFonts w:ascii="Times New Roman" w:hAnsi="Times New Roman"/>
          <w:sz w:val="24"/>
          <w:szCs w:val="24"/>
          <w:lang w:val="en-US"/>
        </w:rPr>
        <w:t xml:space="preserve"> is the sum of the kinetic energy density </w:t>
      </w:r>
      <w:r w:rsidRPr="007F558F">
        <w:rPr>
          <w:rFonts w:ascii="Times New Roman" w:hAnsi="Times New Roman"/>
          <w:i/>
          <w:sz w:val="24"/>
          <w:szCs w:val="24"/>
          <w:lang w:val="en-US"/>
        </w:rPr>
        <w:t>G</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and the potential energy density </w:t>
      </w:r>
      <w:r w:rsidRPr="007F558F">
        <w:rPr>
          <w:rFonts w:ascii="Times New Roman" w:hAnsi="Times New Roman"/>
          <w:i/>
          <w:sz w:val="24"/>
          <w:szCs w:val="24"/>
          <w:lang w:val="en-US"/>
        </w:rPr>
        <w:t>V</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w:t>
      </w:r>
      <w:r w:rsidRPr="007F558F">
        <w:rPr>
          <w:rFonts w:ascii="Times New Roman" w:hAnsi="Times New Roman" w:cs="Times New Roman"/>
          <w:sz w:val="24"/>
          <w:szCs w:val="24"/>
          <w:lang w:val="en-US"/>
        </w:rPr>
        <w:t xml:space="preserve">The </w:t>
      </w:r>
      <w:r w:rsidRPr="007F558F">
        <w:rPr>
          <w:rFonts w:ascii="Times New Roman" w:hAnsi="Times New Roman"/>
          <w:sz w:val="24"/>
          <w:szCs w:val="24"/>
          <w:lang w:val="en-US"/>
        </w:rPr>
        <w:t>former</w:t>
      </w:r>
      <w:r w:rsidRPr="007F558F">
        <w:rPr>
          <w:rFonts w:ascii="Times New Roman" w:hAnsi="Times New Roman" w:cs="Times New Roman"/>
          <w:sz w:val="24"/>
          <w:szCs w:val="24"/>
          <w:lang w:val="en-US"/>
        </w:rPr>
        <w:t xml:space="preserve"> is always positive, and the latter is always negative.</w:t>
      </w:r>
      <w:r w:rsidRPr="007F558F">
        <w:rPr>
          <w:rFonts w:ascii="Times New Roman" w:hAnsi="Times New Roman"/>
          <w:sz w:val="24"/>
          <w:szCs w:val="24"/>
          <w:lang w:val="en-US"/>
        </w:rPr>
        <w:t xml:space="preserve"> Thus, at variance with the </w:t>
      </w:r>
      <w:r w:rsidRPr="007F558F">
        <w:rPr>
          <w:rFonts w:ascii="Times New Roman" w:hAnsi="Times New Roman" w:cs="Times New Roman"/>
          <w:i/>
          <w:sz w:val="24"/>
          <w:szCs w:val="24"/>
          <w:lang w:val="en-US"/>
        </w:rPr>
        <w:t>ρ</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that is invariably positive</w:t>
      </w:r>
      <w:r w:rsidRPr="007F558F">
        <w:rPr>
          <w:rFonts w:ascii="Times New Roman" w:hAnsi="Times New Roman" w:cs="Times New Roman"/>
          <w:i/>
          <w:sz w:val="24"/>
          <w:szCs w:val="24"/>
          <w:lang w:val="en-US"/>
        </w:rPr>
        <w:t xml:space="preserve">, </w:t>
      </w:r>
      <w:r w:rsidRPr="007F558F">
        <w:rPr>
          <w:rFonts w:ascii="Times New Roman" w:hAnsi="Times New Roman" w:cs="Times New Roman"/>
          <w:sz w:val="24"/>
          <w:szCs w:val="24"/>
          <w:lang w:val="en-US"/>
        </w:rPr>
        <w:t xml:space="preserve">the </w:t>
      </w:r>
      <w:r w:rsidRPr="007F558F">
        <w:rPr>
          <w:rFonts w:ascii="Times New Roman" w:hAnsi="Times New Roman" w:cs="Times New Roman"/>
          <w:i/>
          <w:sz w:val="24"/>
          <w:szCs w:val="24"/>
          <w:lang w:val="en-US"/>
        </w:rPr>
        <w:t>H</w:t>
      </w:r>
      <w:r w:rsidRPr="007F558F">
        <w:rPr>
          <w:rFonts w:ascii="Times New Roman" w:hAnsi="Times New Roman" w:cs="Times New Roman"/>
          <w:sz w:val="24"/>
          <w:szCs w:val="24"/>
          <w:lang w:val="en-US"/>
        </w:rPr>
        <w:t>(</w:t>
      </w:r>
      <w:r w:rsidRPr="007F558F">
        <w:rPr>
          <w:rFonts w:ascii="Times New Roman" w:hAnsi="Times New Roman" w:cs="Times New Roman"/>
          <w:b/>
          <w:i/>
          <w:sz w:val="24"/>
          <w:szCs w:val="24"/>
          <w:lang w:val="en-US"/>
        </w:rPr>
        <w:t>r</w:t>
      </w:r>
      <w:r w:rsidRPr="007F558F">
        <w:rPr>
          <w:rFonts w:ascii="Times New Roman" w:hAnsi="Times New Roman" w:cs="Times New Roman"/>
          <w:sz w:val="24"/>
          <w:szCs w:val="24"/>
          <w:lang w:val="en-US"/>
        </w:rPr>
        <w:t xml:space="preserve">) may be positive, negative, or null. In particular, in </w:t>
      </w:r>
      <w:r w:rsidRPr="007F558F">
        <w:rPr>
          <w:rFonts w:ascii="Times New Roman" w:hAnsi="Times New Roman"/>
          <w:sz w:val="24"/>
          <w:szCs w:val="24"/>
          <w:lang w:val="en-US"/>
        </w:rPr>
        <w:t xml:space="preserve">the inner atomic regions, </w:t>
      </w:r>
      <w:r w:rsidRPr="007F558F">
        <w:rPr>
          <w:rFonts w:ascii="Times New Roman" w:hAnsi="Times New Roman"/>
          <w:i/>
          <w:sz w:val="24"/>
          <w:szCs w:val="24"/>
          <w:lang w:val="en-US"/>
        </w:rPr>
        <w:t>G</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w:t>
      </w:r>
      <w:r w:rsidRPr="007F558F">
        <w:rPr>
          <w:rFonts w:ascii="Times New Roman" w:hAnsi="Times New Roman" w:cs="Times New Roman"/>
          <w:sz w:val="24"/>
          <w:szCs w:val="24"/>
          <w:lang w:val="en-US"/>
        </w:rPr>
        <w:t xml:space="preserve"> is, typically, lower than |</w:t>
      </w:r>
      <w:r w:rsidRPr="007F558F">
        <w:rPr>
          <w:rFonts w:ascii="Times New Roman" w:hAnsi="Times New Roman"/>
          <w:i/>
          <w:sz w:val="24"/>
          <w:szCs w:val="24"/>
          <w:lang w:val="en-US"/>
        </w:rPr>
        <w:t>V</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w:t>
      </w:r>
      <w:r w:rsidRPr="007F558F">
        <w:rPr>
          <w:rFonts w:ascii="Times New Roman" w:hAnsi="Times New Roman" w:cs="Times New Roman"/>
          <w:sz w:val="24"/>
          <w:szCs w:val="24"/>
          <w:lang w:val="en-US"/>
        </w:rPr>
        <w:t xml:space="preserve">|, and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is negative. On the other hand, in the outer atomic regions, </w:t>
      </w:r>
      <w:r w:rsidRPr="007F558F">
        <w:rPr>
          <w:rFonts w:ascii="Times New Roman" w:hAnsi="Times New Roman"/>
          <w:i/>
          <w:sz w:val="24"/>
          <w:szCs w:val="24"/>
          <w:lang w:val="en-US"/>
        </w:rPr>
        <w:t>G</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w:t>
      </w:r>
      <w:r w:rsidRPr="007F558F">
        <w:rPr>
          <w:rFonts w:ascii="Times New Roman" w:hAnsi="Times New Roman" w:cs="Times New Roman"/>
          <w:sz w:val="24"/>
          <w:szCs w:val="24"/>
          <w:lang w:val="en-US"/>
        </w:rPr>
        <w:t xml:space="preserve"> is, typically, higher than |</w:t>
      </w:r>
      <w:r w:rsidRPr="007F558F">
        <w:rPr>
          <w:rFonts w:ascii="Times New Roman" w:hAnsi="Times New Roman"/>
          <w:i/>
          <w:sz w:val="24"/>
          <w:szCs w:val="24"/>
          <w:lang w:val="en-US"/>
        </w:rPr>
        <w:t>V</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w:t>
      </w:r>
      <w:r w:rsidRPr="007F558F">
        <w:rPr>
          <w:rFonts w:ascii="Times New Roman" w:hAnsi="Times New Roman" w:cs="Times New Roman"/>
          <w:sz w:val="24"/>
          <w:szCs w:val="24"/>
          <w:lang w:val="en-US"/>
        </w:rPr>
        <w:t xml:space="preserve">|, and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is positive. T</w:t>
      </w:r>
      <w:r w:rsidRPr="007F558F">
        <w:rPr>
          <w:rFonts w:ascii="Times New Roman" w:hAnsi="Times New Roman"/>
          <w:sz w:val="24"/>
          <w:szCs w:val="24"/>
          <w:lang w:val="en-GB"/>
        </w:rPr>
        <w:t xml:space="preserve">he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is also minimum (most negative) at the nucleus, and progressively increases (sometimes being locally null or positive), until becoming definitely null at a distance, indicated here as </w:t>
      </w:r>
      <w:r w:rsidRPr="007F558F">
        <w:rPr>
          <w:rFonts w:ascii="Times New Roman" w:hAnsi="Times New Roman"/>
          <w:i/>
          <w:sz w:val="24"/>
          <w:szCs w:val="24"/>
          <w:lang w:val="en-US"/>
        </w:rPr>
        <w:t>R</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 xml:space="preserve">, that is typical of each atom. For </w:t>
      </w:r>
      <w:r w:rsidRPr="007F558F">
        <w:rPr>
          <w:rFonts w:ascii="Times New Roman" w:hAnsi="Times New Roman"/>
          <w:i/>
          <w:sz w:val="24"/>
          <w:szCs w:val="24"/>
          <w:lang w:val="en-US"/>
        </w:rPr>
        <w:t>R</w:t>
      </w:r>
      <w:r w:rsidRPr="007F558F">
        <w:rPr>
          <w:rFonts w:ascii="Times New Roman" w:hAnsi="Times New Roman"/>
          <w:sz w:val="24"/>
          <w:szCs w:val="24"/>
          <w:lang w:val="en-US"/>
        </w:rPr>
        <w:t xml:space="preserve"> &gt; </w:t>
      </w:r>
      <w:r w:rsidRPr="007F558F">
        <w:rPr>
          <w:rFonts w:ascii="Times New Roman" w:hAnsi="Times New Roman"/>
          <w:i/>
          <w:sz w:val="24"/>
          <w:szCs w:val="24"/>
          <w:lang w:val="en-US"/>
        </w:rPr>
        <w:t>R</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 xml:space="preserve">, the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is positive, and becomes vanishingly small at the largest distances, passing through a point of maximum. In essence, as best discussed in our previous study,</w:t>
      </w:r>
      <w:r w:rsidRPr="007F558F">
        <w:rPr>
          <w:rFonts w:ascii="Times New Roman" w:hAnsi="Times New Roman"/>
          <w:sz w:val="24"/>
          <w:szCs w:val="24"/>
          <w:vertAlign w:val="superscript"/>
          <w:lang w:val="en-US"/>
        </w:rPr>
        <w:t>[</w:t>
      </w:r>
      <w:r w:rsidR="006C0ADC" w:rsidRPr="007F558F">
        <w:rPr>
          <w:rFonts w:ascii="Times New Roman" w:hAnsi="Times New Roman"/>
          <w:sz w:val="24"/>
          <w:szCs w:val="24"/>
          <w:vertAlign w:val="superscript"/>
          <w:lang w:val="en-US"/>
        </w:rPr>
        <w:t>25</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 xml:space="preserve"> </w:t>
      </w:r>
      <w:r w:rsidRPr="007F558F">
        <w:rPr>
          <w:rFonts w:ascii="Times New Roman" w:hAnsi="Times New Roman" w:cs="Times New Roman"/>
          <w:sz w:val="24"/>
          <w:szCs w:val="24"/>
          <w:lang w:val="en-US"/>
        </w:rPr>
        <w:t xml:space="preserve">the </w:t>
      </w:r>
      <w:r w:rsidRPr="007F558F">
        <w:rPr>
          <w:rFonts w:ascii="Times New Roman" w:hAnsi="Times New Roman" w:cs="Times New Roman"/>
          <w:i/>
          <w:sz w:val="24"/>
          <w:szCs w:val="24"/>
          <w:lang w:val="en-US"/>
        </w:rPr>
        <w:t>H</w:t>
      </w:r>
      <w:r w:rsidRPr="007F558F">
        <w:rPr>
          <w:rFonts w:ascii="Times New Roman" w:hAnsi="Times New Roman" w:cs="Times New Roman"/>
          <w:sz w:val="24"/>
          <w:szCs w:val="24"/>
          <w:lang w:val="en-US"/>
        </w:rPr>
        <w:t>(</w:t>
      </w:r>
      <w:r w:rsidRPr="007F558F">
        <w:rPr>
          <w:rFonts w:ascii="Times New Roman" w:hAnsi="Times New Roman" w:cs="Times New Roman"/>
          <w:b/>
          <w:i/>
          <w:sz w:val="24"/>
          <w:szCs w:val="24"/>
          <w:lang w:val="en-US"/>
        </w:rPr>
        <w:t>r</w:t>
      </w:r>
      <w:r w:rsidRPr="007F558F">
        <w:rPr>
          <w:rFonts w:ascii="Times New Roman" w:hAnsi="Times New Roman" w:cs="Times New Roman"/>
          <w:sz w:val="24"/>
          <w:szCs w:val="24"/>
          <w:lang w:val="en-US"/>
        </w:rPr>
        <w:t xml:space="preserve">) </w:t>
      </w:r>
      <w:r w:rsidRPr="007F558F">
        <w:rPr>
          <w:rFonts w:ascii="Times New Roman" w:hAnsi="Times New Roman"/>
          <w:sz w:val="24"/>
          <w:szCs w:val="24"/>
          <w:lang w:val="en-US"/>
        </w:rPr>
        <w:t xml:space="preserve">partitions the atomic space in two well-recognizable regions, namely an inner one of negative values [that sometimes encloses tiny inner sub-region(s) of positive values], indicated here as </w:t>
      </w:r>
      <w:r w:rsidRPr="007F558F">
        <w:rPr>
          <w:rFonts w:ascii="Times New Roman" w:hAnsi="Times New Roman"/>
          <w:i/>
          <w:sz w:val="24"/>
          <w:szCs w:val="24"/>
          <w:lang w:val="en-GB"/>
        </w:rPr>
        <w:t>H</w:t>
      </w:r>
      <w:r w:rsidRPr="007F558F">
        <w:rPr>
          <w:rFonts w:ascii="Times New Roman" w:hAnsi="Times New Roman"/>
          <w:sz w:val="24"/>
          <w:szCs w:val="24"/>
          <w:vertAlign w:val="superscript"/>
          <w:lang w:val="en-GB"/>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and an outer one of positive values [that sometimes encloses tiny inner sub-region(s) of negative values], indicated here as </w:t>
      </w:r>
      <w:r w:rsidRPr="007F558F">
        <w:rPr>
          <w:rFonts w:ascii="Times New Roman" w:hAnsi="Times New Roman"/>
          <w:i/>
          <w:sz w:val="24"/>
          <w:szCs w:val="24"/>
          <w:lang w:val="en-GB"/>
        </w:rPr>
        <w:t>H</w:t>
      </w:r>
      <w:r w:rsidRPr="007F558F">
        <w:rPr>
          <w:rFonts w:ascii="Times New Roman" w:hAnsi="Times New Roman"/>
          <w:sz w:val="24"/>
          <w:szCs w:val="24"/>
          <w:vertAlign w:val="superscript"/>
          <w:lang w:val="en-GB"/>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The boundary of these two regions falls at a distance </w:t>
      </w:r>
      <w:r w:rsidRPr="007F558F">
        <w:rPr>
          <w:rFonts w:ascii="Times New Roman" w:hAnsi="Times New Roman"/>
          <w:i/>
          <w:sz w:val="24"/>
          <w:szCs w:val="24"/>
          <w:lang w:val="en-US"/>
        </w:rPr>
        <w:t>R</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 xml:space="preserve">, that is typical of each atom; at this distance,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 </w:t>
      </w:r>
      <w:r w:rsidRPr="007F558F">
        <w:rPr>
          <w:rFonts w:ascii="Times New Roman" w:hAnsi="Times New Roman"/>
          <w:i/>
          <w:sz w:val="24"/>
          <w:szCs w:val="24"/>
          <w:lang w:val="en-US"/>
        </w:rPr>
        <w:t>R</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 xml:space="preserve">) = 0. Interestingly, when two atoms form a chemical bond, their </w:t>
      </w:r>
      <w:r w:rsidRPr="007F558F">
        <w:rPr>
          <w:rFonts w:ascii="Times New Roman" w:hAnsi="Times New Roman"/>
          <w:i/>
          <w:sz w:val="24"/>
          <w:szCs w:val="24"/>
          <w:lang w:val="en-US"/>
        </w:rPr>
        <w:t>H</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and </w:t>
      </w:r>
      <w:r w:rsidRPr="007F558F">
        <w:rPr>
          <w:rFonts w:ascii="Times New Roman" w:hAnsi="Times New Roman"/>
          <w:i/>
          <w:sz w:val="24"/>
          <w:szCs w:val="24"/>
          <w:lang w:val="en-US"/>
        </w:rPr>
        <w:t>H</w:t>
      </w:r>
      <w:r w:rsidRPr="007F558F">
        <w:rPr>
          <w:rFonts w:ascii="Times New Roman" w:hAnsi="Times New Roman"/>
          <w:sz w:val="24"/>
          <w:szCs w:val="24"/>
          <w:vertAlign w:val="superscript"/>
          <w:lang w:val="en-US"/>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regions combine in modes that signal the character of the interaction. In particular, when forming a </w:t>
      </w:r>
      <w:r w:rsidRPr="007F558F">
        <w:rPr>
          <w:rFonts w:ascii="Times New Roman" w:hAnsi="Times New Roman" w:cs="Times New Roman"/>
          <w:sz w:val="24"/>
          <w:szCs w:val="24"/>
          <w:lang w:val="en-US"/>
        </w:rPr>
        <w:t xml:space="preserve">covalent bond, the atoms </w:t>
      </w:r>
      <w:r w:rsidRPr="007F558F">
        <w:rPr>
          <w:rFonts w:ascii="Times New Roman" w:hAnsi="Times New Roman"/>
          <w:sz w:val="24"/>
          <w:szCs w:val="24"/>
          <w:lang w:val="en-US"/>
        </w:rPr>
        <w:t xml:space="preserve">overlap all the contour lines of their </w:t>
      </w:r>
      <w:r w:rsidRPr="007F558F">
        <w:rPr>
          <w:rFonts w:ascii="Times New Roman" w:hAnsi="Times New Roman"/>
          <w:i/>
          <w:sz w:val="24"/>
          <w:szCs w:val="24"/>
          <w:lang w:val="en-GB"/>
        </w:rPr>
        <w:t>H</w:t>
      </w:r>
      <w:r w:rsidRPr="007F558F">
        <w:rPr>
          <w:rFonts w:ascii="Times New Roman" w:hAnsi="Times New Roman"/>
          <w:sz w:val="24"/>
          <w:szCs w:val="24"/>
          <w:vertAlign w:val="superscript"/>
          <w:lang w:val="en-GB"/>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regions, and part of the contour lines of their inner </w:t>
      </w:r>
      <w:r w:rsidRPr="007F558F">
        <w:rPr>
          <w:rFonts w:ascii="Times New Roman" w:hAnsi="Times New Roman"/>
          <w:i/>
          <w:sz w:val="24"/>
          <w:szCs w:val="24"/>
          <w:lang w:val="en-GB"/>
        </w:rPr>
        <w:t>H</w:t>
      </w:r>
      <w:r w:rsidRPr="007F558F">
        <w:rPr>
          <w:rFonts w:ascii="Times New Roman" w:hAnsi="Times New Roman"/>
          <w:sz w:val="24"/>
          <w:szCs w:val="24"/>
          <w:vertAlign w:val="superscript"/>
          <w:lang w:val="en-GB"/>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regions, the bond appearing as a continuous region of negative values of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plunged in a zone of positive values. The interaction is typically signed by a (3,+1) critical point of the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indicated here as HCP, falling on the bond axis. On the other hand, when undergoing a non-covalent interaction, the involved atoms or molecules overlap only part of their </w:t>
      </w:r>
      <w:r w:rsidRPr="007F558F">
        <w:rPr>
          <w:rFonts w:ascii="Times New Roman" w:hAnsi="Times New Roman"/>
          <w:i/>
          <w:sz w:val="24"/>
          <w:szCs w:val="24"/>
          <w:lang w:val="en-GB"/>
        </w:rPr>
        <w:t>H</w:t>
      </w:r>
      <w:r w:rsidRPr="007F558F">
        <w:rPr>
          <w:rFonts w:ascii="Times New Roman" w:hAnsi="Times New Roman"/>
          <w:sz w:val="24"/>
          <w:szCs w:val="24"/>
          <w:vertAlign w:val="superscript"/>
          <w:lang w:val="en-GB"/>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regions, their </w:t>
      </w:r>
      <w:r w:rsidRPr="007F558F">
        <w:rPr>
          <w:rFonts w:ascii="Times New Roman" w:hAnsi="Times New Roman"/>
          <w:i/>
          <w:sz w:val="24"/>
          <w:szCs w:val="24"/>
          <w:lang w:val="en-GB"/>
        </w:rPr>
        <w:t>H</w:t>
      </w:r>
      <w:r w:rsidRPr="007F558F">
        <w:rPr>
          <w:rFonts w:ascii="Times New Roman" w:hAnsi="Times New Roman"/>
          <w:sz w:val="24"/>
          <w:szCs w:val="24"/>
          <w:vertAlign w:val="superscript"/>
          <w:lang w:val="en-GB"/>
        </w:rPr>
        <w:t>-</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regions remaining, instead, not overlapped. The bond thus appears as two clearly distinguishable regions of negative values of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separate by a more or less wide region of positive values.</w:t>
      </w:r>
      <w:r w:rsidR="00121A61" w:rsidRPr="007F558F">
        <w:rPr>
          <w:rFonts w:ascii="Times New Roman" w:hAnsi="Times New Roman" w:cs="Times New Roman"/>
          <w:sz w:val="24"/>
          <w:szCs w:val="24"/>
          <w:lang w:val="en-US"/>
        </w:rPr>
        <w:t xml:space="preserve"> At variance with the covalent bonds, the non-covalent contacts are not generally signed by a HCP. This arises, essentially, from the bell shape of the </w:t>
      </w:r>
      <w:r w:rsidR="00121A61" w:rsidRPr="007F558F">
        <w:rPr>
          <w:rFonts w:ascii="Times New Roman" w:hAnsi="Times New Roman" w:cs="Times New Roman"/>
          <w:i/>
          <w:sz w:val="24"/>
          <w:szCs w:val="24"/>
          <w:lang w:val="en-US"/>
        </w:rPr>
        <w:t>H</w:t>
      </w:r>
      <w:r w:rsidR="00121A61" w:rsidRPr="007F558F">
        <w:rPr>
          <w:rFonts w:ascii="Times New Roman" w:hAnsi="Times New Roman" w:cs="Times New Roman"/>
          <w:sz w:val="24"/>
          <w:szCs w:val="24"/>
          <w:lang w:val="en-US"/>
        </w:rPr>
        <w:t>(</w:t>
      </w:r>
      <w:r w:rsidR="00121A61" w:rsidRPr="007F558F">
        <w:rPr>
          <w:rFonts w:ascii="Times New Roman" w:hAnsi="Times New Roman" w:cs="Times New Roman"/>
          <w:b/>
          <w:i/>
          <w:sz w:val="24"/>
          <w:szCs w:val="24"/>
          <w:lang w:val="en-US"/>
        </w:rPr>
        <w:t>r</w:t>
      </w:r>
      <w:r w:rsidR="00121A61" w:rsidRPr="007F558F">
        <w:rPr>
          <w:rFonts w:ascii="Times New Roman" w:hAnsi="Times New Roman" w:cs="Times New Roman"/>
          <w:sz w:val="24"/>
          <w:szCs w:val="24"/>
          <w:lang w:val="en-US"/>
        </w:rPr>
        <w:t xml:space="preserve">) in the outer </w:t>
      </w:r>
      <w:r w:rsidR="00121A61" w:rsidRPr="007F558F">
        <w:rPr>
          <w:rFonts w:ascii="Times New Roman" w:hAnsi="Times New Roman"/>
          <w:i/>
          <w:sz w:val="24"/>
          <w:szCs w:val="24"/>
          <w:lang w:val="en-GB"/>
        </w:rPr>
        <w:t>H</w:t>
      </w:r>
      <w:r w:rsidR="00121A61" w:rsidRPr="007F558F">
        <w:rPr>
          <w:rFonts w:ascii="Times New Roman" w:hAnsi="Times New Roman"/>
          <w:i/>
          <w:sz w:val="24"/>
          <w:szCs w:val="24"/>
          <w:vertAlign w:val="superscript"/>
          <w:lang w:val="en-GB"/>
        </w:rPr>
        <w:t>+</w:t>
      </w:r>
      <w:r w:rsidR="00121A61" w:rsidRPr="007F558F">
        <w:rPr>
          <w:rFonts w:ascii="Times New Roman" w:hAnsi="Times New Roman"/>
          <w:i/>
          <w:sz w:val="24"/>
          <w:szCs w:val="24"/>
          <w:lang w:val="en-US"/>
        </w:rPr>
        <w:t>(</w:t>
      </w:r>
      <w:r w:rsidR="00121A61" w:rsidRPr="007F558F">
        <w:rPr>
          <w:rFonts w:ascii="Times New Roman" w:hAnsi="Times New Roman"/>
          <w:b/>
          <w:i/>
          <w:sz w:val="24"/>
          <w:szCs w:val="24"/>
          <w:lang w:val="en-US"/>
        </w:rPr>
        <w:t>r</w:t>
      </w:r>
      <w:r w:rsidR="00121A61" w:rsidRPr="007F558F">
        <w:rPr>
          <w:rFonts w:ascii="Times New Roman" w:hAnsi="Times New Roman"/>
          <w:i/>
          <w:sz w:val="24"/>
          <w:szCs w:val="24"/>
          <w:lang w:val="en-US"/>
        </w:rPr>
        <w:t>)</w:t>
      </w:r>
      <w:r w:rsidR="00121A61" w:rsidRPr="007F558F">
        <w:rPr>
          <w:rFonts w:ascii="Times New Roman" w:hAnsi="Times New Roman"/>
          <w:sz w:val="24"/>
          <w:szCs w:val="24"/>
          <w:lang w:val="en-US"/>
        </w:rPr>
        <w:t xml:space="preserve"> region (further details are given in Ref. </w:t>
      </w:r>
      <w:r w:rsidR="006C0ADC" w:rsidRPr="007F558F">
        <w:rPr>
          <w:rFonts w:ascii="Times New Roman" w:hAnsi="Times New Roman"/>
          <w:sz w:val="24"/>
          <w:szCs w:val="24"/>
          <w:lang w:val="en-US"/>
        </w:rPr>
        <w:t>25</w:t>
      </w:r>
      <w:r w:rsidR="00121A61" w:rsidRPr="007F558F">
        <w:rPr>
          <w:rFonts w:ascii="Times New Roman" w:hAnsi="Times New Roman"/>
          <w:sz w:val="24"/>
          <w:szCs w:val="24"/>
          <w:lang w:val="en-US"/>
        </w:rPr>
        <w:t>)</w:t>
      </w:r>
      <w:r w:rsidR="00121A61" w:rsidRPr="007F558F">
        <w:rPr>
          <w:rFonts w:ascii="Times New Roman" w:hAnsi="Times New Roman"/>
          <w:i/>
          <w:sz w:val="24"/>
          <w:szCs w:val="24"/>
          <w:lang w:val="en-US"/>
        </w:rPr>
        <w:t xml:space="preserve">, </w:t>
      </w:r>
      <w:r w:rsidR="00121A61" w:rsidRPr="007F558F">
        <w:rPr>
          <w:rFonts w:ascii="Times New Roman" w:hAnsi="Times New Roman"/>
          <w:sz w:val="24"/>
          <w:szCs w:val="24"/>
          <w:lang w:val="en-US"/>
        </w:rPr>
        <w:t>that sometimes prevents the formation of a true HCP along the bond axis.</w:t>
      </w:r>
      <w:r w:rsidR="00121A61" w:rsidRPr="007F558F">
        <w:rPr>
          <w:rFonts w:ascii="Times New Roman" w:hAnsi="Times New Roman" w:cs="Times New Roman"/>
          <w:sz w:val="24"/>
          <w:szCs w:val="24"/>
          <w:lang w:val="en-US"/>
        </w:rPr>
        <w:t xml:space="preserve"> </w:t>
      </w:r>
      <w:r w:rsidR="00121A61" w:rsidRPr="007F558F">
        <w:rPr>
          <w:rFonts w:ascii="Times New Roman" w:hAnsi="Times New Roman"/>
          <w:sz w:val="24"/>
          <w:szCs w:val="24"/>
          <w:lang w:val="en-US"/>
        </w:rPr>
        <w:t xml:space="preserve">In cases like these, we sign the interaction by including, in the plotted from of the </w:t>
      </w:r>
      <w:r w:rsidR="00121A61" w:rsidRPr="007F558F">
        <w:rPr>
          <w:rFonts w:ascii="Times New Roman" w:hAnsi="Times New Roman"/>
          <w:i/>
          <w:sz w:val="24"/>
          <w:szCs w:val="24"/>
          <w:lang w:val="en-US"/>
        </w:rPr>
        <w:t>H</w:t>
      </w:r>
      <w:r w:rsidR="00121A61" w:rsidRPr="007F558F">
        <w:rPr>
          <w:rFonts w:ascii="Times New Roman" w:hAnsi="Times New Roman"/>
          <w:sz w:val="24"/>
          <w:szCs w:val="24"/>
          <w:lang w:val="en-US"/>
        </w:rPr>
        <w:t>(</w:t>
      </w:r>
      <w:r w:rsidR="00121A61" w:rsidRPr="007F558F">
        <w:rPr>
          <w:rFonts w:ascii="Times New Roman" w:hAnsi="Times New Roman"/>
          <w:b/>
          <w:i/>
          <w:sz w:val="24"/>
          <w:szCs w:val="24"/>
          <w:lang w:val="en-US"/>
        </w:rPr>
        <w:t>r</w:t>
      </w:r>
      <w:r w:rsidR="00121A61" w:rsidRPr="007F558F">
        <w:rPr>
          <w:rFonts w:ascii="Times New Roman" w:hAnsi="Times New Roman"/>
          <w:sz w:val="24"/>
          <w:szCs w:val="24"/>
          <w:lang w:val="en-US"/>
        </w:rPr>
        <w:t>), the bond critical point (BCP) located from the AIM analysi</w:t>
      </w:r>
      <w:r w:rsidR="00FB4255" w:rsidRPr="007F558F">
        <w:rPr>
          <w:rFonts w:ascii="Times New Roman" w:hAnsi="Times New Roman"/>
          <w:sz w:val="24"/>
          <w:szCs w:val="24"/>
          <w:lang w:val="en-US"/>
        </w:rPr>
        <w:t>s</w:t>
      </w:r>
      <w:r w:rsidR="00121A61" w:rsidRPr="007F558F">
        <w:rPr>
          <w:rFonts w:ascii="Times New Roman" w:hAnsi="Times New Roman"/>
          <w:sz w:val="24"/>
          <w:szCs w:val="24"/>
          <w:lang w:val="en-US"/>
        </w:rPr>
        <w:t xml:space="preserve">. </w:t>
      </w:r>
      <w:r w:rsidR="004322DC" w:rsidRPr="007F558F">
        <w:rPr>
          <w:rFonts w:ascii="Times New Roman" w:hAnsi="Times New Roman"/>
          <w:sz w:val="24"/>
          <w:szCs w:val="24"/>
          <w:lang w:val="en-US"/>
        </w:rPr>
        <w:t>In fact, b</w:t>
      </w:r>
      <w:r w:rsidR="00121A61" w:rsidRPr="007F558F">
        <w:rPr>
          <w:rFonts w:ascii="Times New Roman" w:hAnsi="Times New Roman"/>
          <w:sz w:val="24"/>
          <w:szCs w:val="24"/>
          <w:lang w:val="en-US"/>
        </w:rPr>
        <w:t xml:space="preserve">ased on </w:t>
      </w:r>
      <w:r w:rsidR="00121A61" w:rsidRPr="007F558F">
        <w:rPr>
          <w:rFonts w:ascii="Times New Roman" w:hAnsi="Times New Roman" w:cs="Times New Roman"/>
          <w:sz w:val="24"/>
          <w:szCs w:val="24"/>
          <w:lang w:val="en-US"/>
        </w:rPr>
        <w:t>the study of diverse non-covalent species, including numerous Ng complexes, we ascertained</w:t>
      </w:r>
      <w:r w:rsidR="004322DC" w:rsidRPr="007F558F">
        <w:rPr>
          <w:rFonts w:ascii="Times New Roman" w:hAnsi="Times New Roman" w:cs="Times New Roman"/>
          <w:sz w:val="24"/>
          <w:szCs w:val="24"/>
          <w:lang w:val="en-US"/>
        </w:rPr>
        <w:t xml:space="preserve"> </w:t>
      </w:r>
      <w:r w:rsidR="00121A61" w:rsidRPr="007F558F">
        <w:rPr>
          <w:rFonts w:ascii="Times New Roman" w:hAnsi="Times New Roman" w:cs="Times New Roman"/>
          <w:sz w:val="24"/>
          <w:szCs w:val="24"/>
          <w:lang w:val="en-US"/>
        </w:rPr>
        <w:t>that, when located analytically, the HCP falling on the axis of a non-covalent bond is quite close to the corresponding BC</w:t>
      </w:r>
      <w:r w:rsidR="009F7F55" w:rsidRPr="007F558F">
        <w:rPr>
          <w:rFonts w:ascii="Times New Roman" w:hAnsi="Times New Roman" w:cs="Times New Roman"/>
          <w:sz w:val="24"/>
          <w:szCs w:val="24"/>
          <w:lang w:val="en-US"/>
        </w:rPr>
        <w:t>P.</w:t>
      </w:r>
    </w:p>
    <w:p w:rsidR="00575D96" w:rsidRPr="007F558F" w:rsidRDefault="00575D96" w:rsidP="006C0ADC">
      <w:pPr>
        <w:spacing w:line="480" w:lineRule="auto"/>
        <w:jc w:val="both"/>
        <w:rPr>
          <w:rFonts w:ascii="Times New Roman" w:hAnsi="Times New Roman"/>
          <w:sz w:val="24"/>
          <w:szCs w:val="24"/>
          <w:lang w:val="en-US"/>
        </w:rPr>
      </w:pPr>
    </w:p>
    <w:p w:rsidR="00575D96" w:rsidRPr="007F558F" w:rsidRDefault="00575D96" w:rsidP="006C0ADC">
      <w:pPr>
        <w:spacing w:line="480" w:lineRule="auto"/>
        <w:jc w:val="both"/>
        <w:rPr>
          <w:rFonts w:ascii="Times New Roman" w:hAnsi="Times New Roman"/>
          <w:sz w:val="24"/>
          <w:szCs w:val="24"/>
          <w:lang w:val="en-US"/>
        </w:rPr>
      </w:pPr>
    </w:p>
    <w:p w:rsidR="00575D96" w:rsidRPr="007F558F" w:rsidRDefault="00575D96" w:rsidP="006C0ADC">
      <w:pPr>
        <w:spacing w:line="480" w:lineRule="auto"/>
        <w:jc w:val="both"/>
        <w:rPr>
          <w:rFonts w:ascii="Times New Roman" w:hAnsi="Times New Roman"/>
          <w:sz w:val="24"/>
          <w:szCs w:val="24"/>
          <w:lang w:val="en-US"/>
        </w:rPr>
      </w:pPr>
    </w:p>
    <w:p w:rsidR="00575D96" w:rsidRPr="007F558F" w:rsidRDefault="00575D96" w:rsidP="006C0ADC">
      <w:pPr>
        <w:spacing w:line="480" w:lineRule="auto"/>
        <w:jc w:val="both"/>
        <w:rPr>
          <w:rFonts w:ascii="Times New Roman" w:hAnsi="Times New Roman"/>
          <w:sz w:val="24"/>
          <w:szCs w:val="24"/>
          <w:lang w:val="en-US"/>
        </w:rPr>
      </w:pPr>
    </w:p>
    <w:p w:rsidR="007C01E9" w:rsidRPr="007F558F" w:rsidRDefault="007C01E9" w:rsidP="007C01E9">
      <w:pPr>
        <w:spacing w:line="480" w:lineRule="auto"/>
        <w:contextualSpacing/>
        <w:jc w:val="both"/>
        <w:rPr>
          <w:rFonts w:ascii="Times New Roman" w:hAnsi="Times New Roman" w:cs="Times New Roman"/>
          <w:b/>
          <w:sz w:val="28"/>
          <w:szCs w:val="28"/>
          <w:lang w:val="en-US"/>
        </w:rPr>
      </w:pPr>
      <w:r w:rsidRPr="007F558F">
        <w:rPr>
          <w:rFonts w:ascii="Times New Roman" w:hAnsi="Times New Roman" w:cs="Times New Roman"/>
          <w:b/>
          <w:sz w:val="28"/>
          <w:szCs w:val="28"/>
          <w:lang w:val="en-US"/>
        </w:rPr>
        <w:t>Results and Discussion</w:t>
      </w:r>
    </w:p>
    <w:p w:rsidR="00442D6F" w:rsidRPr="007F558F" w:rsidRDefault="00442D6F" w:rsidP="007C01E9">
      <w:pPr>
        <w:spacing w:line="480" w:lineRule="auto"/>
        <w:contextualSpacing/>
        <w:jc w:val="both"/>
        <w:rPr>
          <w:rFonts w:ascii="Times New Roman" w:hAnsi="Times New Roman" w:cs="Times New Roman"/>
          <w:b/>
          <w:sz w:val="24"/>
          <w:szCs w:val="24"/>
          <w:lang w:val="en-US"/>
        </w:rPr>
      </w:pPr>
    </w:p>
    <w:p w:rsidR="007C01E9" w:rsidRPr="007F558F" w:rsidRDefault="000227DF" w:rsidP="007C01E9">
      <w:pPr>
        <w:spacing w:line="480" w:lineRule="auto"/>
        <w:contextualSpacing/>
        <w:jc w:val="both"/>
        <w:rPr>
          <w:rFonts w:ascii="Times New Roman" w:hAnsi="Times New Roman" w:cs="Times New Roman"/>
          <w:b/>
          <w:sz w:val="24"/>
          <w:szCs w:val="24"/>
          <w:lang w:val="en-US"/>
        </w:rPr>
      </w:pPr>
      <w:r w:rsidRPr="007F558F">
        <w:rPr>
          <w:rFonts w:ascii="Times New Roman" w:hAnsi="Times New Roman" w:cs="Times New Roman"/>
          <w:b/>
          <w:sz w:val="24"/>
          <w:szCs w:val="24"/>
          <w:lang w:val="en-US"/>
        </w:rPr>
        <w:t xml:space="preserve">Bonding </w:t>
      </w:r>
      <w:r w:rsidR="007C01E9" w:rsidRPr="007F558F">
        <w:rPr>
          <w:rFonts w:ascii="Times New Roman" w:hAnsi="Times New Roman" w:cs="Times New Roman"/>
          <w:b/>
          <w:sz w:val="24"/>
          <w:szCs w:val="24"/>
          <w:lang w:val="en-US"/>
        </w:rPr>
        <w:t>c</w:t>
      </w:r>
      <w:r w:rsidRPr="007F558F">
        <w:rPr>
          <w:rFonts w:ascii="Times New Roman" w:hAnsi="Times New Roman" w:cs="Times New Roman"/>
          <w:b/>
          <w:sz w:val="24"/>
          <w:szCs w:val="24"/>
          <w:lang w:val="en-US"/>
        </w:rPr>
        <w:t xml:space="preserve">haracter of the Ng(HX): </w:t>
      </w:r>
      <w:r w:rsidR="00A20769" w:rsidRPr="007F558F">
        <w:rPr>
          <w:rFonts w:ascii="Times New Roman" w:hAnsi="Times New Roman" w:cs="Times New Roman"/>
          <w:b/>
          <w:sz w:val="24"/>
          <w:szCs w:val="24"/>
          <w:lang w:val="en-US"/>
        </w:rPr>
        <w:t xml:space="preserve">the </w:t>
      </w:r>
      <w:r w:rsidR="007C01E9" w:rsidRPr="007F558F">
        <w:rPr>
          <w:rFonts w:ascii="Times New Roman" w:hAnsi="Times New Roman" w:cs="Times New Roman"/>
          <w:b/>
          <w:sz w:val="24"/>
          <w:szCs w:val="24"/>
          <w:lang w:val="en-US"/>
        </w:rPr>
        <w:t>r</w:t>
      </w:r>
      <w:r w:rsidR="004F05EB" w:rsidRPr="007F558F">
        <w:rPr>
          <w:rFonts w:ascii="Times New Roman" w:hAnsi="Times New Roman" w:cs="Times New Roman"/>
          <w:b/>
          <w:sz w:val="24"/>
          <w:szCs w:val="24"/>
          <w:lang w:val="en-US"/>
        </w:rPr>
        <w:t xml:space="preserve">ole </w:t>
      </w:r>
      <w:r w:rsidRPr="007F558F">
        <w:rPr>
          <w:rFonts w:ascii="Times New Roman" w:hAnsi="Times New Roman" w:cs="Times New Roman"/>
          <w:b/>
          <w:sz w:val="24"/>
          <w:szCs w:val="24"/>
          <w:lang w:val="en-US"/>
        </w:rPr>
        <w:t xml:space="preserve">of the </w:t>
      </w:r>
      <w:r w:rsidR="004F05EB" w:rsidRPr="007F558F">
        <w:rPr>
          <w:rFonts w:ascii="Times New Roman" w:hAnsi="Times New Roman" w:cs="Times New Roman"/>
          <w:b/>
          <w:sz w:val="24"/>
          <w:szCs w:val="24"/>
          <w:lang w:val="en-US"/>
        </w:rPr>
        <w:t>CT</w:t>
      </w:r>
      <w:r w:rsidRPr="007F558F">
        <w:rPr>
          <w:rFonts w:ascii="Times New Roman" w:hAnsi="Times New Roman" w:cs="Times New Roman"/>
          <w:b/>
          <w:sz w:val="24"/>
          <w:szCs w:val="24"/>
          <w:lang w:val="en-US"/>
        </w:rPr>
        <w:t xml:space="preserve"> </w:t>
      </w:r>
    </w:p>
    <w:p w:rsidR="00442D6F" w:rsidRPr="007F558F" w:rsidRDefault="00442D6F" w:rsidP="00CE68D8">
      <w:pPr>
        <w:spacing w:line="480" w:lineRule="auto"/>
        <w:contextualSpacing/>
        <w:jc w:val="both"/>
        <w:rPr>
          <w:rFonts w:ascii="Times New Roman" w:hAnsi="Times New Roman" w:cs="Times New Roman"/>
          <w:sz w:val="24"/>
          <w:szCs w:val="24"/>
          <w:lang w:val="en-US"/>
        </w:rPr>
      </w:pPr>
    </w:p>
    <w:p w:rsidR="0068059F" w:rsidRPr="007F558F" w:rsidRDefault="003D4DAF" w:rsidP="00CE68D8">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The complexes of the </w:t>
      </w:r>
      <w:r w:rsidR="002C1561" w:rsidRPr="007F558F">
        <w:rPr>
          <w:rFonts w:ascii="Times New Roman" w:hAnsi="Times New Roman" w:cs="Times New Roman"/>
          <w:sz w:val="24"/>
          <w:szCs w:val="24"/>
          <w:lang w:val="en-US"/>
        </w:rPr>
        <w:t>Ng</w:t>
      </w:r>
      <w:r w:rsidRPr="007F558F">
        <w:rPr>
          <w:rFonts w:ascii="Times New Roman" w:hAnsi="Times New Roman" w:cs="Times New Roman"/>
          <w:sz w:val="24"/>
          <w:szCs w:val="24"/>
          <w:lang w:val="en-US"/>
        </w:rPr>
        <w:t xml:space="preserve"> atoms with </w:t>
      </w:r>
      <w:r w:rsidR="00732E65" w:rsidRPr="007F558F">
        <w:rPr>
          <w:rFonts w:ascii="Times New Roman" w:hAnsi="Times New Roman" w:cs="Times New Roman"/>
          <w:sz w:val="24"/>
          <w:szCs w:val="24"/>
          <w:lang w:val="en-US"/>
        </w:rPr>
        <w:t xml:space="preserve">the </w:t>
      </w:r>
      <w:r w:rsidRPr="007F558F">
        <w:rPr>
          <w:rFonts w:ascii="Times New Roman" w:hAnsi="Times New Roman" w:cs="Times New Roman"/>
          <w:sz w:val="24"/>
          <w:szCs w:val="24"/>
          <w:lang w:val="en-US"/>
        </w:rPr>
        <w:t xml:space="preserve">hydrogen halides </w:t>
      </w:r>
      <w:r w:rsidR="002C1561" w:rsidRPr="007F558F">
        <w:rPr>
          <w:rFonts w:ascii="Times New Roman" w:hAnsi="Times New Roman" w:cs="Times New Roman"/>
          <w:sz w:val="24"/>
          <w:szCs w:val="24"/>
          <w:lang w:val="en-US"/>
        </w:rPr>
        <w:t xml:space="preserve">HX </w:t>
      </w:r>
      <w:r w:rsidRPr="007F558F">
        <w:rPr>
          <w:rFonts w:ascii="Times New Roman" w:hAnsi="Times New Roman" w:cs="Times New Roman"/>
          <w:sz w:val="24"/>
          <w:szCs w:val="24"/>
          <w:lang w:val="en-US"/>
        </w:rPr>
        <w:t xml:space="preserve">are generally </w:t>
      </w:r>
      <w:r w:rsidR="006C21AE" w:rsidRPr="007F558F">
        <w:rPr>
          <w:rFonts w:ascii="Times New Roman" w:hAnsi="Times New Roman" w:cs="Times New Roman"/>
          <w:sz w:val="24"/>
          <w:szCs w:val="24"/>
          <w:lang w:val="en-US"/>
        </w:rPr>
        <w:t xml:space="preserve">stabilized </w:t>
      </w:r>
      <w:r w:rsidR="004322DC" w:rsidRPr="007F558F">
        <w:rPr>
          <w:rFonts w:ascii="Times New Roman" w:hAnsi="Times New Roman" w:cs="Times New Roman"/>
          <w:sz w:val="24"/>
          <w:szCs w:val="24"/>
          <w:lang w:val="en-US"/>
        </w:rPr>
        <w:t xml:space="preserve">mainly </w:t>
      </w:r>
      <w:r w:rsidR="006C21AE" w:rsidRPr="007F558F">
        <w:rPr>
          <w:rFonts w:ascii="Times New Roman" w:hAnsi="Times New Roman" w:cs="Times New Roman"/>
          <w:sz w:val="24"/>
          <w:szCs w:val="24"/>
          <w:lang w:val="en-US"/>
        </w:rPr>
        <w:t xml:space="preserve">by </w:t>
      </w:r>
      <w:r w:rsidRPr="007F558F">
        <w:rPr>
          <w:rFonts w:ascii="Times New Roman" w:hAnsi="Times New Roman" w:cs="Times New Roman"/>
          <w:sz w:val="24"/>
          <w:szCs w:val="24"/>
          <w:lang w:val="en-US"/>
        </w:rPr>
        <w:t xml:space="preserve">dispersive </w:t>
      </w:r>
      <w:r w:rsidR="006C21AE" w:rsidRPr="007F558F">
        <w:rPr>
          <w:rFonts w:ascii="Times New Roman" w:hAnsi="Times New Roman" w:cs="Times New Roman"/>
          <w:sz w:val="24"/>
          <w:szCs w:val="24"/>
          <w:lang w:val="en-US"/>
        </w:rPr>
        <w:t>interactions</w:t>
      </w:r>
      <w:r w:rsidRPr="007F558F">
        <w:rPr>
          <w:rFonts w:ascii="Times New Roman" w:hAnsi="Times New Roman" w:cs="Times New Roman"/>
          <w:sz w:val="24"/>
          <w:szCs w:val="24"/>
          <w:lang w:val="en-US"/>
        </w:rPr>
        <w:t>.</w:t>
      </w:r>
      <w:r w:rsidR="002D2569" w:rsidRPr="007F558F">
        <w:rPr>
          <w:rFonts w:ascii="Times New Roman" w:hAnsi="Times New Roman" w:cs="Times New Roman"/>
          <w:sz w:val="24"/>
          <w:szCs w:val="24"/>
          <w:lang w:val="en-US"/>
        </w:rPr>
        <w:t xml:space="preserve"> However, </w:t>
      </w:r>
      <w:r w:rsidR="007604E5" w:rsidRPr="007F558F">
        <w:rPr>
          <w:rFonts w:ascii="Times New Roman" w:hAnsi="Times New Roman" w:cs="Times New Roman"/>
          <w:sz w:val="24"/>
          <w:szCs w:val="24"/>
          <w:lang w:val="en-US"/>
        </w:rPr>
        <w:t>particularly</w:t>
      </w:r>
      <w:r w:rsidR="002D2569" w:rsidRPr="007F558F">
        <w:rPr>
          <w:rFonts w:ascii="Times New Roman" w:hAnsi="Times New Roman" w:cs="Times New Roman"/>
          <w:sz w:val="24"/>
          <w:szCs w:val="24"/>
          <w:lang w:val="en-US"/>
        </w:rPr>
        <w:t xml:space="preserve"> for the </w:t>
      </w:r>
      <w:r w:rsidR="00B337F2" w:rsidRPr="007F558F">
        <w:rPr>
          <w:rFonts w:ascii="Times New Roman" w:hAnsi="Times New Roman" w:cs="Times New Roman"/>
          <w:sz w:val="24"/>
          <w:szCs w:val="24"/>
          <w:lang w:val="en-US"/>
        </w:rPr>
        <w:t>X</w:t>
      </w:r>
      <w:r w:rsidR="002D2569" w:rsidRPr="007F558F">
        <w:rPr>
          <w:rFonts w:ascii="Times New Roman" w:hAnsi="Times New Roman" w:cs="Times New Roman"/>
          <w:sz w:val="24"/>
          <w:szCs w:val="24"/>
          <w:lang w:val="en-US"/>
        </w:rPr>
        <w:t>-H-Ng</w:t>
      </w:r>
      <w:r w:rsidR="002C1561" w:rsidRPr="007F558F">
        <w:rPr>
          <w:rFonts w:ascii="Times New Roman" w:hAnsi="Times New Roman" w:cs="Times New Roman"/>
          <w:sz w:val="24"/>
          <w:szCs w:val="24"/>
          <w:lang w:val="en-US"/>
        </w:rPr>
        <w:t xml:space="preserve"> systems</w:t>
      </w:r>
      <w:r w:rsidR="002D2569" w:rsidRPr="007F558F">
        <w:rPr>
          <w:rFonts w:ascii="Times New Roman" w:hAnsi="Times New Roman" w:cs="Times New Roman"/>
          <w:sz w:val="24"/>
          <w:szCs w:val="24"/>
          <w:lang w:val="en-US"/>
        </w:rPr>
        <w:t xml:space="preserve">, </w:t>
      </w:r>
      <w:r w:rsidR="000A01E8" w:rsidRPr="007F558F">
        <w:rPr>
          <w:rFonts w:ascii="Times New Roman" w:hAnsi="Times New Roman" w:cs="Times New Roman"/>
          <w:sz w:val="24"/>
          <w:szCs w:val="24"/>
          <w:lang w:val="en-US"/>
        </w:rPr>
        <w:t xml:space="preserve">both theory and experiments </w:t>
      </w:r>
      <w:r w:rsidR="00425793" w:rsidRPr="007F558F">
        <w:rPr>
          <w:rFonts w:ascii="Times New Roman" w:hAnsi="Times New Roman" w:cs="Times New Roman"/>
          <w:sz w:val="24"/>
          <w:szCs w:val="24"/>
          <w:lang w:val="en-US"/>
        </w:rPr>
        <w:t xml:space="preserve">have since long </w:t>
      </w:r>
      <w:r w:rsidR="000A01E8" w:rsidRPr="007F558F">
        <w:rPr>
          <w:rFonts w:ascii="Times New Roman" w:hAnsi="Times New Roman" w:cs="Times New Roman"/>
          <w:sz w:val="24"/>
          <w:szCs w:val="24"/>
          <w:lang w:val="en-US"/>
        </w:rPr>
        <w:t>suggest</w:t>
      </w:r>
      <w:r w:rsidR="00204A86" w:rsidRPr="007F558F">
        <w:rPr>
          <w:rFonts w:ascii="Times New Roman" w:hAnsi="Times New Roman" w:cs="Times New Roman"/>
          <w:sz w:val="24"/>
          <w:szCs w:val="24"/>
          <w:lang w:val="en-US"/>
        </w:rPr>
        <w:t>ed</w:t>
      </w:r>
      <w:r w:rsidR="000A01E8" w:rsidRPr="007F558F">
        <w:rPr>
          <w:rFonts w:ascii="Times New Roman" w:hAnsi="Times New Roman" w:cs="Times New Roman"/>
          <w:sz w:val="24"/>
          <w:szCs w:val="24"/>
          <w:lang w:val="en-US"/>
        </w:rPr>
        <w:t xml:space="preserve"> </w:t>
      </w:r>
      <w:r w:rsidR="002D2569" w:rsidRPr="007F558F">
        <w:rPr>
          <w:rFonts w:ascii="Times New Roman" w:hAnsi="Times New Roman" w:cs="Times New Roman"/>
          <w:sz w:val="24"/>
          <w:szCs w:val="24"/>
          <w:lang w:val="en-US"/>
        </w:rPr>
        <w:t xml:space="preserve">the </w:t>
      </w:r>
      <w:r w:rsidR="007508CC" w:rsidRPr="007F558F">
        <w:rPr>
          <w:rFonts w:ascii="Times New Roman" w:hAnsi="Times New Roman" w:cs="Times New Roman"/>
          <w:sz w:val="24"/>
          <w:szCs w:val="24"/>
          <w:lang w:val="en-US"/>
        </w:rPr>
        <w:t xml:space="preserve">appreciable </w:t>
      </w:r>
      <w:r w:rsidR="00131674" w:rsidRPr="007F558F">
        <w:rPr>
          <w:rFonts w:ascii="Times New Roman" w:hAnsi="Times New Roman" w:cs="Times New Roman"/>
          <w:sz w:val="24"/>
          <w:szCs w:val="24"/>
          <w:lang w:val="en-US"/>
        </w:rPr>
        <w:t>role</w:t>
      </w:r>
      <w:r w:rsidR="002D2569" w:rsidRPr="007F558F">
        <w:rPr>
          <w:rFonts w:ascii="Times New Roman" w:hAnsi="Times New Roman" w:cs="Times New Roman"/>
          <w:sz w:val="24"/>
          <w:szCs w:val="24"/>
          <w:lang w:val="en-US"/>
        </w:rPr>
        <w:t xml:space="preserve"> of inductive</w:t>
      </w:r>
      <w:r w:rsidRPr="007F558F">
        <w:rPr>
          <w:rFonts w:ascii="Times New Roman" w:hAnsi="Times New Roman" w:cs="Times New Roman"/>
          <w:sz w:val="24"/>
          <w:szCs w:val="24"/>
          <w:lang w:val="en-US"/>
        </w:rPr>
        <w:t xml:space="preserve"> and even CT</w:t>
      </w:r>
      <w:r w:rsidR="002D2569" w:rsidRPr="007F558F">
        <w:rPr>
          <w:rFonts w:ascii="Times New Roman" w:hAnsi="Times New Roman" w:cs="Times New Roman"/>
          <w:sz w:val="24"/>
          <w:szCs w:val="24"/>
          <w:lang w:val="en-US"/>
        </w:rPr>
        <w:t xml:space="preserve"> </w:t>
      </w:r>
      <w:r w:rsidR="000A01E8" w:rsidRPr="007F558F">
        <w:rPr>
          <w:rFonts w:ascii="Times New Roman" w:hAnsi="Times New Roman" w:cs="Times New Roman"/>
          <w:sz w:val="24"/>
          <w:szCs w:val="24"/>
          <w:lang w:val="en-US"/>
        </w:rPr>
        <w:t>bonding components.</w:t>
      </w:r>
      <w:r w:rsidR="00AF6F9C" w:rsidRPr="007F558F">
        <w:rPr>
          <w:rFonts w:ascii="Times New Roman" w:hAnsi="Times New Roman" w:cs="Times New Roman"/>
          <w:sz w:val="24"/>
          <w:szCs w:val="24"/>
          <w:vertAlign w:val="superscript"/>
          <w:lang w:val="en-US"/>
        </w:rPr>
        <w:t>[</w:t>
      </w:r>
      <w:r w:rsidR="00263637" w:rsidRPr="007F558F">
        <w:rPr>
          <w:rFonts w:ascii="Times New Roman" w:hAnsi="Times New Roman" w:cs="Times New Roman"/>
          <w:sz w:val="24"/>
          <w:szCs w:val="24"/>
          <w:vertAlign w:val="superscript"/>
          <w:lang w:val="en-US"/>
        </w:rPr>
        <w:t>13,36,64</w:t>
      </w:r>
      <w:r w:rsidR="00AF6F9C" w:rsidRPr="007F558F">
        <w:rPr>
          <w:rFonts w:ascii="Times New Roman" w:hAnsi="Times New Roman" w:cs="Times New Roman"/>
          <w:sz w:val="24"/>
          <w:szCs w:val="24"/>
          <w:vertAlign w:val="superscript"/>
          <w:lang w:val="en-US"/>
        </w:rPr>
        <w:t>]</w:t>
      </w:r>
      <w:r w:rsidR="002D2569" w:rsidRPr="007F558F">
        <w:rPr>
          <w:rFonts w:ascii="Times New Roman" w:hAnsi="Times New Roman" w:cs="Times New Roman"/>
          <w:sz w:val="24"/>
          <w:szCs w:val="24"/>
          <w:lang w:val="en-US"/>
        </w:rPr>
        <w:t xml:space="preserve"> </w:t>
      </w:r>
      <w:r w:rsidR="0068059F" w:rsidRPr="007F558F">
        <w:rPr>
          <w:rFonts w:ascii="Times New Roman" w:hAnsi="Times New Roman" w:cs="Times New Roman"/>
          <w:sz w:val="24"/>
          <w:szCs w:val="24"/>
          <w:lang w:val="en-US"/>
        </w:rPr>
        <w:t>The non-covalent character of the Ng(HX) was first confirmed by the results of the NCI analysis. The latter relies</w:t>
      </w:r>
      <w:r w:rsidR="0068059F" w:rsidRPr="007F558F">
        <w:rPr>
          <w:rFonts w:ascii="Times New Roman" w:hAnsi="Times New Roman" w:cs="Times New Roman"/>
          <w:sz w:val="24"/>
          <w:szCs w:val="24"/>
          <w:vertAlign w:val="superscript"/>
          <w:lang w:val="en-US"/>
        </w:rPr>
        <w:t>[</w:t>
      </w:r>
      <w:r w:rsidR="00263637" w:rsidRPr="007F558F">
        <w:rPr>
          <w:rFonts w:ascii="Times New Roman" w:hAnsi="Times New Roman" w:cs="Times New Roman"/>
          <w:sz w:val="24"/>
          <w:szCs w:val="24"/>
          <w:vertAlign w:val="superscript"/>
          <w:lang w:val="en-US"/>
        </w:rPr>
        <w:t>24</w:t>
      </w:r>
      <w:r w:rsidR="0068059F" w:rsidRPr="007F558F">
        <w:rPr>
          <w:rFonts w:ascii="Times New Roman" w:hAnsi="Times New Roman" w:cs="Times New Roman"/>
          <w:sz w:val="24"/>
          <w:szCs w:val="24"/>
          <w:vertAlign w:val="superscript"/>
          <w:lang w:val="en-US"/>
        </w:rPr>
        <w:t>]</w:t>
      </w:r>
      <w:r w:rsidR="0068059F" w:rsidRPr="007F558F">
        <w:rPr>
          <w:rFonts w:ascii="Times New Roman" w:hAnsi="Times New Roman" w:cs="Times New Roman"/>
          <w:sz w:val="24"/>
          <w:szCs w:val="24"/>
          <w:lang w:val="en-US"/>
        </w:rPr>
        <w:t xml:space="preserve"> on the study of the reduced density gradient </w:t>
      </w:r>
      <w:r w:rsidR="0068059F" w:rsidRPr="007F558F">
        <w:rPr>
          <w:rFonts w:ascii="Times New Roman" w:hAnsi="Times New Roman" w:cs="Times New Roman"/>
          <w:i/>
          <w:sz w:val="24"/>
          <w:szCs w:val="24"/>
          <w:lang w:val="en-US"/>
        </w:rPr>
        <w:t>s</w:t>
      </w:r>
      <w:r w:rsidR="0068059F" w:rsidRPr="007F558F">
        <w:rPr>
          <w:rFonts w:ascii="Times New Roman" w:hAnsi="Times New Roman" w:cs="Times New Roman"/>
          <w:sz w:val="24"/>
          <w:szCs w:val="24"/>
          <w:lang w:val="en-US"/>
        </w:rPr>
        <w:t>(</w:t>
      </w:r>
      <w:r w:rsidR="0068059F" w:rsidRPr="007F558F">
        <w:rPr>
          <w:rFonts w:ascii="Times New Roman" w:hAnsi="Times New Roman" w:cs="Times New Roman"/>
          <w:b/>
          <w:i/>
          <w:sz w:val="24"/>
          <w:szCs w:val="24"/>
          <w:lang w:val="en-US"/>
        </w:rPr>
        <w:t>r</w:t>
      </w:r>
      <w:r w:rsidR="0068059F" w:rsidRPr="007F558F">
        <w:rPr>
          <w:rFonts w:ascii="Times New Roman" w:hAnsi="Times New Roman" w:cs="Times New Roman"/>
          <w:sz w:val="24"/>
          <w:szCs w:val="24"/>
          <w:lang w:val="en-US"/>
        </w:rPr>
        <w:t>) defined by the equation</w:t>
      </w:r>
    </w:p>
    <w:p w:rsidR="0068059F" w:rsidRPr="007F558F" w:rsidRDefault="0068059F" w:rsidP="00CE68D8">
      <w:pPr>
        <w:spacing w:line="480" w:lineRule="auto"/>
        <w:contextualSpacing/>
        <w:jc w:val="both"/>
        <w:rPr>
          <w:rFonts w:ascii="Times New Roman" w:hAnsi="Times New Roman" w:cs="Times New Roman"/>
          <w:sz w:val="24"/>
          <w:szCs w:val="24"/>
          <w:lang w:val="en-US"/>
        </w:rPr>
      </w:pPr>
    </w:p>
    <w:p w:rsidR="00F60396" w:rsidRPr="007F558F" w:rsidRDefault="0068059F" w:rsidP="00CE68D8">
      <w:pPr>
        <w:spacing w:line="480" w:lineRule="auto"/>
        <w:contextualSpacing/>
        <w:jc w:val="both"/>
        <w:rPr>
          <w:rFonts w:ascii="Times New Roman" w:hAnsi="Times New Roman" w:cs="Times New Roman"/>
          <w:sz w:val="24"/>
          <w:szCs w:val="24"/>
          <w:lang w:val="en-US"/>
        </w:rPr>
      </w:pPr>
      <m:oMathPara>
        <m:oMathParaPr>
          <m:jc m:val="right"/>
        </m:oMathParaPr>
        <m:oMath>
          <m:r>
            <w:rPr>
              <w:rFonts w:ascii="Cambria Math" w:hAnsi="Cambria Math" w:cs="Times New Roman"/>
              <w:sz w:val="24"/>
              <w:szCs w:val="24"/>
              <w:lang w:val="en-US"/>
            </w:rPr>
            <m:t>s</m:t>
          </m:r>
          <m:d>
            <m:dPr>
              <m:ctrlPr>
                <w:rPr>
                  <w:rFonts w:ascii="Cambria Math" w:hAnsi="Cambria Math" w:cs="Times New Roman"/>
                  <w:i/>
                  <w:sz w:val="24"/>
                  <w:szCs w:val="24"/>
                  <w:lang w:val="en-US"/>
                </w:rPr>
              </m:ctrlPr>
            </m:dPr>
            <m:e>
              <m:r>
                <m:rPr>
                  <m:sty m:val="bi"/>
                </m:rPr>
                <w:rPr>
                  <w:rFonts w:ascii="Cambria Math" w:hAnsi="Cambria Math" w:cs="Times New Roman"/>
                  <w:sz w:val="24"/>
                  <w:szCs w:val="24"/>
                  <w:lang w:val="en-US"/>
                </w:rPr>
                <m:t>r</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3</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π</m:t>
                          </m:r>
                        </m:e>
                        <m:sup>
                          <m:r>
                            <w:rPr>
                              <w:rFonts w:ascii="Cambria Math" w:hAnsi="Cambria Math" w:cs="Times New Roman"/>
                              <w:sz w:val="24"/>
                              <w:szCs w:val="24"/>
                              <w:lang w:val="en-US"/>
                            </w:rPr>
                            <m:t>2</m:t>
                          </m:r>
                        </m:sup>
                      </m:sSup>
                    </m:e>
                  </m:d>
                </m:e>
                <m:sup>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3</m:t>
                      </m:r>
                    </m:den>
                  </m:f>
                </m:sup>
              </m:sSup>
            </m:den>
          </m:f>
          <m:f>
            <m:fPr>
              <m:ctrlPr>
                <w:rPr>
                  <w:rFonts w:ascii="Cambria Math" w:hAnsi="Cambria Math" w:cs="Times New Roman"/>
                  <w:i/>
                  <w:sz w:val="24"/>
                  <w:szCs w:val="24"/>
                  <w:lang w:val="en-US"/>
                </w:rPr>
              </m:ctrlPr>
            </m:fPr>
            <m:num>
              <m:d>
                <m:dPr>
                  <m:begChr m:val="|"/>
                  <m:endChr m:val="|"/>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m:t>
                  </m:r>
                  <m:r>
                    <w:rPr>
                      <w:rFonts w:ascii="Cambria Math" w:hAnsi="Cambria Math" w:cs="Times New Roman"/>
                      <w:sz w:val="24"/>
                      <w:szCs w:val="24"/>
                      <w:lang w:val="en-US"/>
                    </w:rPr>
                    <m:t>ρ(</m:t>
                  </m:r>
                  <m:r>
                    <m:rPr>
                      <m:sty m:val="bi"/>
                    </m:rPr>
                    <w:rPr>
                      <w:rFonts w:ascii="Cambria Math" w:hAnsi="Cambria Math" w:cs="Times New Roman"/>
                      <w:sz w:val="24"/>
                      <w:szCs w:val="24"/>
                      <w:lang w:val="en-US"/>
                    </w:rPr>
                    <m:t>r</m:t>
                  </m:r>
                  <m:r>
                    <w:rPr>
                      <w:rFonts w:ascii="Cambria Math" w:hAnsi="Cambria Math" w:cs="Times New Roman"/>
                      <w:sz w:val="24"/>
                      <w:szCs w:val="24"/>
                      <w:lang w:val="en-US"/>
                    </w:rPr>
                    <m:t>)</m:t>
                  </m:r>
                </m:e>
              </m:d>
            </m:num>
            <m:den>
              <m:sSup>
                <m:sSupPr>
                  <m:ctrlPr>
                    <w:rPr>
                      <w:rFonts w:ascii="Cambria Math" w:hAnsi="Cambria Math" w:cs="Times New Roman"/>
                      <w:i/>
                      <w:sz w:val="24"/>
                      <w:szCs w:val="24"/>
                      <w:lang w:val="en-US"/>
                    </w:rPr>
                  </m:ctrlPr>
                </m:sSupPr>
                <m:e>
                  <m:r>
                    <w:rPr>
                      <w:rFonts w:ascii="Cambria Math" w:hAnsi="Cambria Math" w:cs="Times New Roman"/>
                      <w:sz w:val="24"/>
                      <w:szCs w:val="24"/>
                      <w:lang w:val="en-US"/>
                    </w:rPr>
                    <m:t>ρ(</m:t>
                  </m:r>
                  <m:r>
                    <m:rPr>
                      <m:sty m:val="bi"/>
                    </m:rPr>
                    <w:rPr>
                      <w:rFonts w:ascii="Cambria Math" w:hAnsi="Cambria Math" w:cs="Times New Roman"/>
                      <w:sz w:val="24"/>
                      <w:szCs w:val="24"/>
                      <w:lang w:val="en-US"/>
                    </w:rPr>
                    <m:t>r</m:t>
                  </m:r>
                  <m:r>
                    <w:rPr>
                      <w:rFonts w:ascii="Cambria Math" w:hAnsi="Cambria Math" w:cs="Times New Roman"/>
                      <w:sz w:val="24"/>
                      <w:szCs w:val="24"/>
                      <w:lang w:val="en-US"/>
                    </w:rPr>
                    <m:t>)</m:t>
                  </m:r>
                </m:e>
                <m:sup>
                  <m:f>
                    <m:fPr>
                      <m:ctrlPr>
                        <w:rPr>
                          <w:rFonts w:ascii="Cambria Math" w:hAnsi="Cambria Math" w:cs="Times New Roman"/>
                          <w:i/>
                          <w:sz w:val="24"/>
                          <w:szCs w:val="24"/>
                          <w:lang w:val="en-US"/>
                        </w:rPr>
                      </m:ctrlPr>
                    </m:fPr>
                    <m:num>
                      <m:r>
                        <w:rPr>
                          <w:rFonts w:ascii="Cambria Math" w:hAnsi="Cambria Math" w:cs="Times New Roman"/>
                          <w:sz w:val="24"/>
                          <w:szCs w:val="24"/>
                          <w:lang w:val="en-US"/>
                        </w:rPr>
                        <m:t>4</m:t>
                      </m:r>
                    </m:num>
                    <m:den>
                      <m:r>
                        <w:rPr>
                          <w:rFonts w:ascii="Cambria Math" w:hAnsi="Cambria Math" w:cs="Times New Roman"/>
                          <w:sz w:val="24"/>
                          <w:szCs w:val="24"/>
                          <w:lang w:val="en-US"/>
                        </w:rPr>
                        <m:t>3</m:t>
                      </m:r>
                    </m:den>
                  </m:f>
                </m:sup>
              </m:sSup>
            </m:den>
          </m:f>
          <m:r>
            <w:rPr>
              <w:rFonts w:ascii="Cambria Math" w:hAnsi="Cambria Math" w:cs="Times New Roman"/>
              <w:sz w:val="24"/>
              <w:szCs w:val="24"/>
              <w:lang w:val="en-US"/>
            </w:rPr>
            <m:t xml:space="preserve">                                                   (2)</m:t>
          </m:r>
        </m:oMath>
      </m:oMathPara>
    </w:p>
    <w:p w:rsidR="00F3427C" w:rsidRPr="007F558F" w:rsidRDefault="00F3427C" w:rsidP="00CE68D8">
      <w:pPr>
        <w:spacing w:line="480" w:lineRule="auto"/>
        <w:contextualSpacing/>
        <w:jc w:val="both"/>
        <w:rPr>
          <w:rFonts w:ascii="Times New Roman" w:hAnsi="Times New Roman" w:cs="Times New Roman"/>
          <w:sz w:val="24"/>
          <w:szCs w:val="24"/>
          <w:lang w:val="en-US"/>
        </w:rPr>
      </w:pPr>
    </w:p>
    <w:p w:rsidR="00635938" w:rsidRPr="007F558F" w:rsidRDefault="00F60396" w:rsidP="00CE68D8">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and the sign(</w:t>
      </w:r>
      <w:r w:rsidRPr="007F558F">
        <w:rPr>
          <w:rFonts w:ascii="Times New Roman" w:hAnsi="Times New Roman" w:cs="Times New Roman"/>
          <w:i/>
          <w:sz w:val="24"/>
          <w:szCs w:val="24"/>
          <w:lang w:val="en-US"/>
        </w:rPr>
        <w:t>λ</w:t>
      </w:r>
      <w:r w:rsidRPr="007F558F">
        <w:rPr>
          <w:rFonts w:ascii="Times New Roman" w:hAnsi="Times New Roman" w:cs="Times New Roman"/>
          <w:sz w:val="24"/>
          <w:szCs w:val="24"/>
          <w:vertAlign w:val="subscript"/>
          <w:lang w:val="en-US"/>
        </w:rPr>
        <w:t>2</w:t>
      </w:r>
      <w:r w:rsidRPr="007F558F">
        <w:rPr>
          <w:rFonts w:ascii="Times New Roman" w:hAnsi="Times New Roman" w:cs="Times New Roman"/>
          <w:sz w:val="24"/>
          <w:szCs w:val="24"/>
          <w:lang w:val="en-US"/>
        </w:rPr>
        <w:t>)</w:t>
      </w:r>
      <w:r w:rsidRPr="007F558F">
        <w:rPr>
          <w:rFonts w:ascii="Times New Roman" w:hAnsi="Times New Roman" w:cs="Times New Roman"/>
          <w:i/>
          <w:sz w:val="24"/>
          <w:szCs w:val="24"/>
          <w:lang w:val="en-US"/>
        </w:rPr>
        <w:t>ρ(</w:t>
      </w:r>
      <w:r w:rsidRPr="007F558F">
        <w:rPr>
          <w:rFonts w:ascii="Times New Roman" w:hAnsi="Times New Roman" w:cs="Times New Roman"/>
          <w:b/>
          <w:i/>
          <w:sz w:val="24"/>
          <w:szCs w:val="24"/>
          <w:lang w:val="en-US"/>
        </w:rPr>
        <w:t>r</w:t>
      </w:r>
      <w:r w:rsidRPr="007F558F">
        <w:rPr>
          <w:rFonts w:ascii="Times New Roman" w:hAnsi="Times New Roman" w:cs="Times New Roman"/>
          <w:i/>
          <w:sz w:val="24"/>
          <w:szCs w:val="24"/>
          <w:lang w:val="en-US"/>
        </w:rPr>
        <w:t>)</w:t>
      </w:r>
      <w:r w:rsidRPr="007F558F">
        <w:rPr>
          <w:rFonts w:ascii="Times New Roman" w:hAnsi="Times New Roman" w:cs="Times New Roman"/>
          <w:sz w:val="24"/>
          <w:szCs w:val="24"/>
          <w:lang w:val="en-US"/>
        </w:rPr>
        <w:t xml:space="preserve">, </w:t>
      </w:r>
      <w:r w:rsidRPr="007F558F">
        <w:rPr>
          <w:rFonts w:ascii="Times New Roman" w:hAnsi="Times New Roman" w:cs="Times New Roman"/>
          <w:i/>
          <w:sz w:val="24"/>
          <w:szCs w:val="24"/>
          <w:lang w:val="en-US"/>
        </w:rPr>
        <w:t>λ</w:t>
      </w:r>
      <w:r w:rsidRPr="007F558F">
        <w:rPr>
          <w:rFonts w:ascii="Times New Roman" w:hAnsi="Times New Roman" w:cs="Times New Roman"/>
          <w:sz w:val="24"/>
          <w:szCs w:val="24"/>
          <w:vertAlign w:val="subscript"/>
          <w:lang w:val="en-US"/>
        </w:rPr>
        <w:t>2</w:t>
      </w:r>
      <w:r w:rsidRPr="007F558F">
        <w:rPr>
          <w:rFonts w:ascii="Times New Roman" w:hAnsi="Times New Roman" w:cs="Times New Roman"/>
          <w:sz w:val="24"/>
          <w:szCs w:val="24"/>
          <w:lang w:val="en-US"/>
        </w:rPr>
        <w:t xml:space="preserve"> </w:t>
      </w:r>
      <w:r w:rsidR="00F1484C" w:rsidRPr="007F558F">
        <w:rPr>
          <w:rFonts w:ascii="Times New Roman" w:hAnsi="Times New Roman" w:cs="Times New Roman"/>
          <w:sz w:val="24"/>
          <w:szCs w:val="24"/>
          <w:lang w:val="en-US"/>
        </w:rPr>
        <w:t xml:space="preserve">being </w:t>
      </w:r>
      <w:r w:rsidRPr="007F558F">
        <w:rPr>
          <w:rFonts w:ascii="Times New Roman" w:hAnsi="Times New Roman" w:cs="Times New Roman"/>
          <w:sz w:val="24"/>
          <w:szCs w:val="24"/>
          <w:lang w:val="en-US"/>
        </w:rPr>
        <w:t xml:space="preserve">the second </w:t>
      </w:r>
      <w:proofErr w:type="spellStart"/>
      <w:r w:rsidRPr="007F558F">
        <w:rPr>
          <w:rFonts w:ascii="Times New Roman" w:hAnsi="Times New Roman" w:cs="Times New Roman"/>
          <w:sz w:val="24"/>
          <w:szCs w:val="24"/>
          <w:lang w:val="en-US"/>
        </w:rPr>
        <w:t>eigenvalue</w:t>
      </w:r>
      <w:proofErr w:type="spellEnd"/>
      <w:r w:rsidRPr="007F558F">
        <w:rPr>
          <w:rFonts w:ascii="Times New Roman" w:hAnsi="Times New Roman" w:cs="Times New Roman"/>
          <w:sz w:val="24"/>
          <w:szCs w:val="24"/>
          <w:lang w:val="en-US"/>
        </w:rPr>
        <w:t xml:space="preserve"> (</w:t>
      </w:r>
      <w:r w:rsidRPr="007F558F">
        <w:rPr>
          <w:rFonts w:ascii="Times New Roman" w:hAnsi="Times New Roman" w:cs="Times New Roman"/>
          <w:i/>
          <w:sz w:val="24"/>
          <w:szCs w:val="24"/>
          <w:lang w:val="en-US"/>
        </w:rPr>
        <w:t>λ</w:t>
      </w:r>
      <w:r w:rsidRPr="007F558F">
        <w:rPr>
          <w:rFonts w:ascii="Times New Roman" w:hAnsi="Times New Roman" w:cs="Times New Roman"/>
          <w:sz w:val="24"/>
          <w:szCs w:val="24"/>
          <w:vertAlign w:val="subscript"/>
          <w:lang w:val="en-US"/>
        </w:rPr>
        <w:t>1</w:t>
      </w:r>
      <w:r w:rsidRPr="007F558F">
        <w:rPr>
          <w:rFonts w:ascii="Times New Roman" w:hAnsi="Times New Roman" w:cs="Times New Roman"/>
          <w:sz w:val="24"/>
          <w:szCs w:val="24"/>
          <w:lang w:val="en-US"/>
        </w:rPr>
        <w:t xml:space="preserve"> &lt; </w:t>
      </w:r>
      <w:r w:rsidRPr="007F558F">
        <w:rPr>
          <w:rFonts w:ascii="Times New Roman" w:hAnsi="Times New Roman" w:cs="Times New Roman"/>
          <w:i/>
          <w:sz w:val="24"/>
          <w:szCs w:val="24"/>
          <w:lang w:val="en-US"/>
        </w:rPr>
        <w:t>λ</w:t>
      </w:r>
      <w:r w:rsidRPr="007F558F">
        <w:rPr>
          <w:rFonts w:ascii="Times New Roman" w:hAnsi="Times New Roman" w:cs="Times New Roman"/>
          <w:sz w:val="24"/>
          <w:szCs w:val="24"/>
          <w:vertAlign w:val="subscript"/>
          <w:lang w:val="en-US"/>
        </w:rPr>
        <w:t>2</w:t>
      </w:r>
      <w:r w:rsidR="002D2569"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&lt; </w:t>
      </w:r>
      <w:r w:rsidRPr="007F558F">
        <w:rPr>
          <w:rFonts w:ascii="Times New Roman" w:hAnsi="Times New Roman" w:cs="Times New Roman"/>
          <w:i/>
          <w:sz w:val="24"/>
          <w:szCs w:val="24"/>
          <w:lang w:val="en-US"/>
        </w:rPr>
        <w:t>λ</w:t>
      </w:r>
      <w:r w:rsidRPr="007F558F">
        <w:rPr>
          <w:rFonts w:ascii="Times New Roman" w:hAnsi="Times New Roman" w:cs="Times New Roman"/>
          <w:sz w:val="24"/>
          <w:szCs w:val="24"/>
          <w:vertAlign w:val="subscript"/>
          <w:lang w:val="en-US"/>
        </w:rPr>
        <w:t>3</w:t>
      </w:r>
      <w:r w:rsidRPr="007F558F">
        <w:rPr>
          <w:rFonts w:ascii="Times New Roman" w:hAnsi="Times New Roman" w:cs="Times New Roman"/>
          <w:sz w:val="24"/>
          <w:szCs w:val="24"/>
          <w:lang w:val="en-US"/>
        </w:rPr>
        <w:t xml:space="preserve">) of the Hessian matrix of </w:t>
      </w:r>
      <w:r w:rsidRPr="007F558F">
        <w:rPr>
          <w:rFonts w:ascii="Times New Roman" w:hAnsi="Times New Roman" w:cs="Times New Roman"/>
          <w:i/>
          <w:sz w:val="24"/>
          <w:szCs w:val="24"/>
          <w:lang w:val="en-US"/>
        </w:rPr>
        <w:t>ρ(</w:t>
      </w:r>
      <w:r w:rsidRPr="007F558F">
        <w:rPr>
          <w:rFonts w:ascii="Times New Roman" w:hAnsi="Times New Roman" w:cs="Times New Roman"/>
          <w:b/>
          <w:i/>
          <w:sz w:val="24"/>
          <w:szCs w:val="24"/>
          <w:lang w:val="en-US"/>
        </w:rPr>
        <w:t>r</w:t>
      </w:r>
      <w:r w:rsidRPr="007F558F">
        <w:rPr>
          <w:rFonts w:ascii="Times New Roman" w:hAnsi="Times New Roman" w:cs="Times New Roman"/>
          <w:i/>
          <w:sz w:val="24"/>
          <w:szCs w:val="24"/>
          <w:lang w:val="en-US"/>
        </w:rPr>
        <w:t xml:space="preserve">). </w:t>
      </w:r>
      <w:r w:rsidR="006C1C95" w:rsidRPr="007F558F">
        <w:rPr>
          <w:rFonts w:ascii="Times New Roman" w:hAnsi="Times New Roman" w:cs="Times New Roman"/>
          <w:sz w:val="24"/>
          <w:szCs w:val="24"/>
          <w:lang w:val="en-US"/>
        </w:rPr>
        <w:t>Thus</w:t>
      </w:r>
      <w:r w:rsidRPr="007F558F">
        <w:rPr>
          <w:rFonts w:ascii="Times New Roman" w:hAnsi="Times New Roman" w:cs="Times New Roman"/>
          <w:sz w:val="24"/>
          <w:szCs w:val="24"/>
          <w:lang w:val="en-US"/>
        </w:rPr>
        <w:t xml:space="preserve">, for any Ng(HX), the 2D plot of the </w:t>
      </w:r>
      <w:r w:rsidR="005F4669" w:rsidRPr="007F558F">
        <w:rPr>
          <w:rFonts w:ascii="Times New Roman" w:hAnsi="Times New Roman" w:cs="Times New Roman"/>
          <w:i/>
          <w:sz w:val="24"/>
          <w:szCs w:val="24"/>
          <w:lang w:val="en-US"/>
        </w:rPr>
        <w:t>s</w:t>
      </w:r>
      <w:r w:rsidR="005F4669" w:rsidRPr="007F558F">
        <w:rPr>
          <w:rFonts w:ascii="Times New Roman" w:hAnsi="Times New Roman" w:cs="Times New Roman"/>
          <w:sz w:val="24"/>
          <w:szCs w:val="24"/>
          <w:lang w:val="en-US"/>
        </w:rPr>
        <w:t>(</w:t>
      </w:r>
      <w:r w:rsidR="005F4669" w:rsidRPr="007F558F">
        <w:rPr>
          <w:rFonts w:ascii="Times New Roman" w:hAnsi="Times New Roman" w:cs="Times New Roman"/>
          <w:b/>
          <w:i/>
          <w:sz w:val="24"/>
          <w:szCs w:val="24"/>
          <w:lang w:val="en-US"/>
        </w:rPr>
        <w:t>r</w:t>
      </w:r>
      <w:r w:rsidR="005F4669" w:rsidRPr="007F558F">
        <w:rPr>
          <w:rFonts w:ascii="Times New Roman" w:hAnsi="Times New Roman" w:cs="Times New Roman"/>
          <w:sz w:val="24"/>
          <w:szCs w:val="24"/>
          <w:lang w:val="en-US"/>
        </w:rPr>
        <w:t xml:space="preserve">) </w:t>
      </w:r>
      <w:proofErr w:type="spellStart"/>
      <w:r w:rsidR="005F4669" w:rsidRPr="007F558F">
        <w:rPr>
          <w:rFonts w:ascii="Times New Roman" w:hAnsi="Times New Roman" w:cs="Times New Roman"/>
          <w:i/>
          <w:sz w:val="24"/>
          <w:szCs w:val="24"/>
          <w:lang w:val="en-US"/>
        </w:rPr>
        <w:t>vs</w:t>
      </w:r>
      <w:proofErr w:type="spellEnd"/>
      <w:r w:rsidR="005F4669" w:rsidRPr="007F558F">
        <w:rPr>
          <w:rFonts w:ascii="Times New Roman" w:hAnsi="Times New Roman" w:cs="Times New Roman"/>
          <w:sz w:val="24"/>
          <w:szCs w:val="24"/>
          <w:lang w:val="en-US"/>
        </w:rPr>
        <w:t xml:space="preserve"> the sign(</w:t>
      </w:r>
      <w:r w:rsidR="005F4669" w:rsidRPr="007F558F">
        <w:rPr>
          <w:rFonts w:ascii="Times New Roman" w:hAnsi="Times New Roman" w:cs="Times New Roman"/>
          <w:i/>
          <w:sz w:val="24"/>
          <w:szCs w:val="24"/>
          <w:lang w:val="en-US"/>
        </w:rPr>
        <w:t>λ</w:t>
      </w:r>
      <w:r w:rsidR="005F4669" w:rsidRPr="007F558F">
        <w:rPr>
          <w:rFonts w:ascii="Times New Roman" w:hAnsi="Times New Roman" w:cs="Times New Roman"/>
          <w:sz w:val="24"/>
          <w:szCs w:val="24"/>
          <w:vertAlign w:val="subscript"/>
          <w:lang w:val="en-US"/>
        </w:rPr>
        <w:t>2</w:t>
      </w:r>
      <w:r w:rsidR="005F4669" w:rsidRPr="007F558F">
        <w:rPr>
          <w:rFonts w:ascii="Times New Roman" w:hAnsi="Times New Roman" w:cs="Times New Roman"/>
          <w:sz w:val="24"/>
          <w:szCs w:val="24"/>
          <w:lang w:val="en-US"/>
        </w:rPr>
        <w:t>)</w:t>
      </w:r>
      <w:r w:rsidR="005F4669" w:rsidRPr="007F558F">
        <w:rPr>
          <w:rFonts w:ascii="Times New Roman" w:hAnsi="Times New Roman" w:cs="Times New Roman"/>
          <w:i/>
          <w:sz w:val="24"/>
          <w:szCs w:val="24"/>
          <w:lang w:val="en-US"/>
        </w:rPr>
        <w:t>ρ(</w:t>
      </w:r>
      <w:r w:rsidR="005F4669" w:rsidRPr="007F558F">
        <w:rPr>
          <w:rFonts w:ascii="Times New Roman" w:hAnsi="Times New Roman" w:cs="Times New Roman"/>
          <w:b/>
          <w:i/>
          <w:sz w:val="24"/>
          <w:szCs w:val="24"/>
          <w:lang w:val="en-US"/>
        </w:rPr>
        <w:t>r</w:t>
      </w:r>
      <w:r w:rsidR="005F4669" w:rsidRPr="007F558F">
        <w:rPr>
          <w:rFonts w:ascii="Times New Roman" w:hAnsi="Times New Roman" w:cs="Times New Roman"/>
          <w:i/>
          <w:sz w:val="24"/>
          <w:szCs w:val="24"/>
          <w:lang w:val="en-US"/>
        </w:rPr>
        <w:t xml:space="preserve">) </w:t>
      </w:r>
      <w:r w:rsidR="005F4669" w:rsidRPr="007F558F">
        <w:rPr>
          <w:rFonts w:ascii="Times New Roman" w:hAnsi="Times New Roman" w:cs="Times New Roman"/>
          <w:sz w:val="24"/>
          <w:szCs w:val="24"/>
          <w:lang w:val="en-US"/>
        </w:rPr>
        <w:t>feature</w:t>
      </w:r>
      <w:r w:rsidR="00653AEF" w:rsidRPr="007F558F">
        <w:rPr>
          <w:rFonts w:ascii="Times New Roman" w:hAnsi="Times New Roman" w:cs="Times New Roman"/>
          <w:sz w:val="24"/>
          <w:szCs w:val="24"/>
          <w:lang w:val="en-US"/>
        </w:rPr>
        <w:t>d</w:t>
      </w:r>
      <w:r w:rsidR="005F4669" w:rsidRPr="007F558F">
        <w:rPr>
          <w:rFonts w:ascii="Times New Roman" w:hAnsi="Times New Roman" w:cs="Times New Roman"/>
          <w:sz w:val="24"/>
          <w:szCs w:val="24"/>
          <w:lang w:val="en-US"/>
        </w:rPr>
        <w:t xml:space="preserve"> only one spike at </w:t>
      </w:r>
      <w:r w:rsidR="008563D3" w:rsidRPr="007F558F">
        <w:rPr>
          <w:rFonts w:ascii="Times New Roman" w:hAnsi="Times New Roman" w:cs="Times New Roman"/>
          <w:sz w:val="24"/>
          <w:szCs w:val="24"/>
          <w:lang w:val="en-US"/>
        </w:rPr>
        <w:t xml:space="preserve">the </w:t>
      </w:r>
      <w:r w:rsidR="005F4669" w:rsidRPr="007F558F">
        <w:rPr>
          <w:rFonts w:ascii="Times New Roman" w:hAnsi="Times New Roman" w:cs="Times New Roman"/>
          <w:sz w:val="24"/>
          <w:szCs w:val="24"/>
          <w:lang w:val="en-US"/>
        </w:rPr>
        <w:t xml:space="preserve">low density region, corresponding to the non-covalent contact between Ng and HX. </w:t>
      </w:r>
      <w:r w:rsidR="006C1C95" w:rsidRPr="007F558F">
        <w:rPr>
          <w:rFonts w:ascii="Times New Roman" w:hAnsi="Times New Roman" w:cs="Times New Roman"/>
          <w:sz w:val="24"/>
          <w:szCs w:val="24"/>
          <w:lang w:val="en-US"/>
        </w:rPr>
        <w:t xml:space="preserve">The bonding </w:t>
      </w:r>
      <w:r w:rsidR="008563D3" w:rsidRPr="007F558F">
        <w:rPr>
          <w:rFonts w:ascii="Times New Roman" w:hAnsi="Times New Roman" w:cs="Times New Roman"/>
          <w:sz w:val="24"/>
          <w:szCs w:val="24"/>
          <w:lang w:val="en-US"/>
        </w:rPr>
        <w:t>region</w:t>
      </w:r>
      <w:r w:rsidR="006C1C95" w:rsidRPr="007F558F">
        <w:rPr>
          <w:rFonts w:ascii="Times New Roman" w:hAnsi="Times New Roman" w:cs="Times New Roman"/>
          <w:sz w:val="24"/>
          <w:szCs w:val="24"/>
          <w:lang w:val="en-US"/>
        </w:rPr>
        <w:t xml:space="preserve"> best emerged by examining the 3D-plots of the </w:t>
      </w:r>
      <w:proofErr w:type="spellStart"/>
      <w:r w:rsidR="006C1C95" w:rsidRPr="007F558F">
        <w:rPr>
          <w:rFonts w:ascii="Times New Roman" w:hAnsi="Times New Roman" w:cs="Times New Roman"/>
          <w:sz w:val="24"/>
          <w:szCs w:val="24"/>
          <w:lang w:val="en-US"/>
        </w:rPr>
        <w:t>isosurfaces</w:t>
      </w:r>
      <w:proofErr w:type="spellEnd"/>
      <w:r w:rsidR="006C1C95" w:rsidRPr="007F558F">
        <w:rPr>
          <w:rFonts w:ascii="Times New Roman" w:hAnsi="Times New Roman" w:cs="Times New Roman"/>
          <w:sz w:val="24"/>
          <w:szCs w:val="24"/>
          <w:lang w:val="en-US"/>
        </w:rPr>
        <w:t xml:space="preserve"> of the </w:t>
      </w:r>
      <w:r w:rsidR="006C1C95" w:rsidRPr="007F558F">
        <w:rPr>
          <w:rFonts w:ascii="Times New Roman" w:hAnsi="Times New Roman" w:cs="Times New Roman"/>
          <w:i/>
          <w:sz w:val="24"/>
          <w:szCs w:val="24"/>
          <w:lang w:val="en-US"/>
        </w:rPr>
        <w:t>s</w:t>
      </w:r>
      <w:r w:rsidR="006C1C95" w:rsidRPr="007F558F">
        <w:rPr>
          <w:rFonts w:ascii="Times New Roman" w:hAnsi="Times New Roman" w:cs="Times New Roman"/>
          <w:sz w:val="24"/>
          <w:szCs w:val="24"/>
          <w:lang w:val="en-US"/>
        </w:rPr>
        <w:t>(</w:t>
      </w:r>
      <w:r w:rsidR="006C1C95" w:rsidRPr="007F558F">
        <w:rPr>
          <w:rFonts w:ascii="Times New Roman" w:hAnsi="Times New Roman" w:cs="Times New Roman"/>
          <w:b/>
          <w:i/>
          <w:sz w:val="24"/>
          <w:szCs w:val="24"/>
          <w:lang w:val="en-US"/>
        </w:rPr>
        <w:t>r</w:t>
      </w:r>
      <w:r w:rsidR="006C1C95" w:rsidRPr="007F558F">
        <w:rPr>
          <w:rFonts w:ascii="Times New Roman" w:hAnsi="Times New Roman" w:cs="Times New Roman"/>
          <w:sz w:val="24"/>
          <w:szCs w:val="24"/>
          <w:lang w:val="en-US"/>
        </w:rPr>
        <w:t>)</w:t>
      </w:r>
      <w:r w:rsidR="00C80F73" w:rsidRPr="007F558F">
        <w:rPr>
          <w:rFonts w:ascii="Times New Roman" w:hAnsi="Times New Roman" w:cs="Times New Roman"/>
          <w:sz w:val="24"/>
          <w:szCs w:val="24"/>
          <w:lang w:val="en-US"/>
        </w:rPr>
        <w:t xml:space="preserve"> (fixed as 0.5</w:t>
      </w:r>
      <w:r w:rsidR="008563D3" w:rsidRPr="007F558F">
        <w:rPr>
          <w:rFonts w:ascii="Times New Roman" w:hAnsi="Times New Roman" w:cs="Times New Roman"/>
          <w:sz w:val="24"/>
          <w:szCs w:val="24"/>
          <w:lang w:val="en-US"/>
        </w:rPr>
        <w:t xml:space="preserve"> au</w:t>
      </w:r>
      <w:r w:rsidR="00C80F73" w:rsidRPr="007F558F">
        <w:rPr>
          <w:rFonts w:ascii="Times New Roman" w:hAnsi="Times New Roman" w:cs="Times New Roman"/>
          <w:sz w:val="24"/>
          <w:szCs w:val="24"/>
          <w:lang w:val="en-US"/>
        </w:rPr>
        <w:t>)</w:t>
      </w:r>
      <w:r w:rsidR="006C1C95" w:rsidRPr="007F558F">
        <w:rPr>
          <w:rFonts w:ascii="Times New Roman" w:hAnsi="Times New Roman" w:cs="Times New Roman"/>
          <w:sz w:val="24"/>
          <w:szCs w:val="24"/>
          <w:lang w:val="en-US"/>
        </w:rPr>
        <w:t xml:space="preserve">, colored </w:t>
      </w:r>
      <w:r w:rsidR="008222CA" w:rsidRPr="007F558F">
        <w:rPr>
          <w:rFonts w:ascii="Times New Roman" w:hAnsi="Times New Roman" w:cs="Times New Roman"/>
          <w:sz w:val="24"/>
          <w:szCs w:val="24"/>
          <w:lang w:val="en-US"/>
        </w:rPr>
        <w:t>by the sign(</w:t>
      </w:r>
      <w:r w:rsidR="008222CA" w:rsidRPr="007F558F">
        <w:rPr>
          <w:rFonts w:ascii="Times New Roman" w:hAnsi="Times New Roman" w:cs="Times New Roman"/>
          <w:i/>
          <w:sz w:val="24"/>
          <w:szCs w:val="24"/>
          <w:lang w:val="en-US"/>
        </w:rPr>
        <w:t>λ</w:t>
      </w:r>
      <w:r w:rsidR="008222CA" w:rsidRPr="007F558F">
        <w:rPr>
          <w:rFonts w:ascii="Times New Roman" w:hAnsi="Times New Roman" w:cs="Times New Roman"/>
          <w:sz w:val="24"/>
          <w:szCs w:val="24"/>
          <w:vertAlign w:val="subscript"/>
          <w:lang w:val="en-US"/>
        </w:rPr>
        <w:t>2</w:t>
      </w:r>
      <w:r w:rsidR="008222CA" w:rsidRPr="007F558F">
        <w:rPr>
          <w:rFonts w:ascii="Times New Roman" w:hAnsi="Times New Roman" w:cs="Times New Roman"/>
          <w:sz w:val="24"/>
          <w:szCs w:val="24"/>
          <w:lang w:val="en-US"/>
        </w:rPr>
        <w:t>)</w:t>
      </w:r>
      <w:r w:rsidR="008222CA" w:rsidRPr="007F558F">
        <w:rPr>
          <w:rFonts w:ascii="Times New Roman" w:hAnsi="Times New Roman" w:cs="Times New Roman"/>
          <w:i/>
          <w:sz w:val="24"/>
          <w:szCs w:val="24"/>
          <w:lang w:val="en-US"/>
        </w:rPr>
        <w:t>ρ(</w:t>
      </w:r>
      <w:r w:rsidR="008222CA" w:rsidRPr="007F558F">
        <w:rPr>
          <w:rFonts w:ascii="Times New Roman" w:hAnsi="Times New Roman" w:cs="Times New Roman"/>
          <w:b/>
          <w:i/>
          <w:sz w:val="24"/>
          <w:szCs w:val="24"/>
          <w:lang w:val="en-US"/>
        </w:rPr>
        <w:t>r</w:t>
      </w:r>
      <w:r w:rsidR="008222CA" w:rsidRPr="007F558F">
        <w:rPr>
          <w:rFonts w:ascii="Times New Roman" w:hAnsi="Times New Roman" w:cs="Times New Roman"/>
          <w:i/>
          <w:sz w:val="24"/>
          <w:szCs w:val="24"/>
          <w:lang w:val="en-US"/>
        </w:rPr>
        <w:t>)</w:t>
      </w:r>
      <w:r w:rsidR="008222CA" w:rsidRPr="007F558F">
        <w:rPr>
          <w:rFonts w:ascii="Times New Roman" w:hAnsi="Times New Roman" w:cs="Times New Roman"/>
          <w:sz w:val="24"/>
          <w:szCs w:val="24"/>
          <w:lang w:val="en-US"/>
        </w:rPr>
        <w:t xml:space="preserve"> that progressively increases from blue (-0.05 au) to red (0.05). As shown in Figure 1 for the six exemplary He(HF), </w:t>
      </w:r>
      <w:proofErr w:type="spellStart"/>
      <w:r w:rsidR="008222CA" w:rsidRPr="007F558F">
        <w:rPr>
          <w:rFonts w:ascii="Times New Roman" w:hAnsi="Times New Roman" w:cs="Times New Roman"/>
          <w:sz w:val="24"/>
          <w:szCs w:val="24"/>
          <w:lang w:val="en-US"/>
        </w:rPr>
        <w:t>Xe</w:t>
      </w:r>
      <w:proofErr w:type="spellEnd"/>
      <w:r w:rsidR="008222CA" w:rsidRPr="007F558F">
        <w:rPr>
          <w:rFonts w:ascii="Times New Roman" w:hAnsi="Times New Roman" w:cs="Times New Roman"/>
          <w:sz w:val="24"/>
          <w:szCs w:val="24"/>
          <w:lang w:val="en-US"/>
        </w:rPr>
        <w:t xml:space="preserve">(HF), and </w:t>
      </w:r>
      <w:proofErr w:type="spellStart"/>
      <w:r w:rsidR="008222CA" w:rsidRPr="007F558F">
        <w:rPr>
          <w:rFonts w:ascii="Times New Roman" w:hAnsi="Times New Roman" w:cs="Times New Roman"/>
          <w:sz w:val="24"/>
          <w:szCs w:val="24"/>
          <w:lang w:val="en-US"/>
        </w:rPr>
        <w:t>Ar</w:t>
      </w:r>
      <w:proofErr w:type="spellEnd"/>
      <w:r w:rsidR="008222CA" w:rsidRPr="007F558F">
        <w:rPr>
          <w:rFonts w:ascii="Times New Roman" w:hAnsi="Times New Roman" w:cs="Times New Roman"/>
          <w:sz w:val="24"/>
          <w:szCs w:val="24"/>
          <w:lang w:val="en-US"/>
        </w:rPr>
        <w:t>(</w:t>
      </w:r>
      <w:proofErr w:type="spellStart"/>
      <w:r w:rsidR="008222CA" w:rsidRPr="007F558F">
        <w:rPr>
          <w:rFonts w:ascii="Times New Roman" w:hAnsi="Times New Roman" w:cs="Times New Roman"/>
          <w:sz w:val="24"/>
          <w:szCs w:val="24"/>
          <w:lang w:val="en-US"/>
        </w:rPr>
        <w:t>HCl</w:t>
      </w:r>
      <w:proofErr w:type="spellEnd"/>
      <w:r w:rsidR="008222CA" w:rsidRPr="007F558F">
        <w:rPr>
          <w:rFonts w:ascii="Times New Roman" w:hAnsi="Times New Roman" w:cs="Times New Roman"/>
          <w:sz w:val="24"/>
          <w:szCs w:val="24"/>
          <w:lang w:val="en-US"/>
        </w:rPr>
        <w:t xml:space="preserve">), a </w:t>
      </w:r>
      <w:r w:rsidR="003977A7" w:rsidRPr="007F558F">
        <w:rPr>
          <w:rFonts w:ascii="Times New Roman" w:hAnsi="Times New Roman" w:cs="Times New Roman"/>
          <w:sz w:val="24"/>
          <w:szCs w:val="24"/>
          <w:lang w:val="en-US"/>
        </w:rPr>
        <w:t xml:space="preserve">disk-shaped </w:t>
      </w:r>
      <w:r w:rsidR="008222CA" w:rsidRPr="007F558F">
        <w:rPr>
          <w:rFonts w:ascii="Times New Roman" w:hAnsi="Times New Roman" w:cs="Times New Roman"/>
          <w:sz w:val="24"/>
          <w:szCs w:val="24"/>
          <w:lang w:val="en-US"/>
        </w:rPr>
        <w:t xml:space="preserve">green area invariably appears </w:t>
      </w:r>
      <w:r w:rsidR="00BF0D21" w:rsidRPr="007F558F">
        <w:rPr>
          <w:rFonts w:ascii="Times New Roman" w:hAnsi="Times New Roman" w:cs="Times New Roman"/>
          <w:sz w:val="24"/>
          <w:szCs w:val="24"/>
          <w:lang w:val="en-US"/>
        </w:rPr>
        <w:t xml:space="preserve">between the </w:t>
      </w:r>
      <w:r w:rsidR="008563D3" w:rsidRPr="007F558F">
        <w:rPr>
          <w:rFonts w:ascii="Times New Roman" w:hAnsi="Times New Roman" w:cs="Times New Roman"/>
          <w:sz w:val="24"/>
          <w:szCs w:val="24"/>
          <w:lang w:val="en-US"/>
        </w:rPr>
        <w:t xml:space="preserve">two </w:t>
      </w:r>
      <w:r w:rsidR="00BF0D21" w:rsidRPr="007F558F">
        <w:rPr>
          <w:rFonts w:ascii="Times New Roman" w:hAnsi="Times New Roman" w:cs="Times New Roman"/>
          <w:sz w:val="24"/>
          <w:szCs w:val="24"/>
          <w:lang w:val="en-US"/>
        </w:rPr>
        <w:t>interacting fragments</w:t>
      </w:r>
      <w:r w:rsidR="006E0411" w:rsidRPr="007F558F">
        <w:rPr>
          <w:rFonts w:ascii="Times New Roman" w:hAnsi="Times New Roman" w:cs="Times New Roman"/>
          <w:sz w:val="24"/>
          <w:szCs w:val="24"/>
          <w:lang w:val="en-US"/>
        </w:rPr>
        <w:t xml:space="preserve">. </w:t>
      </w:r>
    </w:p>
    <w:p w:rsidR="00635938" w:rsidRPr="007F558F" w:rsidRDefault="00635938" w:rsidP="00635938">
      <w:pPr>
        <w:spacing w:line="480" w:lineRule="auto"/>
        <w:contextualSpacing/>
        <w:jc w:val="center"/>
        <w:rPr>
          <w:rFonts w:ascii="Times New Roman" w:hAnsi="Times New Roman" w:cs="Times New Roman"/>
          <w:sz w:val="24"/>
          <w:szCs w:val="24"/>
          <w:lang w:val="en-US"/>
        </w:rPr>
      </w:pPr>
      <w:r w:rsidRPr="007F558F">
        <w:rPr>
          <w:rFonts w:ascii="Times New Roman" w:hAnsi="Times New Roman" w:cs="Times New Roman"/>
          <w:sz w:val="24"/>
          <w:szCs w:val="24"/>
          <w:lang w:val="en-US"/>
        </w:rPr>
        <w:t>&lt;Figure 1 near here, please&gt;</w:t>
      </w:r>
    </w:p>
    <w:p w:rsidR="00CE68D8" w:rsidRPr="007F558F" w:rsidRDefault="00473F40" w:rsidP="00CE68D8">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In these regions, the</w:t>
      </w:r>
      <w:r w:rsidR="006E0411" w:rsidRPr="007F558F">
        <w:rPr>
          <w:rFonts w:ascii="Times New Roman" w:hAnsi="Times New Roman" w:cs="Times New Roman"/>
          <w:sz w:val="24"/>
          <w:szCs w:val="24"/>
          <w:lang w:val="en-US"/>
        </w:rPr>
        <w:t xml:space="preserve"> </w:t>
      </w:r>
      <w:r w:rsidR="00BF0D21" w:rsidRPr="007F558F">
        <w:rPr>
          <w:rFonts w:ascii="Times New Roman" w:hAnsi="Times New Roman" w:cs="Times New Roman"/>
          <w:sz w:val="24"/>
          <w:szCs w:val="24"/>
          <w:lang w:val="en-US"/>
        </w:rPr>
        <w:t>sign(</w:t>
      </w:r>
      <w:r w:rsidR="00BF0D21" w:rsidRPr="007F558F">
        <w:rPr>
          <w:rFonts w:ascii="Times New Roman" w:hAnsi="Times New Roman" w:cs="Times New Roman"/>
          <w:i/>
          <w:sz w:val="24"/>
          <w:szCs w:val="24"/>
          <w:lang w:val="en-US"/>
        </w:rPr>
        <w:t>λ</w:t>
      </w:r>
      <w:r w:rsidR="00BF0D21" w:rsidRPr="007F558F">
        <w:rPr>
          <w:rFonts w:ascii="Times New Roman" w:hAnsi="Times New Roman" w:cs="Times New Roman"/>
          <w:sz w:val="24"/>
          <w:szCs w:val="24"/>
          <w:vertAlign w:val="subscript"/>
          <w:lang w:val="en-US"/>
        </w:rPr>
        <w:t>2</w:t>
      </w:r>
      <w:r w:rsidR="00BF0D21" w:rsidRPr="007F558F">
        <w:rPr>
          <w:rFonts w:ascii="Times New Roman" w:hAnsi="Times New Roman" w:cs="Times New Roman"/>
          <w:sz w:val="24"/>
          <w:szCs w:val="24"/>
          <w:lang w:val="en-US"/>
        </w:rPr>
        <w:t>)</w:t>
      </w:r>
      <w:r w:rsidR="00BF0D21" w:rsidRPr="007F558F">
        <w:rPr>
          <w:rFonts w:ascii="Times New Roman" w:hAnsi="Times New Roman" w:cs="Times New Roman"/>
          <w:i/>
          <w:sz w:val="24"/>
          <w:szCs w:val="24"/>
          <w:lang w:val="en-US"/>
        </w:rPr>
        <w:t>ρ(</w:t>
      </w:r>
      <w:r w:rsidR="00BF0D21" w:rsidRPr="007F558F">
        <w:rPr>
          <w:rFonts w:ascii="Times New Roman" w:hAnsi="Times New Roman" w:cs="Times New Roman"/>
          <w:b/>
          <w:i/>
          <w:sz w:val="24"/>
          <w:szCs w:val="24"/>
          <w:lang w:val="en-US"/>
        </w:rPr>
        <w:t>r</w:t>
      </w:r>
      <w:r w:rsidR="00BF0D21" w:rsidRPr="007F558F">
        <w:rPr>
          <w:rFonts w:ascii="Times New Roman" w:hAnsi="Times New Roman" w:cs="Times New Roman"/>
          <w:i/>
          <w:sz w:val="24"/>
          <w:szCs w:val="24"/>
          <w:lang w:val="en-US"/>
        </w:rPr>
        <w:t>)</w:t>
      </w:r>
      <w:r w:rsidR="00BF0D21" w:rsidRPr="007F558F">
        <w:rPr>
          <w:rFonts w:ascii="Times New Roman" w:hAnsi="Times New Roman" w:cs="Times New Roman"/>
          <w:sz w:val="24"/>
          <w:szCs w:val="24"/>
          <w:lang w:val="en-US"/>
        </w:rPr>
        <w:t xml:space="preserve"> rang</w:t>
      </w:r>
      <w:r w:rsidR="006E0411" w:rsidRPr="007F558F">
        <w:rPr>
          <w:rFonts w:ascii="Times New Roman" w:hAnsi="Times New Roman" w:cs="Times New Roman"/>
          <w:sz w:val="24"/>
          <w:szCs w:val="24"/>
          <w:lang w:val="en-US"/>
        </w:rPr>
        <w:t>es</w:t>
      </w:r>
      <w:r w:rsidR="00BF0D21" w:rsidRPr="007F558F">
        <w:rPr>
          <w:rFonts w:ascii="Times New Roman" w:hAnsi="Times New Roman" w:cs="Times New Roman"/>
          <w:sz w:val="24"/>
          <w:szCs w:val="24"/>
          <w:lang w:val="en-US"/>
        </w:rPr>
        <w:t xml:space="preserve"> between -0.00</w:t>
      </w:r>
      <w:r w:rsidRPr="007F558F">
        <w:rPr>
          <w:rFonts w:ascii="Times New Roman" w:hAnsi="Times New Roman" w:cs="Times New Roman"/>
          <w:sz w:val="24"/>
          <w:szCs w:val="24"/>
          <w:lang w:val="en-US"/>
        </w:rPr>
        <w:t>15</w:t>
      </w:r>
      <w:r w:rsidR="00BF0D21" w:rsidRPr="007F558F">
        <w:rPr>
          <w:rFonts w:ascii="Times New Roman" w:hAnsi="Times New Roman" w:cs="Times New Roman"/>
          <w:sz w:val="24"/>
          <w:szCs w:val="24"/>
          <w:lang w:val="en-US"/>
        </w:rPr>
        <w:t xml:space="preserve"> and -0.010 au</w:t>
      </w:r>
      <w:r w:rsidR="006E0411" w:rsidRPr="007F558F">
        <w:rPr>
          <w:rFonts w:ascii="Times New Roman" w:hAnsi="Times New Roman" w:cs="Times New Roman"/>
          <w:sz w:val="24"/>
          <w:szCs w:val="24"/>
          <w:lang w:val="en-US"/>
        </w:rPr>
        <w:t xml:space="preserve">, and </w:t>
      </w:r>
      <w:r w:rsidR="00EE3C50" w:rsidRPr="007F558F">
        <w:rPr>
          <w:rFonts w:ascii="Times New Roman" w:hAnsi="Times New Roman" w:cs="Times New Roman"/>
          <w:sz w:val="24"/>
          <w:szCs w:val="24"/>
          <w:lang w:val="en-US"/>
        </w:rPr>
        <w:t>values like these are</w:t>
      </w:r>
      <w:r w:rsidR="00BF0D21" w:rsidRPr="007F558F">
        <w:rPr>
          <w:rFonts w:ascii="Times New Roman" w:hAnsi="Times New Roman" w:cs="Times New Roman"/>
          <w:sz w:val="24"/>
          <w:szCs w:val="24"/>
          <w:lang w:val="en-US"/>
        </w:rPr>
        <w:t xml:space="preserve"> generally suggestive of interactions dominated by the dispersion. </w:t>
      </w:r>
      <w:r w:rsidR="006E0411" w:rsidRPr="007F558F">
        <w:rPr>
          <w:rFonts w:ascii="Times New Roman" w:hAnsi="Times New Roman" w:cs="Times New Roman"/>
          <w:sz w:val="24"/>
          <w:szCs w:val="24"/>
          <w:lang w:val="en-US"/>
        </w:rPr>
        <w:t xml:space="preserve">It was, however, possible to note </w:t>
      </w:r>
      <w:r w:rsidR="00EE3C50" w:rsidRPr="007F558F">
        <w:rPr>
          <w:rFonts w:ascii="Times New Roman" w:hAnsi="Times New Roman" w:cs="Times New Roman"/>
          <w:sz w:val="24"/>
          <w:szCs w:val="24"/>
          <w:lang w:val="en-US"/>
        </w:rPr>
        <w:t>quantitative differences</w:t>
      </w:r>
      <w:r w:rsidRPr="007F558F">
        <w:rPr>
          <w:rFonts w:ascii="Times New Roman" w:hAnsi="Times New Roman" w:cs="Times New Roman"/>
          <w:sz w:val="24"/>
          <w:szCs w:val="24"/>
          <w:lang w:val="en-US"/>
        </w:rPr>
        <w:t xml:space="preserve"> among the various complexes. Thus, for the F-H-Ng (Ng = He-</w:t>
      </w:r>
      <w:proofErr w:type="spellStart"/>
      <w:r w:rsidRPr="007F558F">
        <w:rPr>
          <w:rFonts w:ascii="Times New Roman" w:hAnsi="Times New Roman" w:cs="Times New Roman"/>
          <w:sz w:val="24"/>
          <w:szCs w:val="24"/>
          <w:lang w:val="en-US"/>
        </w:rPr>
        <w:t>Xe</w:t>
      </w:r>
      <w:proofErr w:type="spellEnd"/>
      <w:r w:rsidRPr="007F558F">
        <w:rPr>
          <w:rFonts w:ascii="Times New Roman" w:hAnsi="Times New Roman" w:cs="Times New Roman"/>
          <w:sz w:val="24"/>
          <w:szCs w:val="24"/>
          <w:lang w:val="en-US"/>
        </w:rPr>
        <w:t>), the sign(</w:t>
      </w:r>
      <w:r w:rsidRPr="007F558F">
        <w:rPr>
          <w:rFonts w:ascii="Times New Roman" w:hAnsi="Times New Roman" w:cs="Times New Roman"/>
          <w:i/>
          <w:sz w:val="24"/>
          <w:szCs w:val="24"/>
          <w:lang w:val="en-US"/>
        </w:rPr>
        <w:t>λ</w:t>
      </w:r>
      <w:r w:rsidRPr="007F558F">
        <w:rPr>
          <w:rFonts w:ascii="Times New Roman" w:hAnsi="Times New Roman" w:cs="Times New Roman"/>
          <w:sz w:val="24"/>
          <w:szCs w:val="24"/>
          <w:vertAlign w:val="subscript"/>
          <w:lang w:val="en-US"/>
        </w:rPr>
        <w:t>2</w:t>
      </w:r>
      <w:r w:rsidRPr="007F558F">
        <w:rPr>
          <w:rFonts w:ascii="Times New Roman" w:hAnsi="Times New Roman" w:cs="Times New Roman"/>
          <w:sz w:val="24"/>
          <w:szCs w:val="24"/>
          <w:lang w:val="en-US"/>
        </w:rPr>
        <w:t>)</w:t>
      </w:r>
      <w:r w:rsidRPr="007F558F">
        <w:rPr>
          <w:rFonts w:ascii="Times New Roman" w:hAnsi="Times New Roman" w:cs="Times New Roman"/>
          <w:i/>
          <w:sz w:val="24"/>
          <w:szCs w:val="24"/>
          <w:lang w:val="en-US"/>
        </w:rPr>
        <w:t>ρ(</w:t>
      </w:r>
      <w:r w:rsidRPr="007F558F">
        <w:rPr>
          <w:rFonts w:ascii="Times New Roman" w:hAnsi="Times New Roman" w:cs="Times New Roman"/>
          <w:b/>
          <w:i/>
          <w:sz w:val="24"/>
          <w:szCs w:val="24"/>
          <w:lang w:val="en-US"/>
        </w:rPr>
        <w:t>r</w:t>
      </w:r>
      <w:r w:rsidRPr="007F558F">
        <w:rPr>
          <w:rFonts w:ascii="Times New Roman" w:hAnsi="Times New Roman" w:cs="Times New Roman"/>
          <w:i/>
          <w:sz w:val="24"/>
          <w:szCs w:val="24"/>
          <w:lang w:val="en-US"/>
        </w:rPr>
        <w:t>)</w:t>
      </w:r>
      <w:r w:rsidRPr="007F558F">
        <w:rPr>
          <w:rFonts w:ascii="Times New Roman" w:hAnsi="Times New Roman" w:cs="Times New Roman"/>
          <w:sz w:val="24"/>
          <w:szCs w:val="24"/>
          <w:lang w:val="en-US"/>
        </w:rPr>
        <w:t xml:space="preserve"> ranges between </w:t>
      </w:r>
      <w:r w:rsidR="006178EE" w:rsidRPr="007F558F">
        <w:rPr>
          <w:rFonts w:ascii="Times New Roman" w:hAnsi="Times New Roman" w:cs="Times New Roman"/>
          <w:sz w:val="24"/>
          <w:szCs w:val="24"/>
          <w:lang w:val="en-US"/>
        </w:rPr>
        <w:t xml:space="preserve">-0.0025 and -0.010 au, </w:t>
      </w:r>
      <w:r w:rsidRPr="007F558F">
        <w:rPr>
          <w:rFonts w:ascii="Times New Roman" w:hAnsi="Times New Roman" w:cs="Times New Roman"/>
          <w:sz w:val="24"/>
          <w:szCs w:val="24"/>
          <w:lang w:val="en-US"/>
        </w:rPr>
        <w:t xml:space="preserve"> </w:t>
      </w:r>
      <w:r w:rsidR="00F1484C" w:rsidRPr="007F558F">
        <w:rPr>
          <w:rFonts w:ascii="Times New Roman" w:hAnsi="Times New Roman" w:cs="Times New Roman"/>
          <w:sz w:val="24"/>
          <w:szCs w:val="24"/>
          <w:lang w:val="en-US"/>
        </w:rPr>
        <w:t>but</w:t>
      </w:r>
      <w:r w:rsidR="0009432F" w:rsidRPr="007F558F">
        <w:rPr>
          <w:rFonts w:ascii="Times New Roman" w:hAnsi="Times New Roman" w:cs="Times New Roman"/>
          <w:sz w:val="24"/>
          <w:szCs w:val="24"/>
          <w:lang w:val="en-US"/>
        </w:rPr>
        <w:t xml:space="preserve"> these two limits </w:t>
      </w:r>
      <w:r w:rsidR="00530C18" w:rsidRPr="007F558F">
        <w:rPr>
          <w:rFonts w:ascii="Times New Roman" w:hAnsi="Times New Roman" w:cs="Times New Roman"/>
          <w:sz w:val="24"/>
          <w:szCs w:val="24"/>
          <w:lang w:val="en-US"/>
        </w:rPr>
        <w:t>increase</w:t>
      </w:r>
      <w:r w:rsidR="0009432F" w:rsidRPr="007F558F">
        <w:rPr>
          <w:rFonts w:ascii="Times New Roman" w:hAnsi="Times New Roman" w:cs="Times New Roman"/>
          <w:sz w:val="24"/>
          <w:szCs w:val="24"/>
          <w:lang w:val="en-US"/>
        </w:rPr>
        <w:t xml:space="preserve"> to -0.0015 and -0.0045 au on going to the H-F-Ng. In addition, for any Ng, the sign(</w:t>
      </w:r>
      <w:r w:rsidR="0009432F" w:rsidRPr="007F558F">
        <w:rPr>
          <w:rFonts w:ascii="Times New Roman" w:hAnsi="Times New Roman" w:cs="Times New Roman"/>
          <w:i/>
          <w:sz w:val="24"/>
          <w:szCs w:val="24"/>
          <w:lang w:val="en-US"/>
        </w:rPr>
        <w:t>λ</w:t>
      </w:r>
      <w:r w:rsidR="0009432F" w:rsidRPr="007F558F">
        <w:rPr>
          <w:rFonts w:ascii="Times New Roman" w:hAnsi="Times New Roman" w:cs="Times New Roman"/>
          <w:sz w:val="24"/>
          <w:szCs w:val="24"/>
          <w:vertAlign w:val="subscript"/>
          <w:lang w:val="en-US"/>
        </w:rPr>
        <w:t>2</w:t>
      </w:r>
      <w:r w:rsidR="0009432F" w:rsidRPr="007F558F">
        <w:rPr>
          <w:rFonts w:ascii="Times New Roman" w:hAnsi="Times New Roman" w:cs="Times New Roman"/>
          <w:sz w:val="24"/>
          <w:szCs w:val="24"/>
          <w:lang w:val="en-US"/>
        </w:rPr>
        <w:t>)</w:t>
      </w:r>
      <w:r w:rsidR="0009432F" w:rsidRPr="007F558F">
        <w:rPr>
          <w:rFonts w:ascii="Times New Roman" w:hAnsi="Times New Roman" w:cs="Times New Roman"/>
          <w:i/>
          <w:sz w:val="24"/>
          <w:szCs w:val="24"/>
          <w:lang w:val="en-US"/>
        </w:rPr>
        <w:t>ρ(</w:t>
      </w:r>
      <w:r w:rsidR="0009432F" w:rsidRPr="007F558F">
        <w:rPr>
          <w:rFonts w:ascii="Times New Roman" w:hAnsi="Times New Roman" w:cs="Times New Roman"/>
          <w:b/>
          <w:i/>
          <w:sz w:val="24"/>
          <w:szCs w:val="24"/>
          <w:lang w:val="en-US"/>
        </w:rPr>
        <w:t>r</w:t>
      </w:r>
      <w:r w:rsidR="0009432F" w:rsidRPr="007F558F">
        <w:rPr>
          <w:rFonts w:ascii="Times New Roman" w:hAnsi="Times New Roman" w:cs="Times New Roman"/>
          <w:i/>
          <w:sz w:val="24"/>
          <w:szCs w:val="24"/>
          <w:lang w:val="en-US"/>
        </w:rPr>
        <w:t>)</w:t>
      </w:r>
      <w:r w:rsidR="0009432F" w:rsidRPr="007F558F">
        <w:rPr>
          <w:rFonts w:ascii="Times New Roman" w:hAnsi="Times New Roman" w:cs="Times New Roman"/>
          <w:sz w:val="24"/>
          <w:szCs w:val="24"/>
          <w:lang w:val="en-US"/>
        </w:rPr>
        <w:t xml:space="preserve"> of the F-H-Ng is invariably more negative than that of the corresponding H-F-Ng. Similar differences were also noticed when comparing any X-H-</w:t>
      </w:r>
      <w:proofErr w:type="spellStart"/>
      <w:r w:rsidR="0009432F" w:rsidRPr="007F558F">
        <w:rPr>
          <w:rFonts w:ascii="Times New Roman" w:hAnsi="Times New Roman" w:cs="Times New Roman"/>
          <w:sz w:val="24"/>
          <w:szCs w:val="24"/>
          <w:lang w:val="en-US"/>
        </w:rPr>
        <w:t>Ar</w:t>
      </w:r>
      <w:proofErr w:type="spellEnd"/>
      <w:r w:rsidR="0009432F" w:rsidRPr="007F558F">
        <w:rPr>
          <w:rFonts w:ascii="Times New Roman" w:hAnsi="Times New Roman" w:cs="Times New Roman"/>
          <w:sz w:val="24"/>
          <w:szCs w:val="24"/>
          <w:lang w:val="en-US"/>
        </w:rPr>
        <w:t xml:space="preserve"> (X = </w:t>
      </w:r>
      <w:proofErr w:type="spellStart"/>
      <w:r w:rsidR="0009432F" w:rsidRPr="007F558F">
        <w:rPr>
          <w:rFonts w:ascii="Times New Roman" w:hAnsi="Times New Roman" w:cs="Times New Roman"/>
          <w:sz w:val="24"/>
          <w:szCs w:val="24"/>
          <w:lang w:val="en-US"/>
        </w:rPr>
        <w:t>Cl</w:t>
      </w:r>
      <w:proofErr w:type="spellEnd"/>
      <w:r w:rsidR="0009432F" w:rsidRPr="007F558F">
        <w:rPr>
          <w:rFonts w:ascii="Times New Roman" w:hAnsi="Times New Roman" w:cs="Times New Roman"/>
          <w:sz w:val="24"/>
          <w:szCs w:val="24"/>
          <w:lang w:val="en-US"/>
        </w:rPr>
        <w:t xml:space="preserve">, Br, I) with the corresponding </w:t>
      </w:r>
      <w:r w:rsidR="00692B44" w:rsidRPr="007F558F">
        <w:rPr>
          <w:rFonts w:ascii="Times New Roman" w:hAnsi="Times New Roman" w:cs="Times New Roman"/>
          <w:sz w:val="24"/>
          <w:szCs w:val="24"/>
          <w:lang w:val="en-US"/>
        </w:rPr>
        <w:t xml:space="preserve">H-X-Ar. </w:t>
      </w:r>
      <w:r w:rsidR="00EA4866" w:rsidRPr="007F558F">
        <w:rPr>
          <w:rFonts w:ascii="Times New Roman" w:hAnsi="Times New Roman" w:cs="Times New Roman"/>
          <w:sz w:val="24"/>
          <w:szCs w:val="24"/>
          <w:lang w:val="en-US"/>
        </w:rPr>
        <w:t>As a matter of fact, based also on the results obtained from the other techniques of bonding analysis (</w:t>
      </w:r>
      <w:r w:rsidR="00EA4866" w:rsidRPr="007F558F">
        <w:rPr>
          <w:rFonts w:ascii="Times New Roman" w:hAnsi="Times New Roman" w:cs="Times New Roman"/>
          <w:i/>
          <w:sz w:val="24"/>
          <w:szCs w:val="24"/>
          <w:lang w:val="en-US"/>
        </w:rPr>
        <w:t>vide infra</w:t>
      </w:r>
      <w:r w:rsidR="00EA4866" w:rsidRPr="007F558F">
        <w:rPr>
          <w:rFonts w:ascii="Times New Roman" w:hAnsi="Times New Roman" w:cs="Times New Roman"/>
          <w:sz w:val="24"/>
          <w:szCs w:val="24"/>
          <w:lang w:val="en-US"/>
        </w:rPr>
        <w:t xml:space="preserve">), these differences actually mirror the different role of induction and CT in the stabilization of the various Ng(HX). The role of the CT was, in particular, assayed by exploring </w:t>
      </w:r>
      <w:r w:rsidR="000A01E8" w:rsidRPr="007F558F">
        <w:rPr>
          <w:rFonts w:ascii="Times New Roman" w:hAnsi="Times New Roman" w:cs="Times New Roman"/>
          <w:sz w:val="24"/>
          <w:szCs w:val="24"/>
          <w:lang w:val="en-US"/>
        </w:rPr>
        <w:t>the CD</w:t>
      </w:r>
      <w:r w:rsidR="002C1561" w:rsidRPr="007F558F">
        <w:rPr>
          <w:rFonts w:ascii="Times New Roman" w:hAnsi="Times New Roman" w:cs="Times New Roman"/>
          <w:sz w:val="24"/>
          <w:szCs w:val="24"/>
          <w:lang w:val="en-US"/>
        </w:rPr>
        <w:t xml:space="preserve"> function</w:t>
      </w:r>
      <w:r w:rsidR="00635938" w:rsidRPr="007F558F">
        <w:rPr>
          <w:rFonts w:ascii="Times New Roman" w:hAnsi="Times New Roman" w:cs="Times New Roman"/>
          <w:sz w:val="24"/>
          <w:szCs w:val="24"/>
          <w:lang w:val="en-US"/>
        </w:rPr>
        <w:t>.</w:t>
      </w:r>
      <w:r w:rsidR="000A01E8" w:rsidRPr="007F558F">
        <w:rPr>
          <w:rFonts w:ascii="Times New Roman" w:hAnsi="Times New Roman" w:cs="Times New Roman"/>
          <w:sz w:val="24"/>
          <w:szCs w:val="24"/>
          <w:lang w:val="en-US"/>
        </w:rPr>
        <w:t xml:space="preserve"> </w:t>
      </w:r>
      <w:r w:rsidR="000227DF" w:rsidRPr="007F558F">
        <w:rPr>
          <w:rFonts w:ascii="Times New Roman" w:eastAsia="NimbusRomNo9L-Regu" w:hAnsi="Times New Roman" w:cs="Times New Roman"/>
          <w:sz w:val="24"/>
          <w:szCs w:val="24"/>
          <w:lang w:val="en-US"/>
        </w:rPr>
        <w:t xml:space="preserve">The </w:t>
      </w:r>
      <w:r w:rsidR="004322DC" w:rsidRPr="007F558F">
        <w:rPr>
          <w:rFonts w:ascii="Times New Roman" w:eastAsia="NimbusRomNo9L-Regu" w:hAnsi="Times New Roman" w:cs="Times New Roman"/>
          <w:sz w:val="24"/>
          <w:szCs w:val="24"/>
          <w:lang w:val="en-US"/>
        </w:rPr>
        <w:t xml:space="preserve">obtained </w:t>
      </w:r>
      <w:r w:rsidR="004815D2" w:rsidRPr="007F558F">
        <w:rPr>
          <w:rFonts w:ascii="Times New Roman" w:eastAsia="NimbusRomNo9L-Regu" w:hAnsi="Times New Roman" w:cs="Times New Roman"/>
          <w:sz w:val="24"/>
          <w:szCs w:val="24"/>
          <w:lang w:val="en-US"/>
        </w:rPr>
        <w:t xml:space="preserve">results </w:t>
      </w:r>
      <w:r w:rsidR="000227DF" w:rsidRPr="007F558F">
        <w:rPr>
          <w:rFonts w:ascii="Times New Roman" w:eastAsia="NimbusRomNo9L-Regu" w:hAnsi="Times New Roman" w:cs="Times New Roman"/>
          <w:sz w:val="24"/>
          <w:szCs w:val="24"/>
          <w:lang w:val="en-US"/>
        </w:rPr>
        <w:t xml:space="preserve">are shown in Figures </w:t>
      </w:r>
      <w:r w:rsidR="00F1484C" w:rsidRPr="007F558F">
        <w:rPr>
          <w:rFonts w:ascii="Times New Roman" w:eastAsia="NimbusRomNo9L-Regu" w:hAnsi="Times New Roman" w:cs="Times New Roman"/>
          <w:sz w:val="24"/>
          <w:szCs w:val="24"/>
          <w:lang w:val="en-US"/>
        </w:rPr>
        <w:t>2</w:t>
      </w:r>
      <w:r w:rsidR="000227DF" w:rsidRPr="007F558F">
        <w:rPr>
          <w:rFonts w:ascii="Times New Roman" w:eastAsia="NimbusRomNo9L-Regu" w:hAnsi="Times New Roman" w:cs="Times New Roman"/>
          <w:sz w:val="24"/>
          <w:szCs w:val="24"/>
          <w:lang w:val="en-US"/>
        </w:rPr>
        <w:t xml:space="preserve"> and </w:t>
      </w:r>
      <w:r w:rsidR="00F1484C" w:rsidRPr="007F558F">
        <w:rPr>
          <w:rFonts w:ascii="Times New Roman" w:eastAsia="NimbusRomNo9L-Regu" w:hAnsi="Times New Roman" w:cs="Times New Roman"/>
          <w:sz w:val="24"/>
          <w:szCs w:val="24"/>
          <w:lang w:val="en-US"/>
        </w:rPr>
        <w:t>3</w:t>
      </w:r>
      <w:r w:rsidR="000227DF" w:rsidRPr="007F558F">
        <w:rPr>
          <w:rFonts w:ascii="Times New Roman" w:eastAsia="NimbusRomNo9L-Regu" w:hAnsi="Times New Roman" w:cs="Times New Roman"/>
          <w:sz w:val="24"/>
          <w:szCs w:val="24"/>
          <w:lang w:val="en-US"/>
        </w:rPr>
        <w:t>, and quoted in Tables 2 and 3.</w:t>
      </w:r>
    </w:p>
    <w:p w:rsidR="000227DF" w:rsidRPr="007F558F" w:rsidRDefault="000227DF" w:rsidP="000227DF">
      <w:pPr>
        <w:autoSpaceDE w:val="0"/>
        <w:autoSpaceDN w:val="0"/>
        <w:adjustRightInd w:val="0"/>
        <w:spacing w:after="0" w:line="480" w:lineRule="auto"/>
        <w:contextualSpacing/>
        <w:jc w:val="center"/>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&lt;Figures </w:t>
      </w:r>
      <w:r w:rsidR="00F1484C" w:rsidRPr="007F558F">
        <w:rPr>
          <w:rFonts w:ascii="Times New Roman" w:hAnsi="Times New Roman" w:cs="Times New Roman"/>
          <w:sz w:val="24"/>
          <w:szCs w:val="24"/>
          <w:lang w:val="en-US"/>
        </w:rPr>
        <w:t>2</w:t>
      </w:r>
      <w:r w:rsidRPr="007F558F">
        <w:rPr>
          <w:rFonts w:ascii="Times New Roman" w:hAnsi="Times New Roman" w:cs="Times New Roman"/>
          <w:sz w:val="24"/>
          <w:szCs w:val="24"/>
          <w:lang w:val="en-US"/>
        </w:rPr>
        <w:t xml:space="preserve"> and </w:t>
      </w:r>
      <w:r w:rsidR="00F1484C" w:rsidRPr="007F558F">
        <w:rPr>
          <w:rFonts w:ascii="Times New Roman" w:hAnsi="Times New Roman" w:cs="Times New Roman"/>
          <w:sz w:val="24"/>
          <w:szCs w:val="24"/>
          <w:lang w:val="en-US"/>
        </w:rPr>
        <w:t>3</w:t>
      </w:r>
      <w:r w:rsidRPr="007F558F">
        <w:rPr>
          <w:rFonts w:ascii="Times New Roman" w:hAnsi="Times New Roman" w:cs="Times New Roman"/>
          <w:sz w:val="24"/>
          <w:szCs w:val="24"/>
          <w:lang w:val="en-US"/>
        </w:rPr>
        <w:t xml:space="preserve"> near here, please&gt;</w:t>
      </w:r>
    </w:p>
    <w:p w:rsidR="00171643" w:rsidRPr="007F558F" w:rsidRDefault="00171643" w:rsidP="000227DF">
      <w:pPr>
        <w:autoSpaceDE w:val="0"/>
        <w:autoSpaceDN w:val="0"/>
        <w:adjustRightInd w:val="0"/>
        <w:spacing w:after="0" w:line="480" w:lineRule="auto"/>
        <w:contextualSpacing/>
        <w:jc w:val="center"/>
        <w:rPr>
          <w:rFonts w:ascii="Times New Roman" w:hAnsi="Times New Roman" w:cs="Times New Roman"/>
          <w:sz w:val="24"/>
          <w:szCs w:val="24"/>
          <w:lang w:val="en-US"/>
        </w:rPr>
      </w:pPr>
      <w:r w:rsidRPr="007F558F">
        <w:rPr>
          <w:rFonts w:ascii="Times New Roman" w:hAnsi="Times New Roman" w:cs="Times New Roman"/>
          <w:sz w:val="24"/>
          <w:szCs w:val="24"/>
          <w:lang w:val="en-US"/>
        </w:rPr>
        <w:t>&lt;Tables 2 and 3 near here, please&gt;</w:t>
      </w:r>
    </w:p>
    <w:p w:rsidR="000227DF" w:rsidRPr="007F558F" w:rsidRDefault="000227DF" w:rsidP="00F73271">
      <w:pPr>
        <w:autoSpaceDE w:val="0"/>
        <w:autoSpaceDN w:val="0"/>
        <w:adjustRightInd w:val="0"/>
        <w:spacing w:after="0" w:line="480" w:lineRule="auto"/>
        <w:contextualSpacing/>
        <w:jc w:val="both"/>
        <w:rPr>
          <w:rFonts w:ascii="Times New Roman" w:hAnsi="Times New Roman" w:cs="Times New Roman"/>
          <w:sz w:val="24"/>
          <w:szCs w:val="24"/>
          <w:lang w:val="en-GB"/>
        </w:rPr>
      </w:pPr>
      <w:r w:rsidRPr="007F558F">
        <w:rPr>
          <w:rFonts w:ascii="Times New Roman" w:hAnsi="Times New Roman" w:cs="Times New Roman"/>
          <w:sz w:val="24"/>
          <w:szCs w:val="24"/>
          <w:lang w:val="en-US"/>
        </w:rPr>
        <w:t xml:space="preserve">We first discuss the Ng(HF). </w:t>
      </w:r>
      <w:r w:rsidRPr="007F558F">
        <w:rPr>
          <w:rFonts w:ascii="Times New Roman" w:hAnsi="Times New Roman" w:cs="Times New Roman"/>
          <w:sz w:val="24"/>
          <w:szCs w:val="24"/>
          <w:lang w:val="en-GB"/>
        </w:rPr>
        <w:t>F</w:t>
      </w:r>
      <w:r w:rsidRPr="007F558F">
        <w:rPr>
          <w:rFonts w:ascii="Times New Roman" w:hAnsi="Times New Roman" w:cs="Times New Roman"/>
          <w:sz w:val="24"/>
          <w:szCs w:val="24"/>
          <w:lang w:val="en-US"/>
        </w:rPr>
        <w:t xml:space="preserve">or a more detailed illustration in the </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 xml:space="preserve"> case, </w:t>
      </w:r>
      <w:r w:rsidRPr="007F558F">
        <w:rPr>
          <w:rFonts w:ascii="Times New Roman" w:hAnsi="Times New Roman" w:cs="Times New Roman"/>
          <w:sz w:val="24"/>
          <w:szCs w:val="24"/>
          <w:lang w:val="en-GB"/>
        </w:rPr>
        <w:t xml:space="preserve">Figure </w:t>
      </w:r>
      <w:r w:rsidR="00F1484C" w:rsidRPr="007F558F">
        <w:rPr>
          <w:rFonts w:ascii="Times New Roman" w:hAnsi="Times New Roman" w:cs="Times New Roman"/>
          <w:sz w:val="24"/>
          <w:szCs w:val="24"/>
          <w:lang w:val="en-GB"/>
        </w:rPr>
        <w:t>2</w:t>
      </w:r>
      <w:r w:rsidR="004815D2" w:rsidRPr="007F558F">
        <w:rPr>
          <w:rFonts w:ascii="Times New Roman" w:hAnsi="Times New Roman" w:cs="Times New Roman"/>
          <w:sz w:val="24"/>
          <w:szCs w:val="24"/>
          <w:lang w:val="en-GB"/>
        </w:rPr>
        <w:t>a</w:t>
      </w:r>
      <w:r w:rsidRPr="007F558F">
        <w:rPr>
          <w:rFonts w:ascii="Times New Roman" w:hAnsi="Times New Roman" w:cs="Times New Roman"/>
          <w:sz w:val="24"/>
          <w:szCs w:val="24"/>
          <w:lang w:val="en-GB"/>
        </w:rPr>
        <w:t xml:space="preserve"> also shows </w:t>
      </w:r>
      <w:r w:rsidRPr="007F558F">
        <w:rPr>
          <w:rFonts w:ascii="Times New Roman" w:hAnsi="Times New Roman" w:cs="Times New Roman"/>
          <w:sz w:val="24"/>
          <w:szCs w:val="24"/>
          <w:lang w:val="en-US"/>
        </w:rPr>
        <w:t xml:space="preserve">the 3D contour plots of the electron density difference between the complex and the non-interacting fragments. One first notes that, </w:t>
      </w:r>
      <w:r w:rsidRPr="007F558F">
        <w:rPr>
          <w:rFonts w:ascii="Times New Roman" w:hAnsi="Times New Roman" w:cs="Times New Roman"/>
          <w:sz w:val="24"/>
          <w:szCs w:val="24"/>
          <w:lang w:val="en-GB"/>
        </w:rPr>
        <w:t>in t</w:t>
      </w:r>
      <w:r w:rsidR="006D58FB" w:rsidRPr="007F558F">
        <w:rPr>
          <w:rFonts w:ascii="Times New Roman" w:hAnsi="Times New Roman" w:cs="Times New Roman"/>
          <w:sz w:val="24"/>
          <w:szCs w:val="24"/>
          <w:lang w:val="en-GB"/>
        </w:rPr>
        <w:t>he F-H-</w:t>
      </w:r>
      <w:proofErr w:type="spellStart"/>
      <w:r w:rsidR="006D58FB" w:rsidRPr="007F558F">
        <w:rPr>
          <w:rFonts w:ascii="Times New Roman" w:hAnsi="Times New Roman" w:cs="Times New Roman"/>
          <w:sz w:val="24"/>
          <w:szCs w:val="24"/>
          <w:lang w:val="en-GB"/>
        </w:rPr>
        <w:t>Ar</w:t>
      </w:r>
      <w:proofErr w:type="spellEnd"/>
      <w:r w:rsidR="006D58FB" w:rsidRPr="007F558F">
        <w:rPr>
          <w:rFonts w:ascii="Times New Roman" w:hAnsi="Times New Roman" w:cs="Times New Roman"/>
          <w:sz w:val="24"/>
          <w:szCs w:val="24"/>
          <w:lang w:val="en-GB"/>
        </w:rPr>
        <w:t xml:space="preserve"> configuration, the HF </w:t>
      </w:r>
      <w:r w:rsidRPr="007F558F">
        <w:rPr>
          <w:rFonts w:ascii="Times New Roman" w:hAnsi="Times New Roman" w:cs="Times New Roman"/>
          <w:sz w:val="24"/>
          <w:szCs w:val="24"/>
          <w:lang w:val="en-GB"/>
        </w:rPr>
        <w:t xml:space="preserve">pronouncedly polarizes the spherical cloud of </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which undergoes a depletion/accumulation in the region opposite/towards HF. A visible amount of charge rearrangement is also present on the HF moiety. Especially significant, moreover, is the fact that, in the F-H-</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configuration, the </w:t>
      </w:r>
      <w:r w:rsidR="002B1B02" w:rsidRPr="007F558F">
        <w:rPr>
          <w:rFonts w:ascii="Times New Roman" w:hAnsi="Times New Roman" w:cs="Times New Roman"/>
          <w:sz w:val="24"/>
          <w:szCs w:val="24"/>
          <w:lang w:val="en-GB"/>
        </w:rPr>
        <w:t xml:space="preserve">CD function </w:t>
      </w:r>
      <w:r w:rsidRPr="007F558F">
        <w:rPr>
          <w:rFonts w:ascii="Times New Roman" w:hAnsi="Times New Roman" w:cs="Times New Roman"/>
          <w:sz w:val="24"/>
          <w:szCs w:val="24"/>
          <w:lang w:val="en-GB"/>
        </w:rPr>
        <w:t>is distinctly positive everywhere in the molecular region, thus provi</w:t>
      </w:r>
      <w:r w:rsidR="004815D2" w:rsidRPr="007F558F">
        <w:rPr>
          <w:rFonts w:ascii="Times New Roman" w:hAnsi="Times New Roman" w:cs="Times New Roman"/>
          <w:sz w:val="24"/>
          <w:szCs w:val="24"/>
          <w:lang w:val="en-GB"/>
        </w:rPr>
        <w:t>di</w:t>
      </w:r>
      <w:r w:rsidRPr="007F558F">
        <w:rPr>
          <w:rFonts w:ascii="Times New Roman" w:hAnsi="Times New Roman" w:cs="Times New Roman"/>
          <w:sz w:val="24"/>
          <w:szCs w:val="24"/>
          <w:lang w:val="en-GB"/>
        </w:rPr>
        <w:t xml:space="preserve">ng </w:t>
      </w:r>
      <w:r w:rsidR="00BA2CC5" w:rsidRPr="007F558F">
        <w:rPr>
          <w:rFonts w:ascii="Times New Roman" w:hAnsi="Times New Roman" w:cs="Times New Roman"/>
          <w:sz w:val="24"/>
          <w:szCs w:val="24"/>
          <w:lang w:val="en-GB"/>
        </w:rPr>
        <w:t xml:space="preserve">evidence for </w:t>
      </w:r>
      <w:r w:rsidRPr="007F558F">
        <w:rPr>
          <w:rFonts w:ascii="Times New Roman" w:hAnsi="Times New Roman" w:cs="Times New Roman"/>
          <w:sz w:val="24"/>
          <w:szCs w:val="24"/>
          <w:lang w:val="en-GB"/>
        </w:rPr>
        <w:t xml:space="preserve">the occurrence of a net CT in the direction from </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towards HF. </w:t>
      </w:r>
      <w:r w:rsidR="00F73271" w:rsidRPr="007F558F">
        <w:rPr>
          <w:rFonts w:ascii="Times New Roman" w:hAnsi="Times New Roman" w:cs="Times New Roman"/>
          <w:sz w:val="24"/>
          <w:szCs w:val="24"/>
          <w:lang w:val="en-GB"/>
        </w:rPr>
        <w:t>On the other hand, f</w:t>
      </w:r>
      <w:r w:rsidRPr="007F558F">
        <w:rPr>
          <w:rFonts w:ascii="Times New Roman" w:hAnsi="Times New Roman" w:cs="Times New Roman"/>
          <w:sz w:val="24"/>
          <w:szCs w:val="24"/>
          <w:lang w:val="en-GB"/>
        </w:rPr>
        <w:t>or the H-F-</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configuration, the changes in the charge density are remarkably different, with less pronounced fluctuations, and an inverted polarization at the </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w:t>
      </w:r>
      <w:proofErr w:type="spellStart"/>
      <w:r w:rsidRPr="007F558F">
        <w:rPr>
          <w:rFonts w:ascii="Times New Roman" w:hAnsi="Times New Roman" w:cs="Times New Roman"/>
          <w:sz w:val="24"/>
          <w:szCs w:val="24"/>
          <w:lang w:val="en-GB"/>
        </w:rPr>
        <w:t>center</w:t>
      </w:r>
      <w:proofErr w:type="spellEnd"/>
      <w:r w:rsidRPr="007F558F">
        <w:rPr>
          <w:rFonts w:ascii="Times New Roman" w:hAnsi="Times New Roman" w:cs="Times New Roman"/>
          <w:sz w:val="24"/>
          <w:szCs w:val="24"/>
          <w:lang w:val="en-GB"/>
        </w:rPr>
        <w:t xml:space="preserve">. The </w:t>
      </w:r>
      <w:r w:rsidR="002B1B02" w:rsidRPr="007F558F">
        <w:rPr>
          <w:rFonts w:ascii="Times New Roman" w:hAnsi="Times New Roman" w:cs="Times New Roman"/>
          <w:sz w:val="24"/>
          <w:szCs w:val="24"/>
          <w:lang w:val="en-GB"/>
        </w:rPr>
        <w:t xml:space="preserve">CD function </w:t>
      </w:r>
      <w:r w:rsidRPr="007F558F">
        <w:rPr>
          <w:rFonts w:ascii="Times New Roman" w:hAnsi="Times New Roman" w:cs="Times New Roman"/>
          <w:sz w:val="24"/>
          <w:szCs w:val="24"/>
          <w:lang w:val="en-GB"/>
        </w:rPr>
        <w:t xml:space="preserve">is negative at the </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site, indicating a charge polarization in the direction opposite to that seen in the F-H-</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case. The curve approaches zero in the inter-fragment region, and a negligible CT from HF to </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xml:space="preserve"> is, therefore, surmised. As shown in Figure </w:t>
      </w:r>
      <w:r w:rsidR="00F1484C" w:rsidRPr="007F558F">
        <w:rPr>
          <w:rFonts w:ascii="Times New Roman" w:hAnsi="Times New Roman" w:cs="Times New Roman"/>
          <w:sz w:val="24"/>
          <w:szCs w:val="24"/>
          <w:lang w:val="en-GB"/>
        </w:rPr>
        <w:t>2</w:t>
      </w:r>
      <w:r w:rsidRPr="007F558F">
        <w:rPr>
          <w:rFonts w:ascii="Times New Roman" w:hAnsi="Times New Roman" w:cs="Times New Roman"/>
          <w:sz w:val="24"/>
          <w:szCs w:val="24"/>
          <w:lang w:val="en-GB"/>
        </w:rPr>
        <w:t xml:space="preserve">b and </w:t>
      </w:r>
      <w:r w:rsidR="00F1484C" w:rsidRPr="007F558F">
        <w:rPr>
          <w:rFonts w:ascii="Times New Roman" w:hAnsi="Times New Roman" w:cs="Times New Roman"/>
          <w:sz w:val="24"/>
          <w:szCs w:val="24"/>
          <w:lang w:val="en-GB"/>
        </w:rPr>
        <w:t>2</w:t>
      </w:r>
      <w:r w:rsidRPr="007F558F">
        <w:rPr>
          <w:rFonts w:ascii="Times New Roman" w:hAnsi="Times New Roman" w:cs="Times New Roman"/>
          <w:sz w:val="24"/>
          <w:szCs w:val="24"/>
          <w:lang w:val="en-GB"/>
        </w:rPr>
        <w:t xml:space="preserve">c, the same conclusions hold for the other F-H-Ng and H-F-Ng. </w:t>
      </w:r>
      <w:r w:rsidR="00C62223" w:rsidRPr="007F558F">
        <w:rPr>
          <w:rFonts w:ascii="Times New Roman" w:hAnsi="Times New Roman" w:cs="Times New Roman"/>
          <w:sz w:val="24"/>
          <w:szCs w:val="24"/>
          <w:lang w:val="en-GB"/>
        </w:rPr>
        <w:t>Any F-H-Ng features, in fact, a</w:t>
      </w:r>
      <w:r w:rsidRPr="007F558F">
        <w:rPr>
          <w:rFonts w:ascii="Times New Roman" w:hAnsi="Times New Roman" w:cs="Times New Roman"/>
          <w:sz w:val="24"/>
          <w:szCs w:val="24"/>
          <w:lang w:val="en-GB"/>
        </w:rPr>
        <w:t xml:space="preserve"> CT from Ng towards </w:t>
      </w:r>
      <w:r w:rsidR="007A157B" w:rsidRPr="007F558F">
        <w:rPr>
          <w:rFonts w:ascii="Times New Roman" w:hAnsi="Times New Roman" w:cs="Times New Roman"/>
          <w:sz w:val="24"/>
          <w:szCs w:val="24"/>
          <w:lang w:val="en-GB"/>
        </w:rPr>
        <w:t>HF</w:t>
      </w:r>
      <w:r w:rsidR="00C62223" w:rsidRPr="007F558F">
        <w:rPr>
          <w:rFonts w:ascii="Times New Roman" w:hAnsi="Times New Roman" w:cs="Times New Roman"/>
          <w:sz w:val="24"/>
          <w:szCs w:val="24"/>
          <w:lang w:val="en-GB"/>
        </w:rPr>
        <w:t>,</w:t>
      </w:r>
      <w:r w:rsidRPr="007F558F">
        <w:rPr>
          <w:rFonts w:ascii="Times New Roman" w:hAnsi="Times New Roman" w:cs="Times New Roman"/>
          <w:sz w:val="24"/>
          <w:szCs w:val="24"/>
          <w:lang w:val="en-GB"/>
        </w:rPr>
        <w:t xml:space="preserve"> and the transferred charge (quantitatively estimated as the </w:t>
      </w:r>
      <w:r w:rsidRPr="007F558F">
        <w:rPr>
          <w:rFonts w:ascii="Times New Roman" w:hAnsi="Times New Roman" w:cs="Times New Roman"/>
          <w:i/>
          <w:sz w:val="24"/>
          <w:szCs w:val="24"/>
          <w:lang w:val="en-GB"/>
        </w:rPr>
        <w:sym w:font="Symbol" w:char="F044"/>
      </w:r>
      <w:r w:rsidRPr="007F558F">
        <w:rPr>
          <w:rFonts w:ascii="Times New Roman" w:hAnsi="Times New Roman" w:cs="Times New Roman"/>
          <w:i/>
          <w:sz w:val="24"/>
          <w:szCs w:val="24"/>
          <w:lang w:val="en-GB"/>
        </w:rPr>
        <w:t>q</w:t>
      </w:r>
      <w:r w:rsidRPr="007F558F">
        <w:rPr>
          <w:rFonts w:ascii="Times New Roman" w:hAnsi="Times New Roman" w:cs="Times New Roman"/>
          <w:sz w:val="24"/>
          <w:szCs w:val="24"/>
          <w:lang w:val="en-GB"/>
        </w:rPr>
        <w:t xml:space="preserve"> value at </w:t>
      </w:r>
      <w:r w:rsidRPr="007F558F">
        <w:rPr>
          <w:rFonts w:ascii="Times New Roman" w:hAnsi="Times New Roman" w:cs="Times New Roman"/>
          <w:sz w:val="24"/>
          <w:szCs w:val="24"/>
          <w:lang w:val="en-US"/>
        </w:rPr>
        <w:t>the “</w:t>
      </w:r>
      <w:proofErr w:type="spellStart"/>
      <w:r w:rsidRPr="007F558F">
        <w:rPr>
          <w:rFonts w:ascii="Times New Roman" w:hAnsi="Times New Roman" w:cs="Times New Roman"/>
          <w:sz w:val="24"/>
          <w:szCs w:val="24"/>
          <w:lang w:val="en-US"/>
        </w:rPr>
        <w:t>isodensity</w:t>
      </w:r>
      <w:proofErr w:type="spellEnd"/>
      <w:r w:rsidRPr="007F558F">
        <w:rPr>
          <w:rFonts w:ascii="Times New Roman" w:hAnsi="Times New Roman" w:cs="Times New Roman"/>
          <w:sz w:val="24"/>
          <w:szCs w:val="24"/>
          <w:lang w:val="en-US"/>
        </w:rPr>
        <w:t xml:space="preserve"> boundary”, </w:t>
      </w:r>
      <w:r w:rsidRPr="007F558F">
        <w:rPr>
          <w:rFonts w:ascii="Times New Roman" w:hAnsi="Times New Roman" w:cs="Times New Roman"/>
          <w:i/>
          <w:sz w:val="24"/>
          <w:szCs w:val="24"/>
          <w:lang w:val="en-US"/>
        </w:rPr>
        <w:t>vide supra</w:t>
      </w:r>
      <w:r w:rsidRPr="007F558F">
        <w:rPr>
          <w:rFonts w:ascii="Times New Roman" w:hAnsi="Times New Roman" w:cs="Times New Roman"/>
          <w:sz w:val="24"/>
          <w:szCs w:val="24"/>
          <w:lang w:val="en-US"/>
        </w:rPr>
        <w:t>) amounts</w:t>
      </w:r>
      <w:r w:rsidR="00C62223" w:rsidRPr="007F558F">
        <w:rPr>
          <w:rFonts w:ascii="Times New Roman" w:hAnsi="Times New Roman" w:cs="Times New Roman"/>
          <w:sz w:val="24"/>
          <w:szCs w:val="24"/>
          <w:lang w:val="en-US"/>
        </w:rPr>
        <w:t xml:space="preserve"> (see Table 2)</w:t>
      </w:r>
      <w:r w:rsidRPr="007F558F">
        <w:rPr>
          <w:rFonts w:ascii="Times New Roman" w:hAnsi="Times New Roman" w:cs="Times New Roman"/>
          <w:sz w:val="24"/>
          <w:szCs w:val="24"/>
          <w:lang w:val="en-US"/>
        </w:rPr>
        <w:t xml:space="preserve"> to 0.97 me (He), 1.84 me (Ne), </w:t>
      </w:r>
      <w:r w:rsidRPr="007F558F">
        <w:rPr>
          <w:rFonts w:ascii="Times New Roman" w:hAnsi="Times New Roman" w:cs="Times New Roman"/>
          <w:sz w:val="24"/>
          <w:szCs w:val="24"/>
          <w:lang w:val="en-GB"/>
        </w:rPr>
        <w:t>4.69 me (</w:t>
      </w:r>
      <w:proofErr w:type="spellStart"/>
      <w:r w:rsidRPr="007F558F">
        <w:rPr>
          <w:rFonts w:ascii="Times New Roman" w:hAnsi="Times New Roman" w:cs="Times New Roman"/>
          <w:sz w:val="24"/>
          <w:szCs w:val="24"/>
          <w:lang w:val="en-GB"/>
        </w:rPr>
        <w:t>Ar</w:t>
      </w:r>
      <w:proofErr w:type="spellEnd"/>
      <w:r w:rsidRPr="007F558F">
        <w:rPr>
          <w:rFonts w:ascii="Times New Roman" w:hAnsi="Times New Roman" w:cs="Times New Roman"/>
          <w:sz w:val="24"/>
          <w:szCs w:val="24"/>
          <w:lang w:val="en-GB"/>
        </w:rPr>
        <w:t>), 7.24 me (Kr), and 9.23 me (</w:t>
      </w:r>
      <w:proofErr w:type="spellStart"/>
      <w:r w:rsidRPr="007F558F">
        <w:rPr>
          <w:rFonts w:ascii="Times New Roman" w:hAnsi="Times New Roman" w:cs="Times New Roman"/>
          <w:sz w:val="24"/>
          <w:szCs w:val="24"/>
          <w:lang w:val="en-GB"/>
        </w:rPr>
        <w:t>Xe</w:t>
      </w:r>
      <w:proofErr w:type="spellEnd"/>
      <w:r w:rsidRPr="007F558F">
        <w:rPr>
          <w:rFonts w:ascii="Times New Roman" w:hAnsi="Times New Roman" w:cs="Times New Roman"/>
          <w:sz w:val="24"/>
          <w:szCs w:val="24"/>
          <w:lang w:val="en-GB"/>
        </w:rPr>
        <w:t xml:space="preserve">). </w:t>
      </w:r>
      <w:r w:rsidR="009C31C5" w:rsidRPr="007F558F">
        <w:rPr>
          <w:rFonts w:ascii="Times New Roman" w:hAnsi="Times New Roman" w:cs="Times New Roman"/>
          <w:sz w:val="24"/>
          <w:szCs w:val="24"/>
          <w:lang w:val="en-GB"/>
        </w:rPr>
        <w:t>As shown in Table 2, t</w:t>
      </w:r>
      <w:r w:rsidR="00F1484C" w:rsidRPr="007F558F">
        <w:rPr>
          <w:rFonts w:ascii="Times New Roman" w:hAnsi="Times New Roman" w:cs="Times New Roman"/>
          <w:sz w:val="24"/>
          <w:szCs w:val="24"/>
          <w:lang w:val="en-GB"/>
        </w:rPr>
        <w:t>hese values remain, essentially, unchanged at the CCSD/</w:t>
      </w:r>
      <w:proofErr w:type="spellStart"/>
      <w:r w:rsidR="00F1484C" w:rsidRPr="007F558F">
        <w:rPr>
          <w:rFonts w:ascii="Times New Roman" w:hAnsi="Times New Roman" w:cs="Times New Roman"/>
          <w:sz w:val="24"/>
          <w:szCs w:val="24"/>
          <w:lang w:val="en-GB"/>
        </w:rPr>
        <w:t>aug</w:t>
      </w:r>
      <w:proofErr w:type="spellEnd"/>
      <w:r w:rsidR="00F1484C" w:rsidRPr="007F558F">
        <w:rPr>
          <w:rFonts w:ascii="Times New Roman" w:hAnsi="Times New Roman" w:cs="Times New Roman"/>
          <w:sz w:val="24"/>
          <w:szCs w:val="24"/>
          <w:lang w:val="en-GB"/>
        </w:rPr>
        <w:t>-cc-</w:t>
      </w:r>
      <w:proofErr w:type="spellStart"/>
      <w:r w:rsidR="00F1484C" w:rsidRPr="007F558F">
        <w:rPr>
          <w:rFonts w:ascii="Times New Roman" w:hAnsi="Times New Roman" w:cs="Times New Roman"/>
          <w:sz w:val="24"/>
          <w:szCs w:val="24"/>
          <w:lang w:val="en-GB"/>
        </w:rPr>
        <w:t>pVQZ</w:t>
      </w:r>
      <w:proofErr w:type="spellEnd"/>
      <w:r w:rsidR="00F1484C" w:rsidRPr="007F558F">
        <w:rPr>
          <w:rFonts w:ascii="Times New Roman" w:hAnsi="Times New Roman" w:cs="Times New Roman"/>
          <w:sz w:val="24"/>
          <w:szCs w:val="24"/>
          <w:lang w:val="en-GB"/>
        </w:rPr>
        <w:t xml:space="preserve"> level of theory. </w:t>
      </w:r>
      <w:r w:rsidRPr="007F558F">
        <w:rPr>
          <w:rFonts w:ascii="Times New Roman" w:hAnsi="Times New Roman" w:cs="Times New Roman"/>
          <w:sz w:val="24"/>
          <w:szCs w:val="24"/>
          <w:lang w:val="en-GB"/>
        </w:rPr>
        <w:t xml:space="preserve">The inverted polarization at the Ng centre is, instead, the major feature of </w:t>
      </w:r>
      <w:r w:rsidR="00FA7240" w:rsidRPr="007F558F">
        <w:rPr>
          <w:rFonts w:ascii="Times New Roman" w:hAnsi="Times New Roman" w:cs="Times New Roman"/>
          <w:sz w:val="24"/>
          <w:szCs w:val="24"/>
          <w:lang w:val="en-GB"/>
        </w:rPr>
        <w:t>any H-F-Ng, with no contribution of CT.</w:t>
      </w:r>
    </w:p>
    <w:p w:rsidR="00CE68D8" w:rsidRPr="007F558F" w:rsidRDefault="000227DF" w:rsidP="00CE68D8">
      <w:pPr>
        <w:spacing w:line="480" w:lineRule="auto"/>
        <w:ind w:firstLine="284"/>
        <w:contextualSpacing/>
        <w:jc w:val="both"/>
        <w:rPr>
          <w:rFonts w:ascii="Times New Roman" w:eastAsiaTheme="minorEastAsia" w:hAnsi="Times New Roman" w:cs="Times New Roman"/>
          <w:sz w:val="24"/>
          <w:szCs w:val="24"/>
          <w:lang w:val="en-US"/>
        </w:rPr>
      </w:pPr>
      <w:r w:rsidRPr="007F558F">
        <w:rPr>
          <w:rFonts w:ascii="Times New Roman" w:eastAsiaTheme="minorEastAsia" w:hAnsi="Times New Roman" w:cs="Times New Roman"/>
          <w:sz w:val="24"/>
          <w:szCs w:val="24"/>
          <w:lang w:val="en-US"/>
        </w:rPr>
        <w:t xml:space="preserve">The CD curves of the </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(HX) (X = </w:t>
      </w:r>
      <w:proofErr w:type="spellStart"/>
      <w:r w:rsidRPr="007F558F">
        <w:rPr>
          <w:rFonts w:ascii="Times New Roman" w:eastAsiaTheme="minorEastAsia" w:hAnsi="Times New Roman" w:cs="Times New Roman"/>
          <w:sz w:val="24"/>
          <w:szCs w:val="24"/>
          <w:lang w:val="en-US"/>
        </w:rPr>
        <w:t>Cl</w:t>
      </w:r>
      <w:proofErr w:type="spellEnd"/>
      <w:r w:rsidRPr="007F558F">
        <w:rPr>
          <w:rFonts w:ascii="Times New Roman" w:eastAsiaTheme="minorEastAsia" w:hAnsi="Times New Roman" w:cs="Times New Roman"/>
          <w:sz w:val="24"/>
          <w:szCs w:val="24"/>
          <w:lang w:val="en-US"/>
        </w:rPr>
        <w:t xml:space="preserve">, Br, I) (see Figure </w:t>
      </w:r>
      <w:r w:rsidR="00F1484C" w:rsidRPr="007F558F">
        <w:rPr>
          <w:rFonts w:ascii="Times New Roman" w:eastAsiaTheme="minorEastAsia" w:hAnsi="Times New Roman" w:cs="Times New Roman"/>
          <w:sz w:val="24"/>
          <w:szCs w:val="24"/>
          <w:lang w:val="en-US"/>
        </w:rPr>
        <w:t>3</w:t>
      </w:r>
      <w:r w:rsidRPr="007F558F">
        <w:rPr>
          <w:rFonts w:ascii="Times New Roman" w:eastAsiaTheme="minorEastAsia" w:hAnsi="Times New Roman" w:cs="Times New Roman"/>
          <w:sz w:val="24"/>
          <w:szCs w:val="24"/>
          <w:lang w:val="en-US"/>
        </w:rPr>
        <w:t xml:space="preserve">) </w:t>
      </w:r>
      <w:r w:rsidR="00984CD8" w:rsidRPr="007F558F">
        <w:rPr>
          <w:rFonts w:ascii="Times New Roman" w:eastAsiaTheme="minorEastAsia" w:hAnsi="Times New Roman" w:cs="Times New Roman"/>
          <w:sz w:val="24"/>
          <w:szCs w:val="24"/>
          <w:lang w:val="en-US"/>
        </w:rPr>
        <w:t xml:space="preserve">clearly indicate that </w:t>
      </w:r>
      <w:r w:rsidRPr="007F558F">
        <w:rPr>
          <w:rFonts w:ascii="Times New Roman" w:eastAsiaTheme="minorEastAsia" w:hAnsi="Times New Roman" w:cs="Times New Roman"/>
          <w:sz w:val="24"/>
          <w:szCs w:val="24"/>
          <w:lang w:val="en-US"/>
        </w:rPr>
        <w:t xml:space="preserve">the </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spherical cloud of any X-H-</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and H-X-</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undergoes depletion/accumulation in the region opposit</w:t>
      </w:r>
      <w:r w:rsidR="00984CD8" w:rsidRPr="007F558F">
        <w:rPr>
          <w:rFonts w:ascii="Times New Roman" w:eastAsiaTheme="minorEastAsia" w:hAnsi="Times New Roman" w:cs="Times New Roman"/>
          <w:sz w:val="24"/>
          <w:szCs w:val="24"/>
          <w:lang w:val="en-US"/>
        </w:rPr>
        <w:t xml:space="preserve">e/towards HX, thus suggesting a </w:t>
      </w:r>
      <w:proofErr w:type="spellStart"/>
      <w:r w:rsidR="00984CD8" w:rsidRPr="007F558F">
        <w:rPr>
          <w:rFonts w:ascii="Times New Roman" w:eastAsiaTheme="minorEastAsia" w:hAnsi="Times New Roman" w:cs="Times New Roman"/>
          <w:sz w:val="24"/>
          <w:szCs w:val="24"/>
          <w:lang w:val="en-US"/>
        </w:rPr>
        <w:t>Ar</w:t>
      </w:r>
      <w:proofErr w:type="spellEnd"/>
      <w:r w:rsidR="00984CD8" w:rsidRPr="007F558F">
        <w:rPr>
          <w:rFonts w:ascii="Times New Roman" w:eastAsiaTheme="minorEastAsia" w:hAnsi="Times New Roman" w:cs="Times New Roman"/>
          <w:sz w:val="24"/>
          <w:szCs w:val="24"/>
          <w:lang w:val="en-US"/>
        </w:rPr>
        <w:t xml:space="preserve"> atom invariably polarized toward the </w:t>
      </w:r>
      <w:proofErr w:type="spellStart"/>
      <w:r w:rsidR="00984CD8" w:rsidRPr="007F558F">
        <w:rPr>
          <w:rFonts w:ascii="Times New Roman" w:eastAsiaTheme="minorEastAsia" w:hAnsi="Times New Roman" w:cs="Times New Roman"/>
          <w:sz w:val="24"/>
          <w:szCs w:val="24"/>
          <w:lang w:val="en-US"/>
        </w:rPr>
        <w:t>ligand</w:t>
      </w:r>
      <w:proofErr w:type="spellEnd"/>
      <w:r w:rsidR="00984CD8" w:rsidRPr="007F558F">
        <w:rPr>
          <w:rFonts w:ascii="Times New Roman" w:eastAsiaTheme="minorEastAsia" w:hAnsi="Times New Roman" w:cs="Times New Roman"/>
          <w:sz w:val="24"/>
          <w:szCs w:val="24"/>
          <w:lang w:val="en-US"/>
        </w:rPr>
        <w:t>.</w:t>
      </w:r>
      <w:r w:rsidRPr="007F558F">
        <w:rPr>
          <w:rFonts w:ascii="Times New Roman" w:eastAsiaTheme="minorEastAsia" w:hAnsi="Times New Roman" w:cs="Times New Roman"/>
          <w:sz w:val="24"/>
          <w:szCs w:val="24"/>
          <w:lang w:val="en-US"/>
        </w:rPr>
        <w:t xml:space="preserve"> </w:t>
      </w:r>
      <w:r w:rsidR="00984CD8" w:rsidRPr="007F558F">
        <w:rPr>
          <w:rFonts w:ascii="Times New Roman" w:eastAsiaTheme="minorEastAsia" w:hAnsi="Times New Roman" w:cs="Times New Roman"/>
          <w:sz w:val="24"/>
          <w:szCs w:val="24"/>
          <w:lang w:val="en-US"/>
        </w:rPr>
        <w:t xml:space="preserve">It is, however, possible to note quantitative differences on going </w:t>
      </w:r>
      <w:r w:rsidR="00564E4D" w:rsidRPr="007F558F">
        <w:rPr>
          <w:rFonts w:ascii="Times New Roman" w:eastAsiaTheme="minorEastAsia" w:hAnsi="Times New Roman" w:cs="Times New Roman"/>
          <w:sz w:val="24"/>
          <w:szCs w:val="24"/>
          <w:lang w:val="en-US"/>
        </w:rPr>
        <w:t xml:space="preserve">from X = </w:t>
      </w:r>
      <w:proofErr w:type="spellStart"/>
      <w:r w:rsidR="00564E4D" w:rsidRPr="007F558F">
        <w:rPr>
          <w:rFonts w:ascii="Times New Roman" w:eastAsiaTheme="minorEastAsia" w:hAnsi="Times New Roman" w:cs="Times New Roman"/>
          <w:sz w:val="24"/>
          <w:szCs w:val="24"/>
          <w:lang w:val="en-US"/>
        </w:rPr>
        <w:t>Cl</w:t>
      </w:r>
      <w:proofErr w:type="spellEnd"/>
      <w:r w:rsidR="00564E4D" w:rsidRPr="007F558F">
        <w:rPr>
          <w:rFonts w:ascii="Times New Roman" w:eastAsiaTheme="minorEastAsia" w:hAnsi="Times New Roman" w:cs="Times New Roman"/>
          <w:sz w:val="24"/>
          <w:szCs w:val="24"/>
          <w:lang w:val="en-US"/>
        </w:rPr>
        <w:t xml:space="preserve"> to X = I. Thus, t</w:t>
      </w:r>
      <w:r w:rsidRPr="007F558F">
        <w:rPr>
          <w:rFonts w:ascii="Times New Roman" w:eastAsiaTheme="minorEastAsia" w:hAnsi="Times New Roman" w:cs="Times New Roman"/>
          <w:sz w:val="24"/>
          <w:szCs w:val="24"/>
          <w:lang w:val="en-US"/>
        </w:rPr>
        <w:t>he H-</w:t>
      </w:r>
      <w:proofErr w:type="spellStart"/>
      <w:r w:rsidRPr="007F558F">
        <w:rPr>
          <w:rFonts w:ascii="Times New Roman" w:eastAsiaTheme="minorEastAsia" w:hAnsi="Times New Roman" w:cs="Times New Roman"/>
          <w:sz w:val="24"/>
          <w:szCs w:val="24"/>
          <w:lang w:val="en-US"/>
        </w:rPr>
        <w:t>Cl</w:t>
      </w:r>
      <w:proofErr w:type="spellEnd"/>
      <w:r w:rsidRPr="007F558F">
        <w:rPr>
          <w:rFonts w:ascii="Times New Roman" w:eastAsiaTheme="minorEastAsia" w:hAnsi="Times New Roman" w:cs="Times New Roman"/>
          <w:sz w:val="24"/>
          <w:szCs w:val="24"/>
          <w:lang w:val="en-US"/>
        </w:rPr>
        <w:t>-</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(Figure </w:t>
      </w:r>
      <w:r w:rsidR="00870C30" w:rsidRPr="007F558F">
        <w:rPr>
          <w:rFonts w:ascii="Times New Roman" w:eastAsiaTheme="minorEastAsia" w:hAnsi="Times New Roman" w:cs="Times New Roman"/>
          <w:sz w:val="24"/>
          <w:szCs w:val="24"/>
          <w:lang w:val="en-US"/>
        </w:rPr>
        <w:t>3</w:t>
      </w:r>
      <w:r w:rsidRPr="007F558F">
        <w:rPr>
          <w:rFonts w:ascii="Times New Roman" w:eastAsiaTheme="minorEastAsia" w:hAnsi="Times New Roman" w:cs="Times New Roman"/>
          <w:sz w:val="24"/>
          <w:szCs w:val="24"/>
          <w:lang w:val="en-US"/>
        </w:rPr>
        <w:t xml:space="preserve">a) features a modest charge polarization of </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towards </w:t>
      </w:r>
      <w:proofErr w:type="spellStart"/>
      <w:r w:rsidRPr="007F558F">
        <w:rPr>
          <w:rFonts w:ascii="Times New Roman" w:eastAsiaTheme="minorEastAsia" w:hAnsi="Times New Roman" w:cs="Times New Roman"/>
          <w:sz w:val="24"/>
          <w:szCs w:val="24"/>
          <w:lang w:val="en-US"/>
        </w:rPr>
        <w:t>Cl</w:t>
      </w:r>
      <w:proofErr w:type="spellEnd"/>
      <w:r w:rsidRPr="007F558F">
        <w:rPr>
          <w:rFonts w:ascii="Times New Roman" w:eastAsiaTheme="minorEastAsia" w:hAnsi="Times New Roman" w:cs="Times New Roman"/>
          <w:sz w:val="24"/>
          <w:szCs w:val="24"/>
          <w:lang w:val="en-US"/>
        </w:rPr>
        <w:t xml:space="preserve">, that increases on going to </w:t>
      </w:r>
      <w:proofErr w:type="spellStart"/>
      <w:r w:rsidRPr="007F558F">
        <w:rPr>
          <w:rFonts w:ascii="Times New Roman" w:eastAsiaTheme="minorEastAsia" w:hAnsi="Times New Roman" w:cs="Times New Roman"/>
          <w:sz w:val="24"/>
          <w:szCs w:val="24"/>
          <w:lang w:val="en-US"/>
        </w:rPr>
        <w:t>HBr</w:t>
      </w:r>
      <w:proofErr w:type="spellEnd"/>
      <w:r w:rsidR="00D1317D" w:rsidRPr="007F558F">
        <w:rPr>
          <w:rFonts w:ascii="Times New Roman" w:eastAsiaTheme="minorEastAsia" w:hAnsi="Times New Roman" w:cs="Times New Roman"/>
          <w:sz w:val="24"/>
          <w:szCs w:val="24"/>
          <w:lang w:val="en-US"/>
        </w:rPr>
        <w:t xml:space="preserve"> (Figure </w:t>
      </w:r>
      <w:r w:rsidR="00870C30" w:rsidRPr="007F558F">
        <w:rPr>
          <w:rFonts w:ascii="Times New Roman" w:eastAsiaTheme="minorEastAsia" w:hAnsi="Times New Roman" w:cs="Times New Roman"/>
          <w:sz w:val="24"/>
          <w:szCs w:val="24"/>
          <w:lang w:val="en-US"/>
        </w:rPr>
        <w:t>3</w:t>
      </w:r>
      <w:r w:rsidR="00D1317D" w:rsidRPr="007F558F">
        <w:rPr>
          <w:rFonts w:ascii="Times New Roman" w:eastAsiaTheme="minorEastAsia" w:hAnsi="Times New Roman" w:cs="Times New Roman"/>
          <w:sz w:val="24"/>
          <w:szCs w:val="24"/>
          <w:lang w:val="en-US"/>
        </w:rPr>
        <w:t>b),</w:t>
      </w:r>
      <w:r w:rsidRPr="007F558F">
        <w:rPr>
          <w:rFonts w:ascii="Times New Roman" w:eastAsiaTheme="minorEastAsia" w:hAnsi="Times New Roman" w:cs="Times New Roman"/>
          <w:sz w:val="24"/>
          <w:szCs w:val="24"/>
          <w:lang w:val="en-US"/>
        </w:rPr>
        <w:t xml:space="preserve"> and HI</w:t>
      </w:r>
      <w:r w:rsidR="00D1317D" w:rsidRPr="007F558F">
        <w:rPr>
          <w:rFonts w:ascii="Times New Roman" w:eastAsiaTheme="minorEastAsia" w:hAnsi="Times New Roman" w:cs="Times New Roman"/>
          <w:sz w:val="24"/>
          <w:szCs w:val="24"/>
          <w:lang w:val="en-US"/>
        </w:rPr>
        <w:t xml:space="preserve"> (Figure </w:t>
      </w:r>
      <w:r w:rsidR="00870C30" w:rsidRPr="007F558F">
        <w:rPr>
          <w:rFonts w:ascii="Times New Roman" w:eastAsiaTheme="minorEastAsia" w:hAnsi="Times New Roman" w:cs="Times New Roman"/>
          <w:sz w:val="24"/>
          <w:szCs w:val="24"/>
          <w:lang w:val="en-US"/>
        </w:rPr>
        <w:t>3</w:t>
      </w:r>
      <w:r w:rsidR="00D1317D" w:rsidRPr="007F558F">
        <w:rPr>
          <w:rFonts w:ascii="Times New Roman" w:eastAsiaTheme="minorEastAsia" w:hAnsi="Times New Roman" w:cs="Times New Roman"/>
          <w:sz w:val="24"/>
          <w:szCs w:val="24"/>
          <w:lang w:val="en-US"/>
        </w:rPr>
        <w:t>c)</w:t>
      </w:r>
      <w:r w:rsidRPr="007F558F">
        <w:rPr>
          <w:rFonts w:ascii="Times New Roman" w:eastAsiaTheme="minorEastAsia" w:hAnsi="Times New Roman" w:cs="Times New Roman"/>
          <w:sz w:val="24"/>
          <w:szCs w:val="24"/>
          <w:lang w:val="en-US"/>
        </w:rPr>
        <w:t>. Indeed, the H-</w:t>
      </w:r>
      <w:proofErr w:type="spellStart"/>
      <w:r w:rsidRPr="007F558F">
        <w:rPr>
          <w:rFonts w:ascii="Times New Roman" w:eastAsiaTheme="minorEastAsia" w:hAnsi="Times New Roman" w:cs="Times New Roman"/>
          <w:sz w:val="24"/>
          <w:szCs w:val="24"/>
          <w:lang w:val="en-US"/>
        </w:rPr>
        <w:t>Cl</w:t>
      </w:r>
      <w:proofErr w:type="spellEnd"/>
      <w:r w:rsidRPr="007F558F">
        <w:rPr>
          <w:rFonts w:ascii="Times New Roman" w:eastAsiaTheme="minorEastAsia" w:hAnsi="Times New Roman" w:cs="Times New Roman"/>
          <w:sz w:val="24"/>
          <w:szCs w:val="24"/>
          <w:lang w:val="en-US"/>
        </w:rPr>
        <w:t>-</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CD pattern shows a tiny charge rearrangement, together with a change of sig</w:t>
      </w:r>
      <w:r w:rsidR="00C93C10" w:rsidRPr="007F558F">
        <w:rPr>
          <w:rFonts w:ascii="Times New Roman" w:eastAsiaTheme="minorEastAsia" w:hAnsi="Times New Roman" w:cs="Times New Roman"/>
          <w:sz w:val="24"/>
          <w:szCs w:val="24"/>
          <w:lang w:val="en-US"/>
        </w:rPr>
        <w:t xml:space="preserve">n in the intermolecular region. This suggests inductive bonding components, but the role </w:t>
      </w:r>
      <w:r w:rsidRPr="007F558F">
        <w:rPr>
          <w:rFonts w:ascii="Times New Roman" w:eastAsiaTheme="minorEastAsia" w:hAnsi="Times New Roman" w:cs="Times New Roman"/>
          <w:sz w:val="24"/>
          <w:szCs w:val="24"/>
          <w:lang w:val="en-US"/>
        </w:rPr>
        <w:t xml:space="preserve">of </w:t>
      </w:r>
      <w:r w:rsidR="00C62223" w:rsidRPr="007F558F">
        <w:rPr>
          <w:rFonts w:ascii="Times New Roman" w:eastAsiaTheme="minorEastAsia" w:hAnsi="Times New Roman" w:cs="Times New Roman"/>
          <w:sz w:val="24"/>
          <w:szCs w:val="24"/>
          <w:lang w:val="en-US"/>
        </w:rPr>
        <w:t xml:space="preserve">the </w:t>
      </w:r>
      <w:r w:rsidRPr="007F558F">
        <w:rPr>
          <w:rFonts w:ascii="Times New Roman" w:eastAsiaTheme="minorEastAsia" w:hAnsi="Times New Roman" w:cs="Times New Roman"/>
          <w:sz w:val="24"/>
          <w:szCs w:val="24"/>
          <w:lang w:val="en-US"/>
        </w:rPr>
        <w:t xml:space="preserve">CT, if present, </w:t>
      </w:r>
      <w:r w:rsidR="00C93C10" w:rsidRPr="007F558F">
        <w:rPr>
          <w:rFonts w:ascii="Times New Roman" w:eastAsiaTheme="minorEastAsia" w:hAnsi="Times New Roman" w:cs="Times New Roman"/>
          <w:sz w:val="24"/>
          <w:szCs w:val="24"/>
          <w:lang w:val="en-US"/>
        </w:rPr>
        <w:t xml:space="preserve">is </w:t>
      </w:r>
      <w:r w:rsidRPr="007F558F">
        <w:rPr>
          <w:rFonts w:ascii="Times New Roman" w:eastAsiaTheme="minorEastAsia" w:hAnsi="Times New Roman" w:cs="Times New Roman"/>
          <w:sz w:val="24"/>
          <w:szCs w:val="24"/>
          <w:lang w:val="en-US"/>
        </w:rPr>
        <w:t>difficult to ascertain and</w:t>
      </w:r>
      <w:r w:rsidR="00C93C10" w:rsidRPr="007F558F">
        <w:rPr>
          <w:rFonts w:ascii="Times New Roman" w:eastAsiaTheme="minorEastAsia" w:hAnsi="Times New Roman" w:cs="Times New Roman"/>
          <w:sz w:val="24"/>
          <w:szCs w:val="24"/>
          <w:lang w:val="en-US"/>
        </w:rPr>
        <w:t xml:space="preserve"> is</w:t>
      </w:r>
      <w:r w:rsidRPr="007F558F">
        <w:rPr>
          <w:rFonts w:ascii="Times New Roman" w:eastAsiaTheme="minorEastAsia" w:hAnsi="Times New Roman" w:cs="Times New Roman"/>
          <w:sz w:val="24"/>
          <w:szCs w:val="24"/>
          <w:lang w:val="en-US"/>
        </w:rPr>
        <w:t>, presumably, minor. The CD curves of H-Br-</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and H-I-</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show still modest charge rearrangements, but they are invariably distinctly positive in the intermolecular region, </w:t>
      </w:r>
      <w:r w:rsidR="00C93C10" w:rsidRPr="007F558F">
        <w:rPr>
          <w:rFonts w:ascii="Times New Roman" w:eastAsiaTheme="minorEastAsia" w:hAnsi="Times New Roman" w:cs="Times New Roman"/>
          <w:sz w:val="24"/>
          <w:szCs w:val="24"/>
          <w:lang w:val="en-US"/>
        </w:rPr>
        <w:t xml:space="preserve">and support </w:t>
      </w:r>
      <w:r w:rsidRPr="007F558F">
        <w:rPr>
          <w:rFonts w:ascii="Times New Roman" w:eastAsiaTheme="minorEastAsia" w:hAnsi="Times New Roman" w:cs="Times New Roman"/>
          <w:sz w:val="24"/>
          <w:szCs w:val="24"/>
          <w:lang w:val="en-US"/>
        </w:rPr>
        <w:t>the occur</w:t>
      </w:r>
      <w:r w:rsidR="00C62223" w:rsidRPr="007F558F">
        <w:rPr>
          <w:rFonts w:ascii="Times New Roman" w:eastAsiaTheme="minorEastAsia" w:hAnsi="Times New Roman" w:cs="Times New Roman"/>
          <w:sz w:val="24"/>
          <w:szCs w:val="24"/>
          <w:lang w:val="en-US"/>
        </w:rPr>
        <w:t xml:space="preserve">rence of a CT from </w:t>
      </w:r>
      <w:proofErr w:type="spellStart"/>
      <w:r w:rsidR="00C62223" w:rsidRPr="007F558F">
        <w:rPr>
          <w:rFonts w:ascii="Times New Roman" w:eastAsiaTheme="minorEastAsia" w:hAnsi="Times New Roman" w:cs="Times New Roman"/>
          <w:sz w:val="24"/>
          <w:szCs w:val="24"/>
          <w:lang w:val="en-US"/>
        </w:rPr>
        <w:t>Ar</w:t>
      </w:r>
      <w:proofErr w:type="spellEnd"/>
      <w:r w:rsidR="00C62223" w:rsidRPr="007F558F">
        <w:rPr>
          <w:rFonts w:ascii="Times New Roman" w:eastAsiaTheme="minorEastAsia" w:hAnsi="Times New Roman" w:cs="Times New Roman"/>
          <w:sz w:val="24"/>
          <w:szCs w:val="24"/>
          <w:lang w:val="en-US"/>
        </w:rPr>
        <w:t xml:space="preserve"> to </w:t>
      </w:r>
      <w:proofErr w:type="spellStart"/>
      <w:r w:rsidR="00C62223" w:rsidRPr="007F558F">
        <w:rPr>
          <w:rFonts w:ascii="Times New Roman" w:eastAsiaTheme="minorEastAsia" w:hAnsi="Times New Roman" w:cs="Times New Roman"/>
          <w:sz w:val="24"/>
          <w:szCs w:val="24"/>
          <w:lang w:val="en-US"/>
        </w:rPr>
        <w:t>HBr</w:t>
      </w:r>
      <w:proofErr w:type="spellEnd"/>
      <w:r w:rsidR="00C62223" w:rsidRPr="007F558F">
        <w:rPr>
          <w:rFonts w:ascii="Times New Roman" w:eastAsiaTheme="minorEastAsia" w:hAnsi="Times New Roman" w:cs="Times New Roman"/>
          <w:sz w:val="24"/>
          <w:szCs w:val="24"/>
          <w:lang w:val="en-US"/>
        </w:rPr>
        <w:t>/HI,</w:t>
      </w:r>
      <w:r w:rsidRPr="007F558F">
        <w:rPr>
          <w:rFonts w:ascii="Times New Roman" w:eastAsiaTheme="minorEastAsia" w:hAnsi="Times New Roman" w:cs="Times New Roman"/>
          <w:sz w:val="24"/>
          <w:szCs w:val="24"/>
          <w:lang w:val="en-US"/>
        </w:rPr>
        <w:t xml:space="preserve"> </w:t>
      </w:r>
      <w:r w:rsidR="00C62223" w:rsidRPr="007F558F">
        <w:rPr>
          <w:rFonts w:ascii="Times New Roman" w:eastAsiaTheme="minorEastAsia" w:hAnsi="Times New Roman" w:cs="Times New Roman"/>
          <w:sz w:val="24"/>
          <w:szCs w:val="24"/>
          <w:lang w:val="en-US"/>
        </w:rPr>
        <w:t xml:space="preserve">that is quantitatively estimated </w:t>
      </w:r>
      <w:r w:rsidR="00D1317D" w:rsidRPr="007F558F">
        <w:rPr>
          <w:rFonts w:ascii="Times New Roman" w:eastAsiaTheme="minorEastAsia" w:hAnsi="Times New Roman" w:cs="Times New Roman"/>
          <w:sz w:val="24"/>
          <w:szCs w:val="24"/>
          <w:lang w:val="en-US"/>
        </w:rPr>
        <w:t xml:space="preserve">(see Table 3) </w:t>
      </w:r>
      <w:r w:rsidR="006D58FB" w:rsidRPr="007F558F">
        <w:rPr>
          <w:rFonts w:ascii="Times New Roman" w:eastAsiaTheme="minorEastAsia" w:hAnsi="Times New Roman" w:cs="Times New Roman"/>
          <w:sz w:val="24"/>
          <w:szCs w:val="24"/>
          <w:lang w:val="en-US"/>
        </w:rPr>
        <w:t xml:space="preserve">as </w:t>
      </w:r>
      <w:r w:rsidRPr="007F558F">
        <w:rPr>
          <w:rFonts w:ascii="Times New Roman" w:eastAsiaTheme="minorEastAsia" w:hAnsi="Times New Roman" w:cs="Times New Roman"/>
          <w:sz w:val="24"/>
          <w:szCs w:val="24"/>
          <w:lang w:val="en-US"/>
        </w:rPr>
        <w:t>0.69 and 1.66 me, respectively, for H-Br-</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and H-I-Ar. The CD curves of the X-H-</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(X = </w:t>
      </w:r>
      <w:proofErr w:type="spellStart"/>
      <w:r w:rsidRPr="007F558F">
        <w:rPr>
          <w:rFonts w:ascii="Times New Roman" w:eastAsiaTheme="minorEastAsia" w:hAnsi="Times New Roman" w:cs="Times New Roman"/>
          <w:sz w:val="24"/>
          <w:szCs w:val="24"/>
          <w:lang w:val="en-US"/>
        </w:rPr>
        <w:t>Cl</w:t>
      </w:r>
      <w:proofErr w:type="spellEnd"/>
      <w:r w:rsidRPr="007F558F">
        <w:rPr>
          <w:rFonts w:ascii="Times New Roman" w:eastAsiaTheme="minorEastAsia" w:hAnsi="Times New Roman" w:cs="Times New Roman"/>
          <w:sz w:val="24"/>
          <w:szCs w:val="24"/>
          <w:lang w:val="en-US"/>
        </w:rPr>
        <w:t>, Br, I) show the same pattern described for F-H-</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w:t>
      </w:r>
      <w:r w:rsidRPr="007F558F">
        <w:rPr>
          <w:rFonts w:ascii="Times New Roman" w:eastAsiaTheme="minorEastAsia" w:hAnsi="Times New Roman" w:cs="Times New Roman"/>
          <w:i/>
          <w:sz w:val="24"/>
          <w:szCs w:val="24"/>
          <w:lang w:val="en-US"/>
        </w:rPr>
        <w:t>vide supra</w:t>
      </w:r>
      <w:r w:rsidRPr="007F558F">
        <w:rPr>
          <w:rFonts w:ascii="Times New Roman" w:eastAsiaTheme="minorEastAsia" w:hAnsi="Times New Roman" w:cs="Times New Roman"/>
          <w:sz w:val="24"/>
          <w:szCs w:val="24"/>
          <w:lang w:val="en-US"/>
        </w:rPr>
        <w:t xml:space="preserve">), </w:t>
      </w:r>
      <w:r w:rsidR="00C93C10" w:rsidRPr="007F558F">
        <w:rPr>
          <w:rFonts w:ascii="Times New Roman" w:eastAsiaTheme="minorEastAsia" w:hAnsi="Times New Roman" w:cs="Times New Roman"/>
          <w:sz w:val="24"/>
          <w:szCs w:val="24"/>
          <w:lang w:val="en-US"/>
        </w:rPr>
        <w:t xml:space="preserve">and clearly unravel a </w:t>
      </w:r>
      <w:r w:rsidR="00A87814" w:rsidRPr="007F558F">
        <w:rPr>
          <w:rFonts w:ascii="Times New Roman" w:eastAsiaTheme="minorEastAsia" w:hAnsi="Times New Roman" w:cs="Times New Roman"/>
          <w:sz w:val="24"/>
          <w:szCs w:val="24"/>
          <w:lang w:val="en-US"/>
        </w:rPr>
        <w:t>more pronounced contribution of the</w:t>
      </w:r>
      <w:r w:rsidR="00C93C10" w:rsidRPr="007F558F">
        <w:rPr>
          <w:rFonts w:ascii="Times New Roman" w:eastAsiaTheme="minorEastAsia" w:hAnsi="Times New Roman" w:cs="Times New Roman"/>
          <w:sz w:val="24"/>
          <w:szCs w:val="24"/>
          <w:lang w:val="en-US"/>
        </w:rPr>
        <w:t xml:space="preserve"> </w:t>
      </w:r>
      <w:r w:rsidR="00FB045B" w:rsidRPr="007F558F">
        <w:rPr>
          <w:rFonts w:ascii="Times New Roman" w:eastAsiaTheme="minorEastAsia" w:hAnsi="Times New Roman" w:cs="Times New Roman"/>
          <w:sz w:val="24"/>
          <w:szCs w:val="24"/>
          <w:lang w:val="en-US"/>
        </w:rPr>
        <w:t>CT</w:t>
      </w:r>
      <w:r w:rsidR="00C93C10" w:rsidRPr="007F558F">
        <w:rPr>
          <w:rFonts w:ascii="Times New Roman" w:eastAsiaTheme="minorEastAsia" w:hAnsi="Times New Roman" w:cs="Times New Roman"/>
          <w:sz w:val="24"/>
          <w:szCs w:val="24"/>
          <w:lang w:val="en-US"/>
        </w:rPr>
        <w:t xml:space="preserve">. </w:t>
      </w:r>
      <w:r w:rsidR="007A157B" w:rsidRPr="007F558F">
        <w:rPr>
          <w:rFonts w:ascii="Times New Roman" w:eastAsiaTheme="minorEastAsia" w:hAnsi="Times New Roman" w:cs="Times New Roman"/>
          <w:sz w:val="24"/>
          <w:szCs w:val="24"/>
          <w:lang w:val="en-US"/>
        </w:rPr>
        <w:t>In any case</w:t>
      </w:r>
      <w:r w:rsidR="00FB045B" w:rsidRPr="007F558F">
        <w:rPr>
          <w:rFonts w:ascii="Times New Roman" w:eastAsiaTheme="minorEastAsia" w:hAnsi="Times New Roman" w:cs="Times New Roman"/>
          <w:sz w:val="24"/>
          <w:szCs w:val="24"/>
          <w:lang w:val="en-US"/>
        </w:rPr>
        <w:t>, t</w:t>
      </w:r>
      <w:r w:rsidR="00C93C10" w:rsidRPr="007F558F">
        <w:rPr>
          <w:rFonts w:ascii="Times New Roman" w:eastAsiaTheme="minorEastAsia" w:hAnsi="Times New Roman" w:cs="Times New Roman"/>
          <w:sz w:val="24"/>
          <w:szCs w:val="24"/>
          <w:lang w:val="en-US"/>
        </w:rPr>
        <w:t xml:space="preserve">he </w:t>
      </w:r>
      <w:r w:rsidR="00FB045B" w:rsidRPr="007F558F">
        <w:rPr>
          <w:rFonts w:ascii="Times New Roman" w:eastAsiaTheme="minorEastAsia" w:hAnsi="Times New Roman" w:cs="Times New Roman"/>
          <w:sz w:val="24"/>
          <w:szCs w:val="24"/>
          <w:lang w:val="en-US"/>
        </w:rPr>
        <w:t xml:space="preserve">amount of transferred charge </w:t>
      </w:r>
      <w:r w:rsidRPr="007F558F">
        <w:rPr>
          <w:rFonts w:ascii="Times New Roman" w:eastAsiaTheme="minorEastAsia" w:hAnsi="Times New Roman" w:cs="Times New Roman"/>
          <w:sz w:val="24"/>
          <w:szCs w:val="24"/>
          <w:lang w:val="en-US"/>
        </w:rPr>
        <w:t xml:space="preserve">decreases in the order F (4.69 me) &gt; </w:t>
      </w:r>
      <w:proofErr w:type="spellStart"/>
      <w:r w:rsidRPr="007F558F">
        <w:rPr>
          <w:rFonts w:ascii="Times New Roman" w:eastAsiaTheme="minorEastAsia" w:hAnsi="Times New Roman" w:cs="Times New Roman"/>
          <w:sz w:val="24"/>
          <w:szCs w:val="24"/>
          <w:lang w:val="en-US"/>
        </w:rPr>
        <w:t>Cl</w:t>
      </w:r>
      <w:proofErr w:type="spellEnd"/>
      <w:r w:rsidRPr="007F558F">
        <w:rPr>
          <w:rFonts w:ascii="Times New Roman" w:eastAsiaTheme="minorEastAsia" w:hAnsi="Times New Roman" w:cs="Times New Roman"/>
          <w:sz w:val="24"/>
          <w:szCs w:val="24"/>
          <w:lang w:val="en-US"/>
        </w:rPr>
        <w:t xml:space="preserve"> (2.97 me</w:t>
      </w:r>
      <w:r w:rsidR="00870C30" w:rsidRPr="007F558F">
        <w:rPr>
          <w:rFonts w:ascii="Times New Roman" w:eastAsiaTheme="minorEastAsia" w:hAnsi="Times New Roman" w:cs="Times New Roman"/>
          <w:sz w:val="24"/>
          <w:szCs w:val="24"/>
          <w:lang w:val="en-US"/>
        </w:rPr>
        <w:t>) &gt; Br (2.82 me) &gt; I (2.32 me)</w:t>
      </w:r>
      <w:r w:rsidR="00D54941" w:rsidRPr="007F558F">
        <w:rPr>
          <w:rFonts w:ascii="Times New Roman" w:hAnsi="Times New Roman" w:cs="Times New Roman"/>
          <w:sz w:val="24"/>
          <w:szCs w:val="24"/>
          <w:lang w:val="en-US"/>
        </w:rPr>
        <w:t>.</w:t>
      </w:r>
    </w:p>
    <w:p w:rsidR="00544FE7" w:rsidRPr="007F558F" w:rsidRDefault="00C131DD" w:rsidP="00005805">
      <w:pPr>
        <w:spacing w:line="480" w:lineRule="auto"/>
        <w:ind w:firstLine="284"/>
        <w:contextualSpacing/>
        <w:jc w:val="both"/>
        <w:rPr>
          <w:rFonts w:ascii="Times New Roman" w:eastAsiaTheme="minorEastAsia" w:hAnsi="Times New Roman" w:cs="Times New Roman"/>
          <w:sz w:val="24"/>
          <w:szCs w:val="24"/>
          <w:lang w:val="en-US"/>
        </w:rPr>
      </w:pPr>
      <w:r w:rsidRPr="007F558F">
        <w:rPr>
          <w:rFonts w:ascii="Times New Roman" w:eastAsiaTheme="minorEastAsia" w:hAnsi="Times New Roman" w:cs="Times New Roman"/>
          <w:sz w:val="24"/>
          <w:szCs w:val="24"/>
          <w:lang w:val="en-US"/>
        </w:rPr>
        <w:t xml:space="preserve">Overall, the study of the </w:t>
      </w:r>
      <w:r w:rsidR="002B1B02" w:rsidRPr="007F558F">
        <w:rPr>
          <w:rFonts w:ascii="Times New Roman" w:eastAsiaTheme="minorEastAsia" w:hAnsi="Times New Roman" w:cs="Times New Roman"/>
          <w:sz w:val="24"/>
          <w:szCs w:val="24"/>
          <w:lang w:val="en-US"/>
        </w:rPr>
        <w:t xml:space="preserve">CD function </w:t>
      </w:r>
      <w:r w:rsidR="00EB57BF" w:rsidRPr="007F558F">
        <w:rPr>
          <w:rFonts w:ascii="Times New Roman" w:eastAsiaTheme="minorEastAsia" w:hAnsi="Times New Roman" w:cs="Times New Roman"/>
          <w:sz w:val="24"/>
          <w:szCs w:val="24"/>
          <w:lang w:val="en-US"/>
        </w:rPr>
        <w:t>unraveled that, i</w:t>
      </w:r>
      <w:r w:rsidR="00FB045B" w:rsidRPr="007F558F">
        <w:rPr>
          <w:rFonts w:ascii="Times New Roman" w:eastAsiaTheme="minorEastAsia" w:hAnsi="Times New Roman" w:cs="Times New Roman"/>
          <w:sz w:val="24"/>
          <w:szCs w:val="24"/>
          <w:lang w:val="en-US"/>
        </w:rPr>
        <w:t xml:space="preserve">n any H-F-Ng, the Ng atom is polarized opposite to the </w:t>
      </w:r>
      <w:proofErr w:type="spellStart"/>
      <w:r w:rsidR="00FB045B" w:rsidRPr="007F558F">
        <w:rPr>
          <w:rFonts w:ascii="Times New Roman" w:eastAsiaTheme="minorEastAsia" w:hAnsi="Times New Roman" w:cs="Times New Roman"/>
          <w:sz w:val="24"/>
          <w:szCs w:val="24"/>
          <w:lang w:val="en-US"/>
        </w:rPr>
        <w:t>l</w:t>
      </w:r>
      <w:r w:rsidR="00737F10" w:rsidRPr="007F558F">
        <w:rPr>
          <w:rFonts w:ascii="Times New Roman" w:eastAsiaTheme="minorEastAsia" w:hAnsi="Times New Roman" w:cs="Times New Roman"/>
          <w:sz w:val="24"/>
          <w:szCs w:val="24"/>
          <w:lang w:val="en-US"/>
        </w:rPr>
        <w:t>igand</w:t>
      </w:r>
      <w:proofErr w:type="spellEnd"/>
      <w:r w:rsidR="00737F10" w:rsidRPr="007F558F">
        <w:rPr>
          <w:rFonts w:ascii="Times New Roman" w:eastAsiaTheme="minorEastAsia" w:hAnsi="Times New Roman" w:cs="Times New Roman"/>
          <w:sz w:val="24"/>
          <w:szCs w:val="24"/>
          <w:lang w:val="en-US"/>
        </w:rPr>
        <w:t xml:space="preserve">. </w:t>
      </w:r>
      <w:r w:rsidR="00B7717F" w:rsidRPr="007F558F">
        <w:rPr>
          <w:rFonts w:ascii="Times New Roman" w:eastAsiaTheme="minorEastAsia" w:hAnsi="Times New Roman" w:cs="Times New Roman"/>
          <w:sz w:val="24"/>
          <w:szCs w:val="24"/>
          <w:lang w:val="en-US"/>
        </w:rPr>
        <w:t>Th</w:t>
      </w:r>
      <w:r w:rsidR="001A0DD1" w:rsidRPr="007F558F">
        <w:rPr>
          <w:rFonts w:ascii="Times New Roman" w:eastAsiaTheme="minorEastAsia" w:hAnsi="Times New Roman" w:cs="Times New Roman"/>
          <w:sz w:val="24"/>
          <w:szCs w:val="24"/>
          <w:lang w:val="en-US"/>
        </w:rPr>
        <w:t>us</w:t>
      </w:r>
      <w:r w:rsidR="00B7717F" w:rsidRPr="007F558F">
        <w:rPr>
          <w:rFonts w:ascii="Times New Roman" w:eastAsiaTheme="minorEastAsia" w:hAnsi="Times New Roman" w:cs="Times New Roman"/>
          <w:sz w:val="24"/>
          <w:szCs w:val="24"/>
          <w:lang w:val="en-US"/>
        </w:rPr>
        <w:t>, e</w:t>
      </w:r>
      <w:r w:rsidR="00AA031A" w:rsidRPr="007F558F">
        <w:rPr>
          <w:rFonts w:ascii="Times New Roman" w:eastAsiaTheme="minorEastAsia" w:hAnsi="Times New Roman" w:cs="Times New Roman"/>
          <w:sz w:val="24"/>
          <w:szCs w:val="24"/>
          <w:lang w:val="en-US"/>
        </w:rPr>
        <w:t>ven if including</w:t>
      </w:r>
      <w:r w:rsidR="00737F10" w:rsidRPr="007F558F">
        <w:rPr>
          <w:rFonts w:ascii="Times New Roman" w:eastAsiaTheme="minorEastAsia" w:hAnsi="Times New Roman" w:cs="Times New Roman"/>
          <w:sz w:val="24"/>
          <w:szCs w:val="24"/>
          <w:lang w:val="en-US"/>
        </w:rPr>
        <w:t xml:space="preserve"> </w:t>
      </w:r>
      <w:r w:rsidR="00FB045B" w:rsidRPr="007F558F">
        <w:rPr>
          <w:rFonts w:ascii="Times New Roman" w:eastAsiaTheme="minorEastAsia" w:hAnsi="Times New Roman" w:cs="Times New Roman"/>
          <w:sz w:val="24"/>
          <w:szCs w:val="24"/>
          <w:lang w:val="en-US"/>
        </w:rPr>
        <w:t xml:space="preserve">inductive components, </w:t>
      </w:r>
      <w:r w:rsidR="00AA031A" w:rsidRPr="007F558F">
        <w:rPr>
          <w:rFonts w:ascii="Times New Roman" w:eastAsiaTheme="minorEastAsia" w:hAnsi="Times New Roman" w:cs="Times New Roman"/>
          <w:sz w:val="24"/>
          <w:szCs w:val="24"/>
          <w:lang w:val="en-US"/>
        </w:rPr>
        <w:t>the interaction</w:t>
      </w:r>
      <w:r w:rsidR="00737F10" w:rsidRPr="007F558F">
        <w:rPr>
          <w:rFonts w:ascii="Times New Roman" w:eastAsiaTheme="minorEastAsia" w:hAnsi="Times New Roman" w:cs="Times New Roman"/>
          <w:sz w:val="24"/>
          <w:szCs w:val="24"/>
          <w:lang w:val="en-US"/>
        </w:rPr>
        <w:t xml:space="preserve"> </w:t>
      </w:r>
      <w:r w:rsidR="00FB045B" w:rsidRPr="007F558F">
        <w:rPr>
          <w:rFonts w:ascii="Times New Roman" w:eastAsiaTheme="minorEastAsia" w:hAnsi="Times New Roman" w:cs="Times New Roman"/>
          <w:sz w:val="24"/>
          <w:szCs w:val="24"/>
          <w:lang w:val="en-US"/>
        </w:rPr>
        <w:t xml:space="preserve">is assigned as “physical” in nature. On the other hand, any F-H-Ng features an appreciable contribution of CT, that increases by increasing the </w:t>
      </w:r>
      <w:proofErr w:type="spellStart"/>
      <w:r w:rsidR="00FB045B" w:rsidRPr="007F558F">
        <w:rPr>
          <w:rFonts w:ascii="Times New Roman" w:eastAsiaTheme="minorEastAsia" w:hAnsi="Times New Roman" w:cs="Times New Roman"/>
          <w:sz w:val="24"/>
          <w:szCs w:val="24"/>
          <w:lang w:val="en-US"/>
        </w:rPr>
        <w:t>polarizability</w:t>
      </w:r>
      <w:proofErr w:type="spellEnd"/>
      <w:r w:rsidR="00FB045B" w:rsidRPr="007F558F">
        <w:rPr>
          <w:rFonts w:ascii="Times New Roman" w:eastAsiaTheme="minorEastAsia" w:hAnsi="Times New Roman" w:cs="Times New Roman"/>
          <w:sz w:val="24"/>
          <w:szCs w:val="24"/>
          <w:lang w:val="en-US"/>
        </w:rPr>
        <w:t xml:space="preserve"> of Ng. The comparison of F-H-</w:t>
      </w:r>
      <w:proofErr w:type="spellStart"/>
      <w:r w:rsidR="00FB045B" w:rsidRPr="007F558F">
        <w:rPr>
          <w:rFonts w:ascii="Times New Roman" w:eastAsiaTheme="minorEastAsia" w:hAnsi="Times New Roman" w:cs="Times New Roman"/>
          <w:sz w:val="24"/>
          <w:szCs w:val="24"/>
          <w:lang w:val="en-US"/>
        </w:rPr>
        <w:t>Ar</w:t>
      </w:r>
      <w:proofErr w:type="spellEnd"/>
      <w:r w:rsidR="00FB045B" w:rsidRPr="007F558F">
        <w:rPr>
          <w:rFonts w:ascii="Times New Roman" w:eastAsiaTheme="minorEastAsia" w:hAnsi="Times New Roman" w:cs="Times New Roman"/>
          <w:sz w:val="24"/>
          <w:szCs w:val="24"/>
          <w:lang w:val="en-US"/>
        </w:rPr>
        <w:t xml:space="preserve"> with the X-H-</w:t>
      </w:r>
      <w:proofErr w:type="spellStart"/>
      <w:r w:rsidR="00FB045B" w:rsidRPr="007F558F">
        <w:rPr>
          <w:rFonts w:ascii="Times New Roman" w:eastAsiaTheme="minorEastAsia" w:hAnsi="Times New Roman" w:cs="Times New Roman"/>
          <w:sz w:val="24"/>
          <w:szCs w:val="24"/>
          <w:lang w:val="en-US"/>
        </w:rPr>
        <w:t>Ar</w:t>
      </w:r>
      <w:proofErr w:type="spellEnd"/>
      <w:r w:rsidR="00FB045B" w:rsidRPr="007F558F">
        <w:rPr>
          <w:rFonts w:ascii="Times New Roman" w:eastAsiaTheme="minorEastAsia" w:hAnsi="Times New Roman" w:cs="Times New Roman"/>
          <w:sz w:val="24"/>
          <w:szCs w:val="24"/>
          <w:lang w:val="en-US"/>
        </w:rPr>
        <w:t xml:space="preserve"> (X = </w:t>
      </w:r>
      <w:proofErr w:type="spellStart"/>
      <w:r w:rsidR="00FB045B" w:rsidRPr="007F558F">
        <w:rPr>
          <w:rFonts w:ascii="Times New Roman" w:eastAsiaTheme="minorEastAsia" w:hAnsi="Times New Roman" w:cs="Times New Roman"/>
          <w:sz w:val="24"/>
          <w:szCs w:val="24"/>
          <w:lang w:val="en-US"/>
        </w:rPr>
        <w:t>Cl</w:t>
      </w:r>
      <w:proofErr w:type="spellEnd"/>
      <w:r w:rsidR="00FB045B" w:rsidRPr="007F558F">
        <w:rPr>
          <w:rFonts w:ascii="Times New Roman" w:eastAsiaTheme="minorEastAsia" w:hAnsi="Times New Roman" w:cs="Times New Roman"/>
          <w:sz w:val="24"/>
          <w:szCs w:val="24"/>
          <w:lang w:val="en-US"/>
        </w:rPr>
        <w:t xml:space="preserve">, Br, I) indicates also that the CT decreases by decreasing the </w:t>
      </w:r>
      <w:proofErr w:type="spellStart"/>
      <w:r w:rsidR="00FB045B" w:rsidRPr="007F558F">
        <w:rPr>
          <w:rFonts w:ascii="Times New Roman" w:eastAsiaTheme="minorEastAsia" w:hAnsi="Times New Roman" w:cs="Times New Roman"/>
          <w:sz w:val="24"/>
          <w:szCs w:val="24"/>
          <w:lang w:val="en-US"/>
        </w:rPr>
        <w:t>electronegativity</w:t>
      </w:r>
      <w:proofErr w:type="spellEnd"/>
      <w:r w:rsidR="00FB045B" w:rsidRPr="007F558F">
        <w:rPr>
          <w:rFonts w:ascii="Times New Roman" w:eastAsiaTheme="minorEastAsia" w:hAnsi="Times New Roman" w:cs="Times New Roman"/>
          <w:sz w:val="24"/>
          <w:szCs w:val="24"/>
          <w:lang w:val="en-US"/>
        </w:rPr>
        <w:t xml:space="preserve"> of X. On the other hand, while relatively minor </w:t>
      </w:r>
      <w:r w:rsidR="00675A4D" w:rsidRPr="007F558F">
        <w:rPr>
          <w:rFonts w:ascii="Times New Roman" w:eastAsiaTheme="minorEastAsia" w:hAnsi="Times New Roman" w:cs="Times New Roman"/>
          <w:sz w:val="24"/>
          <w:szCs w:val="24"/>
          <w:lang w:val="en-US"/>
        </w:rPr>
        <w:t>for the H-</w:t>
      </w:r>
      <w:proofErr w:type="spellStart"/>
      <w:r w:rsidR="00675A4D" w:rsidRPr="007F558F">
        <w:rPr>
          <w:rFonts w:ascii="Times New Roman" w:eastAsiaTheme="minorEastAsia" w:hAnsi="Times New Roman" w:cs="Times New Roman"/>
          <w:sz w:val="24"/>
          <w:szCs w:val="24"/>
          <w:lang w:val="en-US"/>
        </w:rPr>
        <w:t>Cl</w:t>
      </w:r>
      <w:proofErr w:type="spellEnd"/>
      <w:r w:rsidR="00675A4D" w:rsidRPr="007F558F">
        <w:rPr>
          <w:rFonts w:ascii="Times New Roman" w:eastAsiaTheme="minorEastAsia" w:hAnsi="Times New Roman" w:cs="Times New Roman"/>
          <w:sz w:val="24"/>
          <w:szCs w:val="24"/>
          <w:lang w:val="en-US"/>
        </w:rPr>
        <w:t>-</w:t>
      </w:r>
      <w:proofErr w:type="spellStart"/>
      <w:r w:rsidR="00675A4D" w:rsidRPr="007F558F">
        <w:rPr>
          <w:rFonts w:ascii="Times New Roman" w:eastAsiaTheme="minorEastAsia" w:hAnsi="Times New Roman" w:cs="Times New Roman"/>
          <w:sz w:val="24"/>
          <w:szCs w:val="24"/>
          <w:lang w:val="en-US"/>
        </w:rPr>
        <w:t>Ar</w:t>
      </w:r>
      <w:proofErr w:type="spellEnd"/>
      <w:r w:rsidR="00675A4D" w:rsidRPr="007F558F">
        <w:rPr>
          <w:rFonts w:ascii="Times New Roman" w:eastAsiaTheme="minorEastAsia" w:hAnsi="Times New Roman" w:cs="Times New Roman"/>
          <w:sz w:val="24"/>
          <w:szCs w:val="24"/>
          <w:lang w:val="en-US"/>
        </w:rPr>
        <w:t xml:space="preserve">, </w:t>
      </w:r>
      <w:r w:rsidR="006B226A" w:rsidRPr="007F558F">
        <w:rPr>
          <w:rFonts w:ascii="Times New Roman" w:eastAsiaTheme="minorEastAsia" w:hAnsi="Times New Roman" w:cs="Times New Roman"/>
          <w:sz w:val="24"/>
          <w:szCs w:val="24"/>
          <w:lang w:val="en-US"/>
        </w:rPr>
        <w:t xml:space="preserve">the CT </w:t>
      </w:r>
      <w:r w:rsidR="00675A4D" w:rsidRPr="007F558F">
        <w:rPr>
          <w:rFonts w:ascii="Times New Roman" w:eastAsiaTheme="minorEastAsia" w:hAnsi="Times New Roman" w:cs="Times New Roman"/>
          <w:sz w:val="24"/>
          <w:szCs w:val="24"/>
          <w:lang w:val="en-US"/>
        </w:rPr>
        <w:t>progressively increases on going to H-Br-</w:t>
      </w:r>
      <w:proofErr w:type="spellStart"/>
      <w:r w:rsidR="00675A4D" w:rsidRPr="007F558F">
        <w:rPr>
          <w:rFonts w:ascii="Times New Roman" w:eastAsiaTheme="minorEastAsia" w:hAnsi="Times New Roman" w:cs="Times New Roman"/>
          <w:sz w:val="24"/>
          <w:szCs w:val="24"/>
          <w:lang w:val="en-US"/>
        </w:rPr>
        <w:t>Ar</w:t>
      </w:r>
      <w:proofErr w:type="spellEnd"/>
      <w:r w:rsidR="00675A4D" w:rsidRPr="007F558F">
        <w:rPr>
          <w:rFonts w:ascii="Times New Roman" w:eastAsiaTheme="minorEastAsia" w:hAnsi="Times New Roman" w:cs="Times New Roman"/>
          <w:sz w:val="24"/>
          <w:szCs w:val="24"/>
          <w:lang w:val="en-US"/>
        </w:rPr>
        <w:t xml:space="preserve"> and H-I-Ar. </w:t>
      </w:r>
      <w:r w:rsidR="00020CCC" w:rsidRPr="007F558F">
        <w:rPr>
          <w:rFonts w:ascii="Times New Roman" w:eastAsiaTheme="minorEastAsia" w:hAnsi="Times New Roman" w:cs="Times New Roman"/>
          <w:sz w:val="24"/>
          <w:szCs w:val="24"/>
          <w:lang w:val="en-US"/>
        </w:rPr>
        <w:t xml:space="preserve">Once </w:t>
      </w:r>
      <w:r w:rsidR="00AA3ADF" w:rsidRPr="007F558F">
        <w:rPr>
          <w:rFonts w:ascii="Times New Roman" w:eastAsiaTheme="minorEastAsia" w:hAnsi="Times New Roman" w:cs="Times New Roman"/>
          <w:sz w:val="24"/>
          <w:szCs w:val="24"/>
          <w:lang w:val="en-US"/>
        </w:rPr>
        <w:t xml:space="preserve">placed </w:t>
      </w:r>
      <w:r w:rsidR="00020CCC" w:rsidRPr="007F558F">
        <w:rPr>
          <w:rFonts w:ascii="Times New Roman" w:eastAsiaTheme="minorEastAsia" w:hAnsi="Times New Roman" w:cs="Times New Roman"/>
          <w:sz w:val="24"/>
          <w:szCs w:val="24"/>
          <w:lang w:val="en-US"/>
        </w:rPr>
        <w:t xml:space="preserve">in the context of the analysis of the </w:t>
      </w:r>
      <w:r w:rsidR="00020CCC" w:rsidRPr="007F558F">
        <w:rPr>
          <w:rFonts w:ascii="Times New Roman" w:eastAsiaTheme="minorEastAsia" w:hAnsi="Times New Roman" w:cs="Times New Roman"/>
          <w:i/>
          <w:sz w:val="24"/>
          <w:szCs w:val="24"/>
          <w:lang w:val="en-US"/>
        </w:rPr>
        <w:t>H</w:t>
      </w:r>
      <w:r w:rsidR="00020CCC" w:rsidRPr="007F558F">
        <w:rPr>
          <w:rFonts w:ascii="Times New Roman" w:eastAsiaTheme="minorEastAsia" w:hAnsi="Times New Roman" w:cs="Times New Roman"/>
          <w:sz w:val="24"/>
          <w:szCs w:val="24"/>
          <w:lang w:val="en-US"/>
        </w:rPr>
        <w:t>(</w:t>
      </w:r>
      <w:r w:rsidR="00020CCC" w:rsidRPr="007F558F">
        <w:rPr>
          <w:rFonts w:ascii="Times New Roman" w:eastAsiaTheme="minorEastAsia" w:hAnsi="Times New Roman" w:cs="Times New Roman"/>
          <w:b/>
          <w:i/>
          <w:sz w:val="24"/>
          <w:szCs w:val="24"/>
          <w:lang w:val="en-US"/>
        </w:rPr>
        <w:t>r</w:t>
      </w:r>
      <w:r w:rsidR="00020CCC" w:rsidRPr="007F558F">
        <w:rPr>
          <w:rFonts w:ascii="Times New Roman" w:eastAsiaTheme="minorEastAsia" w:hAnsi="Times New Roman" w:cs="Times New Roman"/>
          <w:sz w:val="24"/>
          <w:szCs w:val="24"/>
          <w:lang w:val="en-US"/>
        </w:rPr>
        <w:t xml:space="preserve">), </w:t>
      </w:r>
      <w:r w:rsidR="000F36E5" w:rsidRPr="007F558F">
        <w:rPr>
          <w:rFonts w:ascii="Times New Roman" w:eastAsiaTheme="minorEastAsia" w:hAnsi="Times New Roman" w:cs="Times New Roman"/>
          <w:sz w:val="24"/>
          <w:szCs w:val="24"/>
          <w:lang w:val="en-US"/>
        </w:rPr>
        <w:t xml:space="preserve">described in the subsequent paragraph, </w:t>
      </w:r>
      <w:r w:rsidR="00020CCC" w:rsidRPr="007F558F">
        <w:rPr>
          <w:rFonts w:ascii="Times New Roman" w:eastAsiaTheme="minorEastAsia" w:hAnsi="Times New Roman" w:cs="Times New Roman"/>
          <w:sz w:val="24"/>
          <w:szCs w:val="24"/>
          <w:lang w:val="en-US"/>
        </w:rPr>
        <w:t xml:space="preserve">these trends </w:t>
      </w:r>
      <w:r w:rsidR="00005805" w:rsidRPr="007F558F">
        <w:rPr>
          <w:rFonts w:ascii="Times New Roman" w:eastAsiaTheme="minorEastAsia" w:hAnsi="Times New Roman" w:cs="Times New Roman"/>
          <w:sz w:val="24"/>
          <w:szCs w:val="24"/>
          <w:lang w:val="en-US"/>
        </w:rPr>
        <w:t xml:space="preserve">decisively contributed to unravel the </w:t>
      </w:r>
      <w:r w:rsidR="00BE2A33" w:rsidRPr="007F558F">
        <w:rPr>
          <w:rFonts w:ascii="Times New Roman" w:eastAsiaTheme="minorEastAsia" w:hAnsi="Times New Roman" w:cs="Times New Roman"/>
          <w:sz w:val="24"/>
          <w:szCs w:val="24"/>
          <w:lang w:val="en-US"/>
        </w:rPr>
        <w:t>presently-</w:t>
      </w:r>
      <w:r w:rsidR="00020CCC" w:rsidRPr="007F558F">
        <w:rPr>
          <w:rFonts w:ascii="Times New Roman" w:eastAsiaTheme="minorEastAsia" w:hAnsi="Times New Roman" w:cs="Times New Roman"/>
          <w:sz w:val="24"/>
          <w:szCs w:val="24"/>
          <w:lang w:val="en-US"/>
        </w:rPr>
        <w:t>proposed index of bonding character</w:t>
      </w:r>
      <w:r w:rsidR="00005805" w:rsidRPr="007F558F">
        <w:rPr>
          <w:rFonts w:ascii="Times New Roman" w:eastAsiaTheme="minorEastAsia" w:hAnsi="Times New Roman" w:cs="Times New Roman"/>
          <w:sz w:val="24"/>
          <w:szCs w:val="24"/>
          <w:lang w:val="en-US"/>
        </w:rPr>
        <w:t>.</w:t>
      </w:r>
    </w:p>
    <w:p w:rsidR="000227DF" w:rsidRPr="007F558F" w:rsidRDefault="00005805" w:rsidP="00005805">
      <w:pPr>
        <w:spacing w:line="480" w:lineRule="auto"/>
        <w:ind w:firstLine="284"/>
        <w:contextualSpacing/>
        <w:jc w:val="both"/>
        <w:rPr>
          <w:rFonts w:ascii="Times New Roman" w:eastAsiaTheme="minorEastAsia" w:hAnsi="Times New Roman" w:cs="Times New Roman"/>
          <w:sz w:val="24"/>
          <w:szCs w:val="24"/>
          <w:lang w:val="en-US"/>
        </w:rPr>
      </w:pPr>
      <w:r w:rsidRPr="007F558F">
        <w:rPr>
          <w:rFonts w:ascii="Times New Roman" w:eastAsiaTheme="minorEastAsia" w:hAnsi="Times New Roman" w:cs="Times New Roman"/>
          <w:sz w:val="24"/>
          <w:szCs w:val="24"/>
          <w:lang w:val="en-US"/>
        </w:rPr>
        <w:t xml:space="preserve"> </w:t>
      </w:r>
    </w:p>
    <w:p w:rsidR="00544FE7" w:rsidRPr="007F558F" w:rsidRDefault="00A20769" w:rsidP="00544FE7">
      <w:pPr>
        <w:autoSpaceDE w:val="0"/>
        <w:autoSpaceDN w:val="0"/>
        <w:adjustRightInd w:val="0"/>
        <w:spacing w:after="0" w:line="480" w:lineRule="auto"/>
        <w:contextualSpacing/>
        <w:jc w:val="both"/>
        <w:rPr>
          <w:rFonts w:ascii="Times New Roman" w:hAnsi="Times New Roman" w:cs="Times New Roman"/>
          <w:b/>
          <w:sz w:val="24"/>
          <w:szCs w:val="24"/>
          <w:lang w:val="en-US"/>
        </w:rPr>
      </w:pPr>
      <w:r w:rsidRPr="007F558F">
        <w:rPr>
          <w:rFonts w:ascii="Times New Roman" w:hAnsi="Times New Roman" w:cs="Times New Roman"/>
          <w:b/>
          <w:sz w:val="24"/>
          <w:szCs w:val="24"/>
          <w:lang w:val="en-US"/>
        </w:rPr>
        <w:t xml:space="preserve">The </w:t>
      </w:r>
      <w:r w:rsidRPr="007F558F">
        <w:rPr>
          <w:rFonts w:ascii="Times New Roman" w:hAnsi="Times New Roman" w:cs="Times New Roman"/>
          <w:b/>
          <w:i/>
          <w:sz w:val="24"/>
          <w:szCs w:val="24"/>
          <w:lang w:val="en-US"/>
        </w:rPr>
        <w:t>H</w:t>
      </w:r>
      <w:r w:rsidRPr="007F558F">
        <w:rPr>
          <w:rFonts w:ascii="Times New Roman" w:hAnsi="Times New Roman" w:cs="Times New Roman"/>
          <w:b/>
          <w:sz w:val="24"/>
          <w:szCs w:val="24"/>
          <w:lang w:val="en-US"/>
        </w:rPr>
        <w:t>(</w:t>
      </w:r>
      <w:r w:rsidRPr="007F558F">
        <w:rPr>
          <w:rFonts w:ascii="Times New Roman" w:hAnsi="Times New Roman" w:cs="Times New Roman"/>
          <w:b/>
          <w:i/>
          <w:sz w:val="24"/>
          <w:szCs w:val="24"/>
          <w:lang w:val="en-US"/>
        </w:rPr>
        <w:t>r</w:t>
      </w:r>
      <w:r w:rsidRPr="007F558F">
        <w:rPr>
          <w:rFonts w:ascii="Times New Roman" w:hAnsi="Times New Roman" w:cs="Times New Roman"/>
          <w:b/>
          <w:sz w:val="24"/>
          <w:szCs w:val="24"/>
          <w:lang w:val="en-US"/>
        </w:rPr>
        <w:t>)</w:t>
      </w:r>
      <w:r w:rsidR="00005805" w:rsidRPr="007F558F">
        <w:rPr>
          <w:rFonts w:ascii="Times New Roman" w:hAnsi="Times New Roman" w:cs="Times New Roman"/>
          <w:b/>
          <w:sz w:val="24"/>
          <w:szCs w:val="24"/>
          <w:lang w:val="en-US"/>
        </w:rPr>
        <w:t xml:space="preserve"> of the Ng(H</w:t>
      </w:r>
      <w:r w:rsidR="00124368" w:rsidRPr="007F558F">
        <w:rPr>
          <w:rFonts w:ascii="Times New Roman" w:hAnsi="Times New Roman" w:cs="Times New Roman"/>
          <w:b/>
          <w:sz w:val="24"/>
          <w:szCs w:val="24"/>
          <w:lang w:val="en-US"/>
        </w:rPr>
        <w:t>X</w:t>
      </w:r>
      <w:r w:rsidR="00005805" w:rsidRPr="007F558F">
        <w:rPr>
          <w:rFonts w:ascii="Times New Roman" w:hAnsi="Times New Roman" w:cs="Times New Roman"/>
          <w:b/>
          <w:sz w:val="24"/>
          <w:szCs w:val="24"/>
          <w:lang w:val="en-US"/>
        </w:rPr>
        <w:t>)</w:t>
      </w:r>
      <w:r w:rsidRPr="007F558F">
        <w:rPr>
          <w:rFonts w:ascii="Times New Roman" w:hAnsi="Times New Roman" w:cs="Times New Roman"/>
          <w:b/>
          <w:sz w:val="24"/>
          <w:szCs w:val="24"/>
          <w:lang w:val="en-US"/>
        </w:rPr>
        <w:t xml:space="preserve">: </w:t>
      </w:r>
      <w:r w:rsidR="00544FE7" w:rsidRPr="007F558F">
        <w:rPr>
          <w:rFonts w:ascii="Times New Roman" w:hAnsi="Times New Roman" w:cs="Times New Roman"/>
          <w:b/>
          <w:sz w:val="24"/>
          <w:szCs w:val="24"/>
          <w:lang w:val="en-US"/>
        </w:rPr>
        <w:t>d</w:t>
      </w:r>
      <w:r w:rsidR="0022233A" w:rsidRPr="007F558F">
        <w:rPr>
          <w:rFonts w:ascii="Times New Roman" w:hAnsi="Times New Roman" w:cs="Times New Roman"/>
          <w:b/>
          <w:sz w:val="24"/>
          <w:szCs w:val="24"/>
          <w:lang w:val="en-US"/>
        </w:rPr>
        <w:t xml:space="preserve">efinition </w:t>
      </w:r>
      <w:r w:rsidR="00416CF2" w:rsidRPr="007F558F">
        <w:rPr>
          <w:rFonts w:ascii="Times New Roman" w:hAnsi="Times New Roman" w:cs="Times New Roman"/>
          <w:b/>
          <w:sz w:val="24"/>
          <w:szCs w:val="24"/>
          <w:lang w:val="en-US"/>
        </w:rPr>
        <w:t xml:space="preserve">and </w:t>
      </w:r>
      <w:r w:rsidR="00544FE7" w:rsidRPr="007F558F">
        <w:rPr>
          <w:rFonts w:ascii="Times New Roman" w:hAnsi="Times New Roman" w:cs="Times New Roman"/>
          <w:b/>
          <w:sz w:val="24"/>
          <w:szCs w:val="24"/>
          <w:lang w:val="en-US"/>
        </w:rPr>
        <w:t>p</w:t>
      </w:r>
      <w:r w:rsidR="00416CF2" w:rsidRPr="007F558F">
        <w:rPr>
          <w:rFonts w:ascii="Times New Roman" w:hAnsi="Times New Roman" w:cs="Times New Roman"/>
          <w:b/>
          <w:sz w:val="24"/>
          <w:szCs w:val="24"/>
          <w:lang w:val="en-US"/>
        </w:rPr>
        <w:t xml:space="preserve">roperties </w:t>
      </w:r>
      <w:r w:rsidR="0022233A" w:rsidRPr="007F558F">
        <w:rPr>
          <w:rFonts w:ascii="Times New Roman" w:hAnsi="Times New Roman" w:cs="Times New Roman"/>
          <w:b/>
          <w:sz w:val="24"/>
          <w:szCs w:val="24"/>
          <w:lang w:val="en-US"/>
        </w:rPr>
        <w:t xml:space="preserve">of </w:t>
      </w:r>
      <w:r w:rsidR="00EE427C" w:rsidRPr="007F558F">
        <w:rPr>
          <w:rFonts w:ascii="Times New Roman" w:hAnsi="Times New Roman" w:cs="Times New Roman"/>
          <w:b/>
          <w:sz w:val="24"/>
          <w:szCs w:val="24"/>
          <w:lang w:val="en-US"/>
        </w:rPr>
        <w:t xml:space="preserve">the </w:t>
      </w:r>
      <w:proofErr w:type="spellStart"/>
      <w:r w:rsidR="00DC527B" w:rsidRPr="007F558F">
        <w:rPr>
          <w:rFonts w:ascii="Times New Roman" w:hAnsi="Times New Roman" w:cs="Times New Roman"/>
          <w:b/>
          <w:sz w:val="24"/>
          <w:szCs w:val="24"/>
          <w:lang w:val="en-US"/>
        </w:rPr>
        <w:t>DoP</w:t>
      </w:r>
      <w:proofErr w:type="spellEnd"/>
      <w:r w:rsidR="00DC527B" w:rsidRPr="007F558F">
        <w:rPr>
          <w:rFonts w:ascii="Times New Roman" w:hAnsi="Times New Roman" w:cs="Times New Roman"/>
          <w:b/>
          <w:sz w:val="24"/>
          <w:szCs w:val="24"/>
          <w:lang w:val="en-US"/>
        </w:rPr>
        <w:t>(</w:t>
      </w:r>
      <w:r w:rsidR="00D16514" w:rsidRPr="007F558F">
        <w:rPr>
          <w:rFonts w:ascii="Times New Roman" w:hAnsi="Times New Roman" w:cs="Times New Roman"/>
          <w:b/>
          <w:sz w:val="24"/>
          <w:szCs w:val="24"/>
          <w:lang w:val="en-US"/>
        </w:rPr>
        <w:t>Ng</w:t>
      </w:r>
      <w:r w:rsidR="00DC527B" w:rsidRPr="007F558F">
        <w:rPr>
          <w:rFonts w:ascii="Times New Roman" w:hAnsi="Times New Roman" w:cs="Times New Roman"/>
          <w:b/>
          <w:sz w:val="24"/>
          <w:szCs w:val="24"/>
          <w:lang w:val="en-US"/>
        </w:rPr>
        <w:t>)</w:t>
      </w:r>
      <w:r w:rsidR="00993B25" w:rsidRPr="007F558F">
        <w:rPr>
          <w:rFonts w:ascii="Times New Roman" w:hAnsi="Times New Roman" w:cs="Times New Roman"/>
          <w:b/>
          <w:sz w:val="24"/>
          <w:szCs w:val="24"/>
          <w:lang w:val="en-US"/>
        </w:rPr>
        <w:t xml:space="preserve"> </w:t>
      </w:r>
    </w:p>
    <w:p w:rsidR="008903DE" w:rsidRPr="007F558F" w:rsidRDefault="008903DE" w:rsidP="008B7D21">
      <w:pPr>
        <w:autoSpaceDE w:val="0"/>
        <w:autoSpaceDN w:val="0"/>
        <w:adjustRightInd w:val="0"/>
        <w:spacing w:after="0" w:line="480" w:lineRule="auto"/>
        <w:contextualSpacing/>
        <w:jc w:val="both"/>
        <w:rPr>
          <w:rFonts w:ascii="Times New Roman" w:hAnsi="Times New Roman"/>
          <w:sz w:val="24"/>
          <w:szCs w:val="24"/>
          <w:lang w:val="en-IE"/>
        </w:rPr>
      </w:pPr>
    </w:p>
    <w:p w:rsidR="00FC6901" w:rsidRPr="007F558F" w:rsidRDefault="00EA5B01" w:rsidP="008B7D21">
      <w:pPr>
        <w:autoSpaceDE w:val="0"/>
        <w:autoSpaceDN w:val="0"/>
        <w:adjustRightInd w:val="0"/>
        <w:spacing w:after="0" w:line="480" w:lineRule="auto"/>
        <w:contextualSpacing/>
        <w:jc w:val="both"/>
        <w:rPr>
          <w:rFonts w:ascii="Times New Roman" w:hAnsi="Times New Roman"/>
          <w:sz w:val="24"/>
          <w:szCs w:val="24"/>
          <w:lang w:val="en-US"/>
        </w:rPr>
      </w:pPr>
      <w:r w:rsidRPr="007F558F">
        <w:rPr>
          <w:rFonts w:ascii="Times New Roman" w:hAnsi="Times New Roman"/>
          <w:sz w:val="24"/>
          <w:szCs w:val="24"/>
          <w:lang w:val="en-US"/>
        </w:rPr>
        <w:t>As shown in the previous study,</w:t>
      </w:r>
      <w:r w:rsidR="00CE68D8" w:rsidRPr="007F558F">
        <w:rPr>
          <w:rFonts w:ascii="Times New Roman" w:hAnsi="Times New Roman"/>
          <w:sz w:val="24"/>
          <w:szCs w:val="24"/>
          <w:vertAlign w:val="superscript"/>
          <w:lang w:val="en-US"/>
        </w:rPr>
        <w:t>[</w:t>
      </w:r>
      <w:r w:rsidR="00C05C07" w:rsidRPr="007F558F">
        <w:rPr>
          <w:rFonts w:ascii="Times New Roman" w:hAnsi="Times New Roman"/>
          <w:sz w:val="24"/>
          <w:szCs w:val="24"/>
          <w:vertAlign w:val="superscript"/>
          <w:lang w:val="en-US"/>
        </w:rPr>
        <w:t>25</w:t>
      </w:r>
      <w:r w:rsidR="00CE68D8" w:rsidRPr="007F558F">
        <w:rPr>
          <w:rFonts w:ascii="Times New Roman" w:hAnsi="Times New Roman"/>
          <w:sz w:val="24"/>
          <w:szCs w:val="24"/>
          <w:vertAlign w:val="superscript"/>
          <w:lang w:val="en-US"/>
        </w:rPr>
        <w:t>]</w:t>
      </w:r>
      <w:r w:rsidRPr="007F558F">
        <w:rPr>
          <w:rFonts w:ascii="Times New Roman" w:hAnsi="Times New Roman"/>
          <w:sz w:val="24"/>
          <w:szCs w:val="24"/>
          <w:lang w:val="en-US"/>
        </w:rPr>
        <w:t xml:space="preserve"> the analysis of the </w:t>
      </w:r>
      <w:r w:rsidRPr="007F558F">
        <w:rPr>
          <w:rFonts w:ascii="Times New Roman" w:hAnsi="Times New Roman"/>
          <w:i/>
          <w:sz w:val="24"/>
          <w:szCs w:val="24"/>
          <w:lang w:val="en-US"/>
        </w:rPr>
        <w:t>H</w:t>
      </w:r>
      <w:r w:rsidRPr="007F558F">
        <w:rPr>
          <w:rFonts w:ascii="Times New Roman" w:hAnsi="Times New Roman"/>
          <w:sz w:val="24"/>
          <w:szCs w:val="24"/>
          <w:lang w:val="en-US"/>
        </w:rPr>
        <w:t>(</w:t>
      </w:r>
      <w:r w:rsidRPr="007F558F">
        <w:rPr>
          <w:rFonts w:ascii="Times New Roman" w:hAnsi="Times New Roman"/>
          <w:b/>
          <w:i/>
          <w:sz w:val="24"/>
          <w:szCs w:val="24"/>
          <w:lang w:val="en-US"/>
        </w:rPr>
        <w:t>r</w:t>
      </w:r>
      <w:r w:rsidRPr="007F558F">
        <w:rPr>
          <w:rFonts w:ascii="Times New Roman" w:hAnsi="Times New Roman"/>
          <w:sz w:val="24"/>
          <w:szCs w:val="24"/>
          <w:lang w:val="en-US"/>
        </w:rPr>
        <w:t xml:space="preserve">) is informative about diverse types of bonding motifs, including those typically occurring in Ng compounds. </w:t>
      </w:r>
      <w:r w:rsidR="00A66C04" w:rsidRPr="007F558F">
        <w:rPr>
          <w:rFonts w:ascii="Times New Roman" w:hAnsi="Times New Roman"/>
          <w:sz w:val="24"/>
          <w:szCs w:val="24"/>
          <w:lang w:val="en-US"/>
        </w:rPr>
        <w:t xml:space="preserve">Figures </w:t>
      </w:r>
      <w:r w:rsidR="00C05C07" w:rsidRPr="007F558F">
        <w:rPr>
          <w:rFonts w:ascii="Times New Roman" w:hAnsi="Times New Roman"/>
          <w:sz w:val="24"/>
          <w:szCs w:val="24"/>
          <w:lang w:val="en-US"/>
        </w:rPr>
        <w:t>4</w:t>
      </w:r>
      <w:r w:rsidRPr="007F558F">
        <w:rPr>
          <w:rFonts w:ascii="Times New Roman" w:hAnsi="Times New Roman"/>
          <w:sz w:val="24"/>
          <w:szCs w:val="24"/>
          <w:lang w:val="en-US"/>
        </w:rPr>
        <w:t xml:space="preserve"> </w:t>
      </w:r>
      <w:r w:rsidR="00A66C04" w:rsidRPr="007F558F">
        <w:rPr>
          <w:rFonts w:ascii="Times New Roman" w:hAnsi="Times New Roman"/>
          <w:sz w:val="24"/>
          <w:szCs w:val="24"/>
          <w:lang w:val="en-US"/>
        </w:rPr>
        <w:t xml:space="preserve">and </w:t>
      </w:r>
      <w:r w:rsidR="00C05C07" w:rsidRPr="007F558F">
        <w:rPr>
          <w:rFonts w:ascii="Times New Roman" w:hAnsi="Times New Roman"/>
          <w:sz w:val="24"/>
          <w:szCs w:val="24"/>
          <w:lang w:val="en-US"/>
        </w:rPr>
        <w:t>5</w:t>
      </w:r>
      <w:r w:rsidRPr="007F558F">
        <w:rPr>
          <w:rFonts w:ascii="Times New Roman" w:hAnsi="Times New Roman"/>
          <w:sz w:val="24"/>
          <w:szCs w:val="24"/>
          <w:lang w:val="en-US"/>
        </w:rPr>
        <w:t xml:space="preserve"> </w:t>
      </w:r>
      <w:r w:rsidR="00A66C04" w:rsidRPr="007F558F">
        <w:rPr>
          <w:rFonts w:ascii="Times New Roman" w:hAnsi="Times New Roman"/>
          <w:sz w:val="24"/>
          <w:szCs w:val="24"/>
          <w:lang w:val="en-US"/>
        </w:rPr>
        <w:t xml:space="preserve">show, in particular, the plotted </w:t>
      </w:r>
      <w:r w:rsidR="00A66C04" w:rsidRPr="007F558F">
        <w:rPr>
          <w:rFonts w:ascii="Times New Roman" w:hAnsi="Times New Roman"/>
          <w:i/>
          <w:sz w:val="24"/>
          <w:szCs w:val="24"/>
          <w:lang w:val="en-US"/>
        </w:rPr>
        <w:t>H</w:t>
      </w:r>
      <w:r w:rsidR="00A66C04" w:rsidRPr="007F558F">
        <w:rPr>
          <w:rFonts w:ascii="Times New Roman" w:hAnsi="Times New Roman"/>
          <w:sz w:val="24"/>
          <w:szCs w:val="24"/>
          <w:lang w:val="en-US"/>
        </w:rPr>
        <w:t>(</w:t>
      </w:r>
      <w:r w:rsidR="00A66C04" w:rsidRPr="007F558F">
        <w:rPr>
          <w:rFonts w:ascii="Times New Roman" w:hAnsi="Times New Roman"/>
          <w:b/>
          <w:i/>
          <w:sz w:val="24"/>
          <w:szCs w:val="24"/>
          <w:lang w:val="en-US"/>
        </w:rPr>
        <w:t>r</w:t>
      </w:r>
      <w:r w:rsidR="00A66C04" w:rsidRPr="007F558F">
        <w:rPr>
          <w:rFonts w:ascii="Times New Roman" w:hAnsi="Times New Roman"/>
          <w:sz w:val="24"/>
          <w:szCs w:val="24"/>
          <w:lang w:val="en-US"/>
        </w:rPr>
        <w:t xml:space="preserve">) of the Ng(HF) </w:t>
      </w:r>
      <w:r w:rsidR="009E7823" w:rsidRPr="007F558F">
        <w:rPr>
          <w:rFonts w:ascii="Times New Roman" w:hAnsi="Times New Roman"/>
          <w:sz w:val="24"/>
          <w:szCs w:val="24"/>
          <w:lang w:val="en-US"/>
        </w:rPr>
        <w:t xml:space="preserve">(Ng = He – </w:t>
      </w:r>
      <w:proofErr w:type="spellStart"/>
      <w:r w:rsidR="009E7823" w:rsidRPr="007F558F">
        <w:rPr>
          <w:rFonts w:ascii="Times New Roman" w:hAnsi="Times New Roman"/>
          <w:sz w:val="24"/>
          <w:szCs w:val="24"/>
          <w:lang w:val="en-US"/>
        </w:rPr>
        <w:t>Xe</w:t>
      </w:r>
      <w:proofErr w:type="spellEnd"/>
      <w:r w:rsidR="009E7823" w:rsidRPr="007F558F">
        <w:rPr>
          <w:rFonts w:ascii="Times New Roman" w:hAnsi="Times New Roman"/>
          <w:sz w:val="24"/>
          <w:szCs w:val="24"/>
          <w:lang w:val="en-US"/>
        </w:rPr>
        <w:t xml:space="preserve">) </w:t>
      </w:r>
      <w:r w:rsidR="00A66C04" w:rsidRPr="007F558F">
        <w:rPr>
          <w:rFonts w:ascii="Times New Roman" w:hAnsi="Times New Roman"/>
          <w:sz w:val="24"/>
          <w:szCs w:val="24"/>
          <w:lang w:val="en-US"/>
        </w:rPr>
        <w:t xml:space="preserve">and </w:t>
      </w:r>
      <w:proofErr w:type="spellStart"/>
      <w:r w:rsidR="00A66C04" w:rsidRPr="007F558F">
        <w:rPr>
          <w:rFonts w:ascii="Times New Roman" w:hAnsi="Times New Roman"/>
          <w:sz w:val="24"/>
          <w:szCs w:val="24"/>
          <w:lang w:val="en-US"/>
        </w:rPr>
        <w:t>Ar</w:t>
      </w:r>
      <w:proofErr w:type="spellEnd"/>
      <w:r w:rsidR="00A66C04" w:rsidRPr="007F558F">
        <w:rPr>
          <w:rFonts w:ascii="Times New Roman" w:hAnsi="Times New Roman"/>
          <w:sz w:val="24"/>
          <w:szCs w:val="24"/>
          <w:lang w:val="en-US"/>
        </w:rPr>
        <w:t>(HX)</w:t>
      </w:r>
      <w:r w:rsidR="007A157B" w:rsidRPr="007F558F">
        <w:rPr>
          <w:rFonts w:ascii="Times New Roman" w:hAnsi="Times New Roman"/>
          <w:sz w:val="24"/>
          <w:szCs w:val="24"/>
          <w:lang w:val="en-US"/>
        </w:rPr>
        <w:t xml:space="preserve"> (X = </w:t>
      </w:r>
      <w:proofErr w:type="spellStart"/>
      <w:r w:rsidR="007A157B" w:rsidRPr="007F558F">
        <w:rPr>
          <w:rFonts w:ascii="Times New Roman" w:hAnsi="Times New Roman"/>
          <w:sz w:val="24"/>
          <w:szCs w:val="24"/>
          <w:lang w:val="en-US"/>
        </w:rPr>
        <w:t>Cl</w:t>
      </w:r>
      <w:proofErr w:type="spellEnd"/>
      <w:r w:rsidR="007A157B" w:rsidRPr="007F558F">
        <w:rPr>
          <w:rFonts w:ascii="Times New Roman" w:hAnsi="Times New Roman"/>
          <w:sz w:val="24"/>
          <w:szCs w:val="24"/>
          <w:lang w:val="en-US"/>
        </w:rPr>
        <w:t>, Br, I)</w:t>
      </w:r>
      <w:r w:rsidR="00A66C04" w:rsidRPr="007F558F">
        <w:rPr>
          <w:rFonts w:ascii="Times New Roman" w:hAnsi="Times New Roman"/>
          <w:sz w:val="24"/>
          <w:szCs w:val="24"/>
          <w:lang w:val="en-US"/>
        </w:rPr>
        <w:t>.</w:t>
      </w:r>
    </w:p>
    <w:p w:rsidR="00FC6901" w:rsidRPr="007F558F" w:rsidRDefault="00A66C04" w:rsidP="00B5368E">
      <w:pPr>
        <w:autoSpaceDE w:val="0"/>
        <w:autoSpaceDN w:val="0"/>
        <w:adjustRightInd w:val="0"/>
        <w:spacing w:after="0" w:line="480" w:lineRule="auto"/>
        <w:contextualSpacing/>
        <w:jc w:val="center"/>
        <w:rPr>
          <w:rFonts w:ascii="Times New Roman" w:hAnsi="Times New Roman"/>
          <w:b/>
          <w:bCs/>
          <w:sz w:val="24"/>
          <w:szCs w:val="24"/>
          <w:lang w:val="en-GB"/>
        </w:rPr>
      </w:pPr>
      <w:r w:rsidRPr="007F558F">
        <w:rPr>
          <w:rFonts w:ascii="Times New Roman" w:hAnsi="Times New Roman"/>
          <w:sz w:val="24"/>
          <w:szCs w:val="24"/>
          <w:lang w:val="en-US"/>
        </w:rPr>
        <w:t xml:space="preserve">&lt;Figures </w:t>
      </w:r>
      <w:r w:rsidR="009341C2" w:rsidRPr="007F558F">
        <w:rPr>
          <w:rFonts w:ascii="Times New Roman" w:hAnsi="Times New Roman"/>
          <w:sz w:val="24"/>
          <w:szCs w:val="24"/>
          <w:lang w:val="en-US"/>
        </w:rPr>
        <w:t>4</w:t>
      </w:r>
      <w:r w:rsidR="00B4251C"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and </w:t>
      </w:r>
      <w:r w:rsidR="009341C2" w:rsidRPr="007F558F">
        <w:rPr>
          <w:rFonts w:ascii="Times New Roman" w:hAnsi="Times New Roman"/>
          <w:sz w:val="24"/>
          <w:szCs w:val="24"/>
          <w:lang w:val="en-US"/>
        </w:rPr>
        <w:t>5</w:t>
      </w:r>
      <w:r w:rsidR="00B4251C" w:rsidRPr="007F558F">
        <w:rPr>
          <w:rFonts w:ascii="Times New Roman" w:hAnsi="Times New Roman"/>
          <w:sz w:val="24"/>
          <w:szCs w:val="24"/>
          <w:lang w:val="en-US"/>
        </w:rPr>
        <w:t xml:space="preserve"> </w:t>
      </w:r>
      <w:r w:rsidRPr="007F558F">
        <w:rPr>
          <w:rFonts w:ascii="Times New Roman" w:hAnsi="Times New Roman"/>
          <w:sz w:val="24"/>
          <w:szCs w:val="24"/>
          <w:lang w:val="en-US"/>
        </w:rPr>
        <w:t>near here, please&gt;</w:t>
      </w:r>
    </w:p>
    <w:p w:rsidR="00542506" w:rsidRPr="007F558F" w:rsidRDefault="00A66C04" w:rsidP="001A15FC">
      <w:pPr>
        <w:spacing w:line="480" w:lineRule="auto"/>
        <w:contextualSpacing/>
        <w:jc w:val="both"/>
        <w:rPr>
          <w:rFonts w:ascii="Times New Roman" w:eastAsiaTheme="minorEastAsia" w:hAnsi="Times New Roman" w:cs="Times New Roman"/>
          <w:sz w:val="24"/>
          <w:szCs w:val="24"/>
          <w:lang w:val="en-US"/>
        </w:rPr>
      </w:pPr>
      <w:r w:rsidRPr="007F558F">
        <w:rPr>
          <w:rFonts w:ascii="Times New Roman" w:hAnsi="Times New Roman" w:cs="Times New Roman"/>
          <w:sz w:val="24"/>
          <w:szCs w:val="24"/>
          <w:lang w:val="en-US"/>
        </w:rPr>
        <w:t>These graphs invariably confirm the non-covalent character of the</w:t>
      </w:r>
      <w:r w:rsidR="00A348FE" w:rsidRPr="007F558F">
        <w:rPr>
          <w:rFonts w:ascii="Times New Roman" w:hAnsi="Times New Roman" w:cs="Times New Roman"/>
          <w:sz w:val="24"/>
          <w:szCs w:val="24"/>
          <w:lang w:val="en-US"/>
        </w:rPr>
        <w:t>se complexes</w:t>
      </w:r>
      <w:r w:rsidR="009E7823" w:rsidRPr="007F558F">
        <w:rPr>
          <w:rFonts w:ascii="Times New Roman" w:hAnsi="Times New Roman" w:cs="Times New Roman"/>
          <w:sz w:val="24"/>
          <w:szCs w:val="24"/>
          <w:lang w:val="en-US"/>
        </w:rPr>
        <w:t xml:space="preserve"> suggested by the NCI analysis</w:t>
      </w:r>
      <w:r w:rsidRPr="007F558F">
        <w:rPr>
          <w:rFonts w:ascii="Times New Roman" w:hAnsi="Times New Roman" w:cs="Times New Roman"/>
          <w:sz w:val="24"/>
          <w:szCs w:val="24"/>
          <w:lang w:val="en-US"/>
        </w:rPr>
        <w:t xml:space="preserve">. </w:t>
      </w:r>
      <w:r w:rsidR="0094732D" w:rsidRPr="007F558F">
        <w:rPr>
          <w:rFonts w:ascii="Times New Roman" w:hAnsi="Times New Roman" w:cs="Times New Roman"/>
          <w:sz w:val="24"/>
          <w:szCs w:val="24"/>
          <w:lang w:val="en-US"/>
        </w:rPr>
        <w:t xml:space="preserve">The </w:t>
      </w:r>
      <w:r w:rsidR="0094732D" w:rsidRPr="007F558F">
        <w:rPr>
          <w:rFonts w:ascii="Times New Roman" w:hAnsi="Times New Roman" w:cs="Times New Roman"/>
          <w:i/>
          <w:sz w:val="24"/>
          <w:szCs w:val="24"/>
          <w:lang w:val="en-US"/>
        </w:rPr>
        <w:t>H</w:t>
      </w:r>
      <w:r w:rsidR="0094732D" w:rsidRPr="007F558F">
        <w:rPr>
          <w:rFonts w:ascii="Times New Roman" w:hAnsi="Times New Roman" w:cs="Times New Roman"/>
          <w:sz w:val="24"/>
          <w:szCs w:val="24"/>
          <w:vertAlign w:val="superscript"/>
          <w:lang w:val="en-US"/>
        </w:rPr>
        <w:t>-</w:t>
      </w:r>
      <w:r w:rsidR="0094732D" w:rsidRPr="007F558F">
        <w:rPr>
          <w:rFonts w:ascii="Times New Roman" w:hAnsi="Times New Roman" w:cs="Times New Roman"/>
          <w:sz w:val="24"/>
          <w:szCs w:val="24"/>
          <w:lang w:val="en-US"/>
        </w:rPr>
        <w:t>(</w:t>
      </w:r>
      <w:r w:rsidR="0094732D" w:rsidRPr="007F558F">
        <w:rPr>
          <w:rFonts w:ascii="Times New Roman" w:hAnsi="Times New Roman" w:cs="Times New Roman"/>
          <w:b/>
          <w:i/>
          <w:sz w:val="24"/>
          <w:szCs w:val="24"/>
          <w:lang w:val="en-US"/>
        </w:rPr>
        <w:t>r</w:t>
      </w:r>
      <w:r w:rsidR="0094732D" w:rsidRPr="007F558F">
        <w:rPr>
          <w:rFonts w:ascii="Times New Roman" w:hAnsi="Times New Roman" w:cs="Times New Roman"/>
          <w:sz w:val="24"/>
          <w:szCs w:val="24"/>
          <w:lang w:val="en-US"/>
        </w:rPr>
        <w:t xml:space="preserve">) regions of </w:t>
      </w:r>
      <w:r w:rsidR="00DE5CBF" w:rsidRPr="007F558F">
        <w:rPr>
          <w:rFonts w:ascii="Times New Roman" w:hAnsi="Times New Roman" w:cs="Times New Roman"/>
          <w:sz w:val="24"/>
          <w:szCs w:val="24"/>
          <w:lang w:val="en-US"/>
        </w:rPr>
        <w:t xml:space="preserve">both </w:t>
      </w:r>
      <w:r w:rsidR="0094732D" w:rsidRPr="007F558F">
        <w:rPr>
          <w:rFonts w:ascii="Times New Roman" w:hAnsi="Times New Roman" w:cs="Times New Roman"/>
          <w:sz w:val="24"/>
          <w:szCs w:val="24"/>
          <w:lang w:val="en-US"/>
        </w:rPr>
        <w:t xml:space="preserve">Ng and HX are, in fact, </w:t>
      </w:r>
      <w:r w:rsidR="00DE5CBF" w:rsidRPr="007F558F">
        <w:rPr>
          <w:rFonts w:ascii="Times New Roman" w:hAnsi="Times New Roman" w:cs="Times New Roman"/>
          <w:sz w:val="24"/>
          <w:szCs w:val="24"/>
          <w:lang w:val="en-US"/>
        </w:rPr>
        <w:t>perfectly</w:t>
      </w:r>
      <w:r w:rsidR="0094732D" w:rsidRPr="007F558F">
        <w:rPr>
          <w:rFonts w:ascii="Times New Roman" w:hAnsi="Times New Roman" w:cs="Times New Roman"/>
          <w:sz w:val="24"/>
          <w:szCs w:val="24"/>
          <w:lang w:val="en-US"/>
        </w:rPr>
        <w:t xml:space="preserve"> closed, and separated by a wide region of positive values of </w:t>
      </w:r>
      <w:r w:rsidR="0094732D" w:rsidRPr="007F558F">
        <w:rPr>
          <w:rFonts w:ascii="Times New Roman" w:hAnsi="Times New Roman" w:cs="Times New Roman"/>
          <w:i/>
          <w:sz w:val="24"/>
          <w:szCs w:val="24"/>
          <w:lang w:val="en-US"/>
        </w:rPr>
        <w:t>H</w:t>
      </w:r>
      <w:r w:rsidR="0094732D" w:rsidRPr="007F558F">
        <w:rPr>
          <w:rFonts w:ascii="Times New Roman" w:hAnsi="Times New Roman" w:cs="Times New Roman"/>
          <w:sz w:val="24"/>
          <w:szCs w:val="24"/>
          <w:lang w:val="en-US"/>
        </w:rPr>
        <w:t>(</w:t>
      </w:r>
      <w:r w:rsidR="0094732D" w:rsidRPr="007F558F">
        <w:rPr>
          <w:rFonts w:ascii="Times New Roman" w:hAnsi="Times New Roman" w:cs="Times New Roman"/>
          <w:b/>
          <w:i/>
          <w:sz w:val="24"/>
          <w:szCs w:val="24"/>
          <w:lang w:val="en-US"/>
        </w:rPr>
        <w:t>r</w:t>
      </w:r>
      <w:r w:rsidR="0094732D" w:rsidRPr="007F558F">
        <w:rPr>
          <w:rFonts w:ascii="Times New Roman" w:hAnsi="Times New Roman" w:cs="Times New Roman"/>
          <w:sz w:val="24"/>
          <w:szCs w:val="24"/>
          <w:lang w:val="en-US"/>
        </w:rPr>
        <w:t>).</w:t>
      </w:r>
      <w:r w:rsidR="004F567C" w:rsidRPr="007F558F">
        <w:rPr>
          <w:rFonts w:ascii="Times New Roman" w:hAnsi="Times New Roman" w:cs="Times New Roman"/>
          <w:sz w:val="24"/>
          <w:szCs w:val="24"/>
          <w:lang w:val="en-US"/>
        </w:rPr>
        <w:t xml:space="preserve"> </w:t>
      </w:r>
      <w:r w:rsidR="00A2109E" w:rsidRPr="007F558F">
        <w:rPr>
          <w:rFonts w:ascii="Times New Roman" w:hAnsi="Times New Roman" w:cs="Times New Roman"/>
          <w:sz w:val="24"/>
          <w:szCs w:val="24"/>
          <w:lang w:val="en-US"/>
        </w:rPr>
        <w:t>All t</w:t>
      </w:r>
      <w:r w:rsidR="00152B75" w:rsidRPr="007F558F">
        <w:rPr>
          <w:rFonts w:ascii="Times New Roman" w:hAnsi="Times New Roman" w:cs="Times New Roman"/>
          <w:sz w:val="24"/>
          <w:szCs w:val="24"/>
          <w:lang w:val="en-US"/>
        </w:rPr>
        <w:t xml:space="preserve">he covalent H-X bonds are also </w:t>
      </w:r>
      <w:r w:rsidR="00CB5449" w:rsidRPr="007F558F">
        <w:rPr>
          <w:rFonts w:ascii="Times New Roman" w:hAnsi="Times New Roman" w:cs="Times New Roman"/>
          <w:sz w:val="24"/>
          <w:szCs w:val="24"/>
          <w:lang w:val="en-US"/>
        </w:rPr>
        <w:t xml:space="preserve">signed by a HCP falling on the bond axis. </w:t>
      </w:r>
      <w:r w:rsidR="00A2109E" w:rsidRPr="007F558F">
        <w:rPr>
          <w:rFonts w:ascii="Times New Roman" w:hAnsi="Times New Roman" w:cs="Times New Roman"/>
          <w:sz w:val="24"/>
          <w:szCs w:val="24"/>
          <w:lang w:val="en-US"/>
        </w:rPr>
        <w:t>T</w:t>
      </w:r>
      <w:r w:rsidR="00643057" w:rsidRPr="007F558F">
        <w:rPr>
          <w:rFonts w:ascii="Times New Roman" w:hAnsi="Times New Roman" w:cs="Times New Roman"/>
          <w:sz w:val="24"/>
          <w:szCs w:val="24"/>
          <w:lang w:val="en-US"/>
        </w:rPr>
        <w:t xml:space="preserve">he </w:t>
      </w:r>
      <w:r w:rsidR="00CB5449" w:rsidRPr="007F558F">
        <w:rPr>
          <w:rFonts w:ascii="Times New Roman" w:hAnsi="Times New Roman" w:cs="Times New Roman"/>
          <w:sz w:val="24"/>
          <w:szCs w:val="24"/>
          <w:lang w:val="en-US"/>
        </w:rPr>
        <w:t xml:space="preserve">various </w:t>
      </w:r>
      <w:r w:rsidR="00643057" w:rsidRPr="007F558F">
        <w:rPr>
          <w:rFonts w:ascii="Times New Roman" w:hAnsi="Times New Roman" w:cs="Times New Roman"/>
          <w:sz w:val="24"/>
          <w:szCs w:val="24"/>
          <w:lang w:val="en-US"/>
        </w:rPr>
        <w:t xml:space="preserve">Ng-H and Ng-X </w:t>
      </w:r>
      <w:r w:rsidR="00CB5449" w:rsidRPr="007F558F">
        <w:rPr>
          <w:rFonts w:ascii="Times New Roman" w:hAnsi="Times New Roman" w:cs="Times New Roman"/>
          <w:sz w:val="24"/>
          <w:szCs w:val="24"/>
          <w:lang w:val="en-US"/>
        </w:rPr>
        <w:t xml:space="preserve">non-covalent </w:t>
      </w:r>
      <w:r w:rsidR="004B3431" w:rsidRPr="007F558F">
        <w:rPr>
          <w:rFonts w:ascii="Times New Roman" w:hAnsi="Times New Roman" w:cs="Times New Roman"/>
          <w:sz w:val="24"/>
          <w:szCs w:val="24"/>
          <w:lang w:val="en-US"/>
        </w:rPr>
        <w:t>contacts</w:t>
      </w:r>
      <w:r w:rsidR="00CB5449" w:rsidRPr="007F558F">
        <w:rPr>
          <w:rFonts w:ascii="Times New Roman" w:hAnsi="Times New Roman" w:cs="Times New Roman"/>
          <w:sz w:val="24"/>
          <w:szCs w:val="24"/>
          <w:lang w:val="en-US"/>
        </w:rPr>
        <w:t xml:space="preserve"> </w:t>
      </w:r>
      <w:r w:rsidR="00643057" w:rsidRPr="007F558F">
        <w:rPr>
          <w:rFonts w:ascii="Times New Roman" w:hAnsi="Times New Roman" w:cs="Times New Roman"/>
          <w:sz w:val="24"/>
          <w:szCs w:val="24"/>
          <w:lang w:val="en-US"/>
        </w:rPr>
        <w:t>are</w:t>
      </w:r>
      <w:r w:rsidR="00A2109E" w:rsidRPr="007F558F">
        <w:rPr>
          <w:rFonts w:ascii="Times New Roman" w:hAnsi="Times New Roman" w:cs="Times New Roman"/>
          <w:sz w:val="24"/>
          <w:szCs w:val="24"/>
          <w:lang w:val="en-US"/>
        </w:rPr>
        <w:t>, instead,</w:t>
      </w:r>
      <w:r w:rsidR="00643057" w:rsidRPr="007F558F">
        <w:rPr>
          <w:rFonts w:ascii="Times New Roman" w:hAnsi="Times New Roman" w:cs="Times New Roman"/>
          <w:sz w:val="24"/>
          <w:szCs w:val="24"/>
          <w:lang w:val="en-US"/>
        </w:rPr>
        <w:t xml:space="preserve"> not </w:t>
      </w:r>
      <w:r w:rsidR="00D121A8" w:rsidRPr="007F558F">
        <w:rPr>
          <w:rFonts w:ascii="Times New Roman" w:hAnsi="Times New Roman" w:cs="Times New Roman"/>
          <w:sz w:val="24"/>
          <w:szCs w:val="24"/>
          <w:lang w:val="en-US"/>
        </w:rPr>
        <w:t xml:space="preserve">generally </w:t>
      </w:r>
      <w:r w:rsidR="00643057" w:rsidRPr="007F558F">
        <w:rPr>
          <w:rFonts w:ascii="Times New Roman" w:hAnsi="Times New Roman" w:cs="Times New Roman"/>
          <w:sz w:val="24"/>
          <w:szCs w:val="24"/>
          <w:lang w:val="en-US"/>
        </w:rPr>
        <w:t xml:space="preserve">signed by </w:t>
      </w:r>
      <w:r w:rsidR="00CB5449" w:rsidRPr="007F558F">
        <w:rPr>
          <w:rFonts w:ascii="Times New Roman" w:hAnsi="Times New Roman" w:cs="Times New Roman"/>
          <w:sz w:val="24"/>
          <w:szCs w:val="24"/>
          <w:lang w:val="en-US"/>
        </w:rPr>
        <w:t xml:space="preserve">such </w:t>
      </w:r>
      <w:r w:rsidR="004F567C" w:rsidRPr="007F558F">
        <w:rPr>
          <w:rFonts w:ascii="Times New Roman" w:hAnsi="Times New Roman" w:cs="Times New Roman"/>
          <w:sz w:val="24"/>
          <w:szCs w:val="24"/>
          <w:lang w:val="en-US"/>
        </w:rPr>
        <w:t>a HCP</w:t>
      </w:r>
      <w:r w:rsidR="007A157B" w:rsidRPr="007F558F">
        <w:rPr>
          <w:rFonts w:ascii="Times New Roman" w:hAnsi="Times New Roman" w:cs="Times New Roman"/>
          <w:sz w:val="24"/>
          <w:szCs w:val="24"/>
          <w:lang w:val="en-US"/>
        </w:rPr>
        <w:t xml:space="preserve"> (</w:t>
      </w:r>
      <w:r w:rsidR="007A157B" w:rsidRPr="007F558F">
        <w:rPr>
          <w:rFonts w:ascii="Times New Roman" w:hAnsi="Times New Roman" w:cs="Times New Roman"/>
          <w:i/>
          <w:sz w:val="24"/>
          <w:szCs w:val="24"/>
          <w:lang w:val="en-US"/>
        </w:rPr>
        <w:t>vide supra</w:t>
      </w:r>
      <w:r w:rsidR="007A157B" w:rsidRPr="007F558F">
        <w:rPr>
          <w:rFonts w:ascii="Times New Roman" w:hAnsi="Times New Roman" w:cs="Times New Roman"/>
          <w:sz w:val="24"/>
          <w:szCs w:val="24"/>
          <w:lang w:val="en-US"/>
        </w:rPr>
        <w:t>)</w:t>
      </w:r>
      <w:r w:rsidR="004F567C" w:rsidRPr="007F558F">
        <w:rPr>
          <w:rFonts w:ascii="Times New Roman" w:hAnsi="Times New Roman" w:cs="Times New Roman"/>
          <w:sz w:val="24"/>
          <w:szCs w:val="24"/>
          <w:lang w:val="en-US"/>
        </w:rPr>
        <w:t xml:space="preserve">. </w:t>
      </w:r>
      <w:r w:rsidR="007A157B" w:rsidRPr="007F558F">
        <w:rPr>
          <w:rFonts w:ascii="Times New Roman" w:hAnsi="Times New Roman" w:cs="Times New Roman"/>
          <w:sz w:val="24"/>
          <w:szCs w:val="24"/>
          <w:lang w:val="en-US"/>
        </w:rPr>
        <w:t xml:space="preserve">In any case, the AM indices of the corresponding BCPs </w:t>
      </w:r>
      <w:r w:rsidR="00D9147A" w:rsidRPr="007F558F">
        <w:rPr>
          <w:rFonts w:ascii="Times New Roman" w:hAnsi="Times New Roman" w:cs="Times New Roman"/>
          <w:sz w:val="24"/>
          <w:szCs w:val="24"/>
          <w:lang w:val="en-US"/>
        </w:rPr>
        <w:t xml:space="preserve">(the blue dots of </w:t>
      </w:r>
      <w:r w:rsidR="001A15FC" w:rsidRPr="007F558F">
        <w:rPr>
          <w:rFonts w:ascii="Times New Roman" w:hAnsi="Times New Roman" w:cs="Times New Roman"/>
          <w:sz w:val="24"/>
          <w:szCs w:val="24"/>
          <w:lang w:val="en-US"/>
        </w:rPr>
        <w:t xml:space="preserve">Figures </w:t>
      </w:r>
      <w:r w:rsidR="009E7823" w:rsidRPr="007F558F">
        <w:rPr>
          <w:rFonts w:ascii="Times New Roman" w:hAnsi="Times New Roman" w:cs="Times New Roman"/>
          <w:sz w:val="24"/>
          <w:szCs w:val="24"/>
          <w:lang w:val="en-US"/>
        </w:rPr>
        <w:t>4</w:t>
      </w:r>
      <w:r w:rsidR="001A15FC" w:rsidRPr="007F558F">
        <w:rPr>
          <w:rFonts w:ascii="Times New Roman" w:hAnsi="Times New Roman" w:cs="Times New Roman"/>
          <w:sz w:val="24"/>
          <w:szCs w:val="24"/>
          <w:lang w:val="en-US"/>
        </w:rPr>
        <w:t xml:space="preserve"> and </w:t>
      </w:r>
      <w:r w:rsidR="009E7823" w:rsidRPr="007F558F">
        <w:rPr>
          <w:rFonts w:ascii="Times New Roman" w:hAnsi="Times New Roman" w:cs="Times New Roman"/>
          <w:sz w:val="24"/>
          <w:szCs w:val="24"/>
          <w:lang w:val="en-US"/>
        </w:rPr>
        <w:t>5</w:t>
      </w:r>
      <w:r w:rsidR="00D9147A" w:rsidRPr="007F558F">
        <w:rPr>
          <w:rFonts w:ascii="Times New Roman" w:hAnsi="Times New Roman" w:cs="Times New Roman"/>
          <w:sz w:val="24"/>
          <w:szCs w:val="24"/>
          <w:lang w:val="en-US"/>
        </w:rPr>
        <w:t>)</w:t>
      </w:r>
      <w:r w:rsidR="000D48D2" w:rsidRPr="007F558F">
        <w:rPr>
          <w:rFonts w:ascii="Times New Roman" w:hAnsi="Times New Roman" w:cs="Times New Roman"/>
          <w:sz w:val="24"/>
          <w:szCs w:val="24"/>
          <w:lang w:val="en-US"/>
        </w:rPr>
        <w:t xml:space="preserve"> </w:t>
      </w:r>
      <w:r w:rsidR="00827C84" w:rsidRPr="007F558F">
        <w:rPr>
          <w:rFonts w:ascii="Times New Roman" w:hAnsi="Times New Roman" w:cs="Times New Roman"/>
          <w:sz w:val="24"/>
          <w:szCs w:val="24"/>
          <w:lang w:val="en-US"/>
        </w:rPr>
        <w:t>are</w:t>
      </w:r>
      <w:r w:rsidR="001A15FC" w:rsidRPr="007F558F">
        <w:rPr>
          <w:rFonts w:ascii="Times New Roman" w:hAnsi="Times New Roman" w:cs="Times New Roman"/>
          <w:sz w:val="24"/>
          <w:szCs w:val="24"/>
          <w:lang w:val="en-US"/>
        </w:rPr>
        <w:t xml:space="preserve"> typical </w:t>
      </w:r>
      <w:r w:rsidR="00827C84" w:rsidRPr="007F558F">
        <w:rPr>
          <w:rFonts w:ascii="Times New Roman" w:hAnsi="Times New Roman" w:cs="Times New Roman"/>
          <w:sz w:val="24"/>
          <w:szCs w:val="24"/>
          <w:lang w:val="en-US"/>
        </w:rPr>
        <w:t>of</w:t>
      </w:r>
      <w:r w:rsidR="001A15FC" w:rsidRPr="007F558F">
        <w:rPr>
          <w:rFonts w:ascii="Times New Roman" w:hAnsi="Times New Roman" w:cs="Times New Roman"/>
          <w:sz w:val="24"/>
          <w:szCs w:val="24"/>
          <w:lang w:val="en-US"/>
        </w:rPr>
        <w:t xml:space="preserve"> non-covalent interactions</w:t>
      </w:r>
      <w:r w:rsidR="00827C84" w:rsidRPr="007F558F">
        <w:rPr>
          <w:rFonts w:ascii="Times New Roman" w:hAnsi="Times New Roman" w:cs="Times New Roman"/>
          <w:sz w:val="24"/>
          <w:szCs w:val="24"/>
          <w:lang w:val="en-US"/>
        </w:rPr>
        <w:t>.</w:t>
      </w:r>
      <w:r w:rsidR="00D2126F" w:rsidRPr="007F558F">
        <w:rPr>
          <w:rFonts w:ascii="Times New Roman" w:hAnsi="Times New Roman" w:cs="Times New Roman"/>
          <w:sz w:val="24"/>
          <w:szCs w:val="24"/>
          <w:vertAlign w:val="superscript"/>
          <w:lang w:val="en-US"/>
        </w:rPr>
        <w:t>[</w:t>
      </w:r>
      <w:r w:rsidR="009E7823" w:rsidRPr="007F558F">
        <w:rPr>
          <w:rFonts w:ascii="Times New Roman" w:hAnsi="Times New Roman" w:cs="Times New Roman"/>
          <w:sz w:val="24"/>
          <w:szCs w:val="24"/>
          <w:vertAlign w:val="superscript"/>
          <w:lang w:val="en-US"/>
        </w:rPr>
        <w:t>59</w:t>
      </w:r>
      <w:r w:rsidR="00D2126F" w:rsidRPr="007F558F">
        <w:rPr>
          <w:rFonts w:ascii="Times New Roman" w:hAnsi="Times New Roman" w:cs="Times New Roman"/>
          <w:sz w:val="24"/>
          <w:szCs w:val="24"/>
          <w:vertAlign w:val="superscript"/>
          <w:lang w:val="en-US"/>
        </w:rPr>
        <w:t>]</w:t>
      </w:r>
      <w:r w:rsidR="001A15FC" w:rsidRPr="007F558F">
        <w:rPr>
          <w:rFonts w:ascii="Times New Roman" w:hAnsi="Times New Roman" w:cs="Times New Roman"/>
          <w:sz w:val="24"/>
          <w:szCs w:val="24"/>
          <w:lang w:val="en-US"/>
        </w:rPr>
        <w:t xml:space="preserve"> </w:t>
      </w:r>
      <w:r w:rsidR="00827C84" w:rsidRPr="007F558F">
        <w:rPr>
          <w:rFonts w:ascii="Times New Roman" w:hAnsi="Times New Roman" w:cs="Times New Roman"/>
          <w:sz w:val="24"/>
          <w:szCs w:val="24"/>
          <w:lang w:val="en-US"/>
        </w:rPr>
        <w:t>Thus</w:t>
      </w:r>
      <w:r w:rsidR="007A157B" w:rsidRPr="007F558F">
        <w:rPr>
          <w:rFonts w:ascii="Times New Roman" w:hAnsi="Times New Roman" w:cs="Times New Roman"/>
          <w:sz w:val="24"/>
          <w:szCs w:val="24"/>
          <w:lang w:val="en-US"/>
        </w:rPr>
        <w:t xml:space="preserve"> (see Tables 2 and 3)</w:t>
      </w:r>
      <w:r w:rsidR="00827C84" w:rsidRPr="007F558F">
        <w:rPr>
          <w:rFonts w:ascii="Times New Roman" w:hAnsi="Times New Roman" w:cs="Times New Roman"/>
          <w:sz w:val="24"/>
          <w:szCs w:val="24"/>
          <w:lang w:val="en-US"/>
        </w:rPr>
        <w:t xml:space="preserve">, </w:t>
      </w:r>
      <w:r w:rsidR="004B3431" w:rsidRPr="007F558F">
        <w:rPr>
          <w:rFonts w:ascii="Times New Roman" w:hAnsi="Times New Roman" w:cs="Times New Roman"/>
          <w:sz w:val="24"/>
          <w:szCs w:val="24"/>
          <w:lang w:val="en-US"/>
        </w:rPr>
        <w:t>the</w:t>
      </w:r>
      <w:r w:rsidR="001A15FC" w:rsidRPr="007F558F">
        <w:rPr>
          <w:rFonts w:ascii="Times New Roman" w:hAnsi="Times New Roman" w:cs="Times New Roman"/>
          <w:sz w:val="24"/>
          <w:szCs w:val="24"/>
          <w:lang w:val="en-US"/>
        </w:rPr>
        <w:t xml:space="preserve"> </w:t>
      </w:r>
      <w:r w:rsidR="001A15FC" w:rsidRPr="007F558F">
        <w:rPr>
          <w:rFonts w:ascii="Times New Roman" w:hAnsi="Times New Roman" w:cs="Times New Roman"/>
          <w:i/>
          <w:sz w:val="24"/>
          <w:szCs w:val="24"/>
          <w:lang w:val="en-US"/>
        </w:rPr>
        <w:t>ρ</w:t>
      </w:r>
      <w:r w:rsidR="001A15FC" w:rsidRPr="007F558F">
        <w:rPr>
          <w:rFonts w:ascii="Times New Roman" w:hAnsi="Times New Roman" w:cs="Times New Roman"/>
          <w:sz w:val="24"/>
          <w:szCs w:val="24"/>
          <w:lang w:val="en-US"/>
        </w:rPr>
        <w:t xml:space="preserve">(BCP) is </w:t>
      </w:r>
      <w:r w:rsidR="004B3431" w:rsidRPr="007F558F">
        <w:rPr>
          <w:rFonts w:ascii="Times New Roman" w:hAnsi="Times New Roman" w:cs="Times New Roman"/>
          <w:sz w:val="24"/>
          <w:szCs w:val="24"/>
          <w:lang w:val="en-US"/>
        </w:rPr>
        <w:t xml:space="preserve">invariably </w:t>
      </w:r>
      <w:r w:rsidR="001A15FC" w:rsidRPr="007F558F">
        <w:rPr>
          <w:rFonts w:ascii="Times New Roman" w:hAnsi="Times New Roman" w:cs="Times New Roman"/>
          <w:sz w:val="24"/>
          <w:szCs w:val="24"/>
          <w:lang w:val="en-US"/>
        </w:rPr>
        <w:t xml:space="preserve">low (less than 0.0100 </w:t>
      </w:r>
      <w:r w:rsidR="001A15FC" w:rsidRPr="007F558F">
        <w:rPr>
          <w:rFonts w:ascii="Times New Roman" w:hAnsi="Times New Roman" w:cs="Times New Roman"/>
          <w:i/>
          <w:sz w:val="24"/>
          <w:szCs w:val="24"/>
          <w:lang w:val="en-US"/>
        </w:rPr>
        <w:t>e</w:t>
      </w:r>
      <w:r w:rsidR="001A15FC" w:rsidRPr="007F558F">
        <w:rPr>
          <w:rFonts w:ascii="Times New Roman" w:hAnsi="Times New Roman" w:cs="Times New Roman"/>
          <w:sz w:val="24"/>
          <w:szCs w:val="24"/>
          <w:lang w:val="en-US"/>
        </w:rPr>
        <w:t xml:space="preserve"> </w:t>
      </w:r>
      <w:r w:rsidR="001A15FC" w:rsidRPr="007F558F">
        <w:rPr>
          <w:rFonts w:ascii="Times New Roman" w:hAnsi="Times New Roman" w:cs="Times New Roman"/>
          <w:i/>
          <w:sz w:val="24"/>
          <w:szCs w:val="24"/>
          <w:lang w:val="en-US"/>
        </w:rPr>
        <w:t>a</w:t>
      </w:r>
      <w:r w:rsidR="001A15FC" w:rsidRPr="007F558F">
        <w:rPr>
          <w:rFonts w:ascii="Times New Roman" w:hAnsi="Times New Roman" w:cs="Times New Roman"/>
          <w:sz w:val="24"/>
          <w:szCs w:val="24"/>
          <w:vertAlign w:val="subscript"/>
          <w:lang w:val="en-US"/>
        </w:rPr>
        <w:t>0</w:t>
      </w:r>
      <w:r w:rsidR="001A15FC" w:rsidRPr="007F558F">
        <w:rPr>
          <w:rFonts w:ascii="Times New Roman" w:hAnsi="Times New Roman" w:cs="Times New Roman"/>
          <w:sz w:val="24"/>
          <w:szCs w:val="24"/>
          <w:vertAlign w:val="superscript"/>
          <w:lang w:val="en-US"/>
        </w:rPr>
        <w:t>-3</w:t>
      </w:r>
      <w:r w:rsidR="001A15FC" w:rsidRPr="007F558F">
        <w:rPr>
          <w:rFonts w:ascii="Times New Roman" w:hAnsi="Times New Roman" w:cs="Times New Roman"/>
          <w:sz w:val="24"/>
          <w:szCs w:val="24"/>
          <w:lang w:val="en-US"/>
        </w:rPr>
        <w:t>)</w:t>
      </w:r>
      <w:r w:rsidR="00827C84" w:rsidRPr="007F558F">
        <w:rPr>
          <w:rFonts w:ascii="Times New Roman" w:hAnsi="Times New Roman" w:cs="Times New Roman"/>
          <w:sz w:val="24"/>
          <w:szCs w:val="24"/>
          <w:lang w:val="en-US"/>
        </w:rPr>
        <w:t>,</w:t>
      </w:r>
      <w:r w:rsidR="00D9147A" w:rsidRPr="007F558F">
        <w:rPr>
          <w:rFonts w:ascii="Times New Roman" w:hAnsi="Times New Roman" w:cs="Times New Roman"/>
          <w:sz w:val="24"/>
          <w:szCs w:val="24"/>
          <w:lang w:val="en-US"/>
        </w:rPr>
        <w:t xml:space="preserve"> the</w:t>
      </w:r>
      <w:r w:rsidR="00827C84" w:rsidRPr="007F558F">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m:t>
        </m:r>
      </m:oMath>
      <w:r w:rsidR="001A15FC" w:rsidRPr="007F558F">
        <w:rPr>
          <w:rFonts w:ascii="Times New Roman" w:eastAsiaTheme="minorEastAsia" w:hAnsi="Times New Roman" w:cs="Times New Roman"/>
          <w:sz w:val="24"/>
          <w:szCs w:val="24"/>
          <w:vertAlign w:val="superscript"/>
          <w:lang w:val="en-US"/>
        </w:rPr>
        <w:t>2</w:t>
      </w:r>
      <w:r w:rsidR="001A15FC" w:rsidRPr="007F558F">
        <w:rPr>
          <w:rFonts w:ascii="Times New Roman" w:eastAsiaTheme="minorEastAsia" w:hAnsi="Times New Roman" w:cs="Times New Roman"/>
          <w:i/>
          <w:sz w:val="24"/>
          <w:szCs w:val="24"/>
          <w:lang w:val="en-US"/>
        </w:rPr>
        <w:t>ρ</w:t>
      </w:r>
      <w:r w:rsidR="001A15FC" w:rsidRPr="007F558F">
        <w:rPr>
          <w:rFonts w:ascii="Times New Roman" w:eastAsiaTheme="minorEastAsia" w:hAnsi="Times New Roman" w:cs="Times New Roman"/>
          <w:sz w:val="24"/>
          <w:szCs w:val="24"/>
          <w:lang w:val="en-US"/>
        </w:rPr>
        <w:t xml:space="preserve">(BCP) is </w:t>
      </w:r>
      <w:r w:rsidR="004B3431" w:rsidRPr="007F558F">
        <w:rPr>
          <w:rFonts w:ascii="Times New Roman" w:eastAsiaTheme="minorEastAsia" w:hAnsi="Times New Roman" w:cs="Times New Roman"/>
          <w:sz w:val="24"/>
          <w:szCs w:val="24"/>
          <w:lang w:val="en-US"/>
        </w:rPr>
        <w:t xml:space="preserve">invariably </w:t>
      </w:r>
      <w:r w:rsidR="001A15FC" w:rsidRPr="007F558F">
        <w:rPr>
          <w:rFonts w:ascii="Times New Roman" w:eastAsiaTheme="minorEastAsia" w:hAnsi="Times New Roman" w:cs="Times New Roman"/>
          <w:sz w:val="24"/>
          <w:szCs w:val="24"/>
          <w:lang w:val="en-US"/>
        </w:rPr>
        <w:t>positive</w:t>
      </w:r>
      <w:r w:rsidR="00827C84" w:rsidRPr="007F558F">
        <w:rPr>
          <w:rFonts w:ascii="Times New Roman" w:eastAsiaTheme="minorEastAsia" w:hAnsi="Times New Roman" w:cs="Times New Roman"/>
          <w:sz w:val="24"/>
          <w:szCs w:val="24"/>
          <w:lang w:val="en-US"/>
        </w:rPr>
        <w:t xml:space="preserve">, and, </w:t>
      </w:r>
      <w:r w:rsidR="001A15FC" w:rsidRPr="007F558F">
        <w:rPr>
          <w:rFonts w:ascii="Times New Roman" w:eastAsiaTheme="minorEastAsia" w:hAnsi="Times New Roman" w:cs="Times New Roman"/>
          <w:sz w:val="24"/>
          <w:szCs w:val="24"/>
          <w:lang w:val="en-US"/>
        </w:rPr>
        <w:t xml:space="preserve">as shown in </w:t>
      </w:r>
      <w:r w:rsidR="001A15FC" w:rsidRPr="007F558F">
        <w:rPr>
          <w:rFonts w:ascii="Times New Roman" w:hAnsi="Times New Roman" w:cs="Times New Roman"/>
          <w:sz w:val="24"/>
          <w:szCs w:val="24"/>
          <w:lang w:val="en-US"/>
        </w:rPr>
        <w:t xml:space="preserve">Figures </w:t>
      </w:r>
      <w:r w:rsidR="009E7823" w:rsidRPr="007F558F">
        <w:rPr>
          <w:rFonts w:ascii="Times New Roman" w:hAnsi="Times New Roman" w:cs="Times New Roman"/>
          <w:sz w:val="24"/>
          <w:szCs w:val="24"/>
          <w:lang w:val="en-US"/>
        </w:rPr>
        <w:t>4</w:t>
      </w:r>
      <w:r w:rsidR="001A15FC" w:rsidRPr="007F558F">
        <w:rPr>
          <w:rFonts w:ascii="Times New Roman" w:hAnsi="Times New Roman" w:cs="Times New Roman"/>
          <w:sz w:val="24"/>
          <w:szCs w:val="24"/>
          <w:lang w:val="en-US"/>
        </w:rPr>
        <w:t xml:space="preserve"> and </w:t>
      </w:r>
      <w:r w:rsidR="009E7823" w:rsidRPr="007F558F">
        <w:rPr>
          <w:rFonts w:ascii="Times New Roman" w:hAnsi="Times New Roman" w:cs="Times New Roman"/>
          <w:sz w:val="24"/>
          <w:szCs w:val="24"/>
          <w:lang w:val="en-US"/>
        </w:rPr>
        <w:t>5</w:t>
      </w:r>
      <w:r w:rsidR="001A15FC" w:rsidRPr="007F558F">
        <w:rPr>
          <w:rFonts w:ascii="Times New Roman" w:hAnsi="Times New Roman" w:cs="Times New Roman"/>
          <w:sz w:val="24"/>
          <w:szCs w:val="24"/>
          <w:lang w:val="en-US"/>
        </w:rPr>
        <w:t>,</w:t>
      </w:r>
      <w:r w:rsidR="001A15FC" w:rsidRPr="007F558F">
        <w:rPr>
          <w:rFonts w:ascii="Times New Roman" w:eastAsiaTheme="minorEastAsia" w:hAnsi="Times New Roman" w:cs="Times New Roman"/>
          <w:sz w:val="24"/>
          <w:szCs w:val="24"/>
          <w:lang w:val="en-US"/>
        </w:rPr>
        <w:t xml:space="preserve"> any BCP falls in the </w:t>
      </w:r>
      <w:r w:rsidR="001A15FC" w:rsidRPr="007F558F">
        <w:rPr>
          <w:rFonts w:ascii="Times New Roman" w:eastAsiaTheme="minorEastAsia" w:hAnsi="Times New Roman" w:cs="Times New Roman"/>
          <w:i/>
          <w:sz w:val="24"/>
          <w:szCs w:val="24"/>
          <w:lang w:val="en-US"/>
        </w:rPr>
        <w:t>H</w:t>
      </w:r>
      <w:r w:rsidR="001A15FC" w:rsidRPr="007F558F">
        <w:rPr>
          <w:rFonts w:ascii="Times New Roman" w:eastAsiaTheme="minorEastAsia" w:hAnsi="Times New Roman" w:cs="Times New Roman"/>
          <w:sz w:val="24"/>
          <w:szCs w:val="24"/>
          <w:vertAlign w:val="superscript"/>
          <w:lang w:val="en-US"/>
        </w:rPr>
        <w:t>+</w:t>
      </w:r>
      <w:r w:rsidR="001A15FC" w:rsidRPr="007F558F">
        <w:rPr>
          <w:rFonts w:ascii="Times New Roman" w:eastAsiaTheme="minorEastAsia" w:hAnsi="Times New Roman" w:cs="Times New Roman"/>
          <w:sz w:val="24"/>
          <w:szCs w:val="24"/>
          <w:lang w:val="en-US"/>
        </w:rPr>
        <w:t>(</w:t>
      </w:r>
      <w:r w:rsidR="001A15FC" w:rsidRPr="007F558F">
        <w:rPr>
          <w:rFonts w:ascii="Times New Roman" w:eastAsiaTheme="minorEastAsia" w:hAnsi="Times New Roman" w:cs="Times New Roman"/>
          <w:b/>
          <w:i/>
          <w:sz w:val="24"/>
          <w:szCs w:val="24"/>
          <w:lang w:val="en-US"/>
        </w:rPr>
        <w:t>r</w:t>
      </w:r>
      <w:r w:rsidR="000C0D73" w:rsidRPr="007F558F">
        <w:rPr>
          <w:rFonts w:ascii="Times New Roman" w:eastAsiaTheme="minorEastAsia" w:hAnsi="Times New Roman" w:cs="Times New Roman"/>
          <w:sz w:val="24"/>
          <w:szCs w:val="24"/>
          <w:lang w:val="en-US"/>
        </w:rPr>
        <w:t>) region.</w:t>
      </w:r>
      <w:r w:rsidR="001A15FC" w:rsidRPr="007F558F">
        <w:rPr>
          <w:rFonts w:ascii="Times New Roman" w:eastAsiaTheme="minorEastAsia" w:hAnsi="Times New Roman" w:cs="Times New Roman"/>
          <w:sz w:val="24"/>
          <w:szCs w:val="24"/>
          <w:lang w:val="en-US"/>
        </w:rPr>
        <w:t xml:space="preserve"> </w:t>
      </w:r>
      <w:r w:rsidR="000C0D73" w:rsidRPr="007F558F">
        <w:rPr>
          <w:rFonts w:ascii="Times New Roman" w:eastAsiaTheme="minorEastAsia" w:hAnsi="Times New Roman" w:cs="Times New Roman"/>
          <w:sz w:val="24"/>
          <w:szCs w:val="24"/>
          <w:lang w:val="en-US"/>
        </w:rPr>
        <w:t>T</w:t>
      </w:r>
      <w:r w:rsidR="001A15FC" w:rsidRPr="007F558F">
        <w:rPr>
          <w:rFonts w:ascii="Times New Roman" w:eastAsiaTheme="minorEastAsia" w:hAnsi="Times New Roman" w:cs="Times New Roman"/>
          <w:sz w:val="24"/>
          <w:szCs w:val="24"/>
          <w:lang w:val="en-US"/>
        </w:rPr>
        <w:t>his makes transparent the fulfillment of a third AIM criterion of non-</w:t>
      </w:r>
      <w:proofErr w:type="spellStart"/>
      <w:r w:rsidR="001A15FC" w:rsidRPr="007F558F">
        <w:rPr>
          <w:rFonts w:ascii="Times New Roman" w:eastAsiaTheme="minorEastAsia" w:hAnsi="Times New Roman" w:cs="Times New Roman"/>
          <w:sz w:val="24"/>
          <w:szCs w:val="24"/>
          <w:lang w:val="en-US"/>
        </w:rPr>
        <w:t>covalency</w:t>
      </w:r>
      <w:proofErr w:type="spellEnd"/>
      <w:r w:rsidR="001A15FC" w:rsidRPr="007F558F">
        <w:rPr>
          <w:rFonts w:ascii="Times New Roman" w:eastAsiaTheme="minorEastAsia" w:hAnsi="Times New Roman" w:cs="Times New Roman"/>
          <w:sz w:val="24"/>
          <w:szCs w:val="24"/>
          <w:lang w:val="en-US"/>
        </w:rPr>
        <w:t xml:space="preserve">, namely a positive value of </w:t>
      </w:r>
      <w:r w:rsidR="000C0D73" w:rsidRPr="007F558F">
        <w:rPr>
          <w:rFonts w:ascii="Times New Roman" w:eastAsiaTheme="minorEastAsia" w:hAnsi="Times New Roman" w:cs="Times New Roman"/>
          <w:sz w:val="24"/>
          <w:szCs w:val="24"/>
          <w:lang w:val="en-US"/>
        </w:rPr>
        <w:t xml:space="preserve">the </w:t>
      </w:r>
      <w:r w:rsidR="001A15FC" w:rsidRPr="007F558F">
        <w:rPr>
          <w:rFonts w:ascii="Times New Roman" w:eastAsiaTheme="minorEastAsia" w:hAnsi="Times New Roman" w:cs="Times New Roman"/>
          <w:i/>
          <w:sz w:val="24"/>
          <w:szCs w:val="24"/>
          <w:lang w:val="en-US"/>
        </w:rPr>
        <w:t>H</w:t>
      </w:r>
      <w:r w:rsidR="001A15FC" w:rsidRPr="007F558F">
        <w:rPr>
          <w:rFonts w:ascii="Times New Roman" w:eastAsiaTheme="minorEastAsia" w:hAnsi="Times New Roman" w:cs="Times New Roman"/>
          <w:sz w:val="24"/>
          <w:szCs w:val="24"/>
          <w:lang w:val="en-US"/>
        </w:rPr>
        <w:t>(BCP).</w:t>
      </w:r>
    </w:p>
    <w:p w:rsidR="00B71C6B" w:rsidRPr="007F558F" w:rsidRDefault="00B5368E" w:rsidP="001A7596">
      <w:pPr>
        <w:autoSpaceDE w:val="0"/>
        <w:autoSpaceDN w:val="0"/>
        <w:adjustRightInd w:val="0"/>
        <w:spacing w:after="0"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But </w:t>
      </w:r>
      <w:r w:rsidR="00A0294F" w:rsidRPr="007F558F">
        <w:rPr>
          <w:rFonts w:ascii="Times New Roman" w:hAnsi="Times New Roman" w:cs="Times New Roman"/>
          <w:sz w:val="24"/>
          <w:szCs w:val="24"/>
          <w:lang w:val="en-US"/>
        </w:rPr>
        <w:t xml:space="preserve">the most relevant </w:t>
      </w:r>
      <w:r w:rsidR="00474650" w:rsidRPr="007F558F">
        <w:rPr>
          <w:rFonts w:ascii="Times New Roman" w:hAnsi="Times New Roman" w:cs="Times New Roman"/>
          <w:sz w:val="24"/>
          <w:szCs w:val="24"/>
          <w:lang w:val="en-US"/>
        </w:rPr>
        <w:t xml:space="preserve">information was </w:t>
      </w:r>
      <w:r w:rsidR="000C0D73" w:rsidRPr="007F558F">
        <w:rPr>
          <w:rFonts w:ascii="Times New Roman" w:hAnsi="Times New Roman" w:cs="Times New Roman"/>
          <w:sz w:val="24"/>
          <w:szCs w:val="24"/>
          <w:lang w:val="en-US"/>
        </w:rPr>
        <w:t xml:space="preserve">gained </w:t>
      </w:r>
      <w:r w:rsidR="00474650" w:rsidRPr="007F558F">
        <w:rPr>
          <w:rFonts w:ascii="Times New Roman" w:hAnsi="Times New Roman" w:cs="Times New Roman"/>
          <w:sz w:val="24"/>
          <w:szCs w:val="24"/>
          <w:lang w:val="en-US"/>
        </w:rPr>
        <w:t xml:space="preserve">by </w:t>
      </w:r>
      <w:r w:rsidR="00D9147A" w:rsidRPr="007F558F">
        <w:rPr>
          <w:rFonts w:ascii="Times New Roman" w:hAnsi="Times New Roman" w:cs="Times New Roman"/>
          <w:sz w:val="24"/>
          <w:szCs w:val="24"/>
          <w:lang w:val="en-US"/>
        </w:rPr>
        <w:t>a deeper analysis of</w:t>
      </w:r>
      <w:r w:rsidR="00FB3373" w:rsidRPr="007F558F">
        <w:rPr>
          <w:rFonts w:ascii="Times New Roman" w:hAnsi="Times New Roman" w:cs="Times New Roman"/>
          <w:sz w:val="24"/>
          <w:szCs w:val="24"/>
          <w:lang w:val="en-US"/>
        </w:rPr>
        <w:t xml:space="preserve"> </w:t>
      </w:r>
      <w:r w:rsidR="00B71C6B" w:rsidRPr="007F558F">
        <w:rPr>
          <w:rFonts w:ascii="Times New Roman" w:hAnsi="Times New Roman" w:cs="Times New Roman"/>
          <w:sz w:val="24"/>
          <w:szCs w:val="24"/>
          <w:lang w:val="en-US"/>
        </w:rPr>
        <w:t xml:space="preserve">the </w:t>
      </w:r>
      <w:r w:rsidR="00B71C6B" w:rsidRPr="007F558F">
        <w:rPr>
          <w:rFonts w:ascii="Times New Roman" w:hAnsi="Times New Roman" w:cs="Times New Roman"/>
          <w:i/>
          <w:sz w:val="24"/>
          <w:szCs w:val="24"/>
          <w:lang w:val="en-US"/>
        </w:rPr>
        <w:t>H</w:t>
      </w:r>
      <w:r w:rsidR="00B71C6B" w:rsidRPr="007F558F">
        <w:rPr>
          <w:rFonts w:ascii="Times New Roman" w:hAnsi="Times New Roman" w:cs="Times New Roman"/>
          <w:sz w:val="24"/>
          <w:szCs w:val="24"/>
          <w:vertAlign w:val="superscript"/>
          <w:lang w:val="en-US"/>
        </w:rPr>
        <w:t>-</w:t>
      </w:r>
      <w:r w:rsidR="00B71C6B" w:rsidRPr="007F558F">
        <w:rPr>
          <w:rFonts w:ascii="Times New Roman" w:hAnsi="Times New Roman" w:cs="Times New Roman"/>
          <w:sz w:val="24"/>
          <w:szCs w:val="24"/>
          <w:lang w:val="en-US"/>
        </w:rPr>
        <w:t>(</w:t>
      </w:r>
      <w:r w:rsidR="00B71C6B" w:rsidRPr="007F558F">
        <w:rPr>
          <w:rFonts w:ascii="Times New Roman" w:hAnsi="Times New Roman" w:cs="Times New Roman"/>
          <w:b/>
          <w:i/>
          <w:sz w:val="24"/>
          <w:szCs w:val="24"/>
          <w:lang w:val="en-US"/>
        </w:rPr>
        <w:t>r</w:t>
      </w:r>
      <w:r w:rsidR="00B71C6B" w:rsidRPr="007F558F">
        <w:rPr>
          <w:rFonts w:ascii="Times New Roman" w:hAnsi="Times New Roman" w:cs="Times New Roman"/>
          <w:sz w:val="24"/>
          <w:szCs w:val="24"/>
          <w:lang w:val="en-US"/>
        </w:rPr>
        <w:t>) region</w:t>
      </w:r>
      <w:r w:rsidR="001B7CDE" w:rsidRPr="007F558F">
        <w:rPr>
          <w:rFonts w:ascii="Times New Roman" w:hAnsi="Times New Roman" w:cs="Times New Roman"/>
          <w:sz w:val="24"/>
          <w:szCs w:val="24"/>
          <w:lang w:val="en-US"/>
        </w:rPr>
        <w:t xml:space="preserve"> of the Ng atoms</w:t>
      </w:r>
      <w:r w:rsidR="00B71C6B" w:rsidRPr="007F558F">
        <w:rPr>
          <w:rFonts w:ascii="Times New Roman" w:hAnsi="Times New Roman" w:cs="Times New Roman"/>
          <w:sz w:val="24"/>
          <w:szCs w:val="24"/>
          <w:lang w:val="en-US"/>
        </w:rPr>
        <w:t xml:space="preserve">. </w:t>
      </w:r>
      <w:r w:rsidR="000300C3" w:rsidRPr="007F558F">
        <w:rPr>
          <w:rFonts w:ascii="Times New Roman" w:hAnsi="Times New Roman" w:cs="Times New Roman"/>
          <w:sz w:val="24"/>
          <w:szCs w:val="24"/>
          <w:lang w:val="en-US"/>
        </w:rPr>
        <w:t>F</w:t>
      </w:r>
      <w:r w:rsidR="00B71C6B" w:rsidRPr="007F558F">
        <w:rPr>
          <w:rFonts w:ascii="Times New Roman" w:hAnsi="Times New Roman" w:cs="Times New Roman"/>
          <w:sz w:val="24"/>
          <w:szCs w:val="24"/>
          <w:lang w:val="en-US"/>
        </w:rPr>
        <w:t xml:space="preserve">or any </w:t>
      </w:r>
      <w:r w:rsidR="0020002A" w:rsidRPr="007F558F">
        <w:rPr>
          <w:rFonts w:ascii="Times New Roman" w:hAnsi="Times New Roman" w:cs="Times New Roman"/>
          <w:sz w:val="24"/>
          <w:szCs w:val="24"/>
          <w:lang w:val="en-US"/>
        </w:rPr>
        <w:t xml:space="preserve">free </w:t>
      </w:r>
      <w:r w:rsidR="00B71C6B" w:rsidRPr="007F558F">
        <w:rPr>
          <w:rFonts w:ascii="Times New Roman" w:hAnsi="Times New Roman" w:cs="Times New Roman"/>
          <w:sz w:val="24"/>
          <w:szCs w:val="24"/>
          <w:lang w:val="en-US"/>
        </w:rPr>
        <w:t xml:space="preserve">Ng, this region is spherical, and, as shown in Table </w:t>
      </w:r>
      <w:r w:rsidR="00CA4936" w:rsidRPr="007F558F">
        <w:rPr>
          <w:rFonts w:ascii="Times New Roman" w:hAnsi="Times New Roman" w:cs="Times New Roman"/>
          <w:sz w:val="24"/>
          <w:szCs w:val="24"/>
          <w:lang w:val="en-US"/>
        </w:rPr>
        <w:t>4</w:t>
      </w:r>
      <w:r w:rsidR="00B71C6B" w:rsidRPr="007F558F">
        <w:rPr>
          <w:rFonts w:ascii="Times New Roman" w:hAnsi="Times New Roman" w:cs="Times New Roman"/>
          <w:sz w:val="24"/>
          <w:szCs w:val="24"/>
          <w:lang w:val="en-US"/>
        </w:rPr>
        <w:t xml:space="preserve">, its size (measured by the value of </w:t>
      </w:r>
      <w:r w:rsidR="00B71C6B" w:rsidRPr="007F558F">
        <w:rPr>
          <w:rFonts w:ascii="Times New Roman" w:hAnsi="Times New Roman" w:cs="Times New Roman"/>
          <w:i/>
          <w:sz w:val="24"/>
          <w:szCs w:val="24"/>
          <w:lang w:val="en-US"/>
        </w:rPr>
        <w:t>R</w:t>
      </w:r>
      <w:r w:rsidR="00B71C6B" w:rsidRPr="007F558F">
        <w:rPr>
          <w:rFonts w:ascii="Times New Roman" w:hAnsi="Times New Roman" w:cs="Times New Roman"/>
          <w:sz w:val="24"/>
          <w:szCs w:val="24"/>
          <w:vertAlign w:val="superscript"/>
          <w:lang w:val="en-US"/>
        </w:rPr>
        <w:t>-</w:t>
      </w:r>
      <w:r w:rsidR="00B71C6B" w:rsidRPr="007F558F">
        <w:rPr>
          <w:rFonts w:ascii="Times New Roman" w:hAnsi="Times New Roman" w:cs="Times New Roman"/>
          <w:sz w:val="24"/>
          <w:szCs w:val="24"/>
          <w:lang w:val="en-US"/>
        </w:rPr>
        <w:t>) progressively increases on going from He (</w:t>
      </w:r>
      <w:r w:rsidR="00B71C6B" w:rsidRPr="007F558F">
        <w:rPr>
          <w:rFonts w:ascii="Times New Roman" w:hAnsi="Times New Roman" w:cs="Times New Roman"/>
          <w:i/>
          <w:sz w:val="24"/>
          <w:szCs w:val="24"/>
          <w:lang w:val="en-US"/>
        </w:rPr>
        <w:t>R</w:t>
      </w:r>
      <w:r w:rsidR="00B71C6B" w:rsidRPr="007F558F">
        <w:rPr>
          <w:rFonts w:ascii="Times New Roman" w:hAnsi="Times New Roman" w:cs="Times New Roman"/>
          <w:sz w:val="24"/>
          <w:szCs w:val="24"/>
          <w:vertAlign w:val="superscript"/>
          <w:lang w:val="en-US"/>
        </w:rPr>
        <w:t>-</w:t>
      </w:r>
      <w:r w:rsidR="00B71C6B" w:rsidRPr="007F558F">
        <w:rPr>
          <w:rFonts w:ascii="Times New Roman" w:hAnsi="Times New Roman" w:cs="Times New Roman"/>
          <w:sz w:val="24"/>
          <w:szCs w:val="24"/>
          <w:lang w:val="en-US"/>
        </w:rPr>
        <w:t xml:space="preserve"> = 1.1147 </w:t>
      </w:r>
      <w:r w:rsidR="00B71C6B" w:rsidRPr="007F558F">
        <w:rPr>
          <w:rFonts w:ascii="Times New Roman" w:hAnsi="Times New Roman" w:cs="Times New Roman"/>
          <w:i/>
          <w:sz w:val="24"/>
          <w:szCs w:val="24"/>
          <w:lang w:val="en-US"/>
        </w:rPr>
        <w:t>a</w:t>
      </w:r>
      <w:r w:rsidR="00B71C6B" w:rsidRPr="007F558F">
        <w:rPr>
          <w:rFonts w:ascii="Times New Roman" w:hAnsi="Times New Roman" w:cs="Times New Roman"/>
          <w:sz w:val="24"/>
          <w:szCs w:val="24"/>
          <w:vertAlign w:val="subscript"/>
          <w:lang w:val="en-US"/>
        </w:rPr>
        <w:t>0</w:t>
      </w:r>
      <w:r w:rsidR="00B71C6B" w:rsidRPr="007F558F">
        <w:rPr>
          <w:rFonts w:ascii="Times New Roman" w:hAnsi="Times New Roman" w:cs="Times New Roman"/>
          <w:sz w:val="24"/>
          <w:szCs w:val="24"/>
          <w:lang w:val="en-US"/>
        </w:rPr>
        <w:t xml:space="preserve">) to </w:t>
      </w:r>
      <w:proofErr w:type="spellStart"/>
      <w:r w:rsidR="00B71C6B" w:rsidRPr="007F558F">
        <w:rPr>
          <w:rFonts w:ascii="Times New Roman" w:hAnsi="Times New Roman" w:cs="Times New Roman"/>
          <w:sz w:val="24"/>
          <w:szCs w:val="24"/>
          <w:lang w:val="en-US"/>
        </w:rPr>
        <w:t>Xe</w:t>
      </w:r>
      <w:proofErr w:type="spellEnd"/>
      <w:r w:rsidR="00B71C6B" w:rsidRPr="007F558F">
        <w:rPr>
          <w:rFonts w:ascii="Times New Roman" w:hAnsi="Times New Roman" w:cs="Times New Roman"/>
          <w:sz w:val="24"/>
          <w:szCs w:val="24"/>
          <w:lang w:val="en-US"/>
        </w:rPr>
        <w:t xml:space="preserve"> (</w:t>
      </w:r>
      <w:r w:rsidR="00B71C6B" w:rsidRPr="007F558F">
        <w:rPr>
          <w:rFonts w:ascii="Times New Roman" w:hAnsi="Times New Roman" w:cs="Times New Roman"/>
          <w:i/>
          <w:sz w:val="24"/>
          <w:szCs w:val="24"/>
          <w:lang w:val="en-US"/>
        </w:rPr>
        <w:t>R</w:t>
      </w:r>
      <w:r w:rsidR="00B71C6B" w:rsidRPr="007F558F">
        <w:rPr>
          <w:rFonts w:ascii="Times New Roman" w:hAnsi="Times New Roman" w:cs="Times New Roman"/>
          <w:sz w:val="24"/>
          <w:szCs w:val="24"/>
          <w:vertAlign w:val="superscript"/>
          <w:lang w:val="en-US"/>
        </w:rPr>
        <w:t>-</w:t>
      </w:r>
      <w:r w:rsidR="00B71C6B" w:rsidRPr="007F558F">
        <w:rPr>
          <w:rFonts w:ascii="Times New Roman" w:hAnsi="Times New Roman" w:cs="Times New Roman"/>
          <w:sz w:val="24"/>
          <w:szCs w:val="24"/>
          <w:lang w:val="en-US"/>
        </w:rPr>
        <w:t xml:space="preserve"> = 3.0180 </w:t>
      </w:r>
      <w:r w:rsidR="00B71C6B" w:rsidRPr="007F558F">
        <w:rPr>
          <w:rFonts w:ascii="Times New Roman" w:hAnsi="Times New Roman" w:cs="Times New Roman"/>
          <w:i/>
          <w:sz w:val="24"/>
          <w:szCs w:val="24"/>
          <w:lang w:val="en-US"/>
        </w:rPr>
        <w:t>a</w:t>
      </w:r>
      <w:r w:rsidR="00B71C6B" w:rsidRPr="007F558F">
        <w:rPr>
          <w:rFonts w:ascii="Times New Roman" w:hAnsi="Times New Roman" w:cs="Times New Roman"/>
          <w:sz w:val="24"/>
          <w:szCs w:val="24"/>
          <w:vertAlign w:val="subscript"/>
          <w:lang w:val="en-US"/>
        </w:rPr>
        <w:t>0</w:t>
      </w:r>
      <w:r w:rsidR="00B71C6B" w:rsidRPr="007F558F">
        <w:rPr>
          <w:rFonts w:ascii="Times New Roman" w:hAnsi="Times New Roman" w:cs="Times New Roman"/>
          <w:sz w:val="24"/>
          <w:szCs w:val="24"/>
          <w:lang w:val="en-US"/>
        </w:rPr>
        <w:t>).</w:t>
      </w:r>
      <w:r w:rsidR="005279F1" w:rsidRPr="007F558F">
        <w:rPr>
          <w:rFonts w:ascii="Times New Roman" w:hAnsi="Times New Roman" w:cs="Times New Roman"/>
          <w:sz w:val="24"/>
          <w:szCs w:val="24"/>
          <w:lang w:val="en-US"/>
        </w:rPr>
        <w:t xml:space="preserve"> </w:t>
      </w:r>
      <w:r w:rsidR="003036CD" w:rsidRPr="007F558F">
        <w:rPr>
          <w:rFonts w:ascii="Times New Roman" w:hAnsi="Times New Roman" w:cs="Times New Roman"/>
          <w:sz w:val="24"/>
          <w:szCs w:val="24"/>
          <w:lang w:val="en-US"/>
        </w:rPr>
        <w:t xml:space="preserve">This essentially reflects the fact that, </w:t>
      </w:r>
      <w:r w:rsidR="00D255B2" w:rsidRPr="007F558F">
        <w:rPr>
          <w:rFonts w:ascii="Times New Roman" w:hAnsi="Times New Roman" w:cs="Times New Roman"/>
          <w:sz w:val="24"/>
          <w:szCs w:val="24"/>
          <w:lang w:val="en-US"/>
        </w:rPr>
        <w:t xml:space="preserve">for any Ng, </w:t>
      </w:r>
      <w:r w:rsidR="00DD07F7" w:rsidRPr="007F558F">
        <w:rPr>
          <w:rFonts w:ascii="Times New Roman" w:hAnsi="Times New Roman" w:cs="Times New Roman"/>
          <w:sz w:val="24"/>
          <w:szCs w:val="24"/>
          <w:lang w:val="en-US"/>
        </w:rPr>
        <w:t xml:space="preserve">the </w:t>
      </w:r>
      <w:r w:rsidR="00DD07F7" w:rsidRPr="007F558F">
        <w:rPr>
          <w:rFonts w:ascii="Times New Roman" w:hAnsi="Times New Roman" w:cs="Times New Roman"/>
          <w:i/>
          <w:sz w:val="24"/>
          <w:szCs w:val="24"/>
          <w:lang w:val="en-US"/>
        </w:rPr>
        <w:t>H</w:t>
      </w:r>
      <w:r w:rsidR="00DD07F7" w:rsidRPr="007F558F">
        <w:rPr>
          <w:rFonts w:ascii="Times New Roman" w:hAnsi="Times New Roman" w:cs="Times New Roman"/>
          <w:sz w:val="24"/>
          <w:szCs w:val="24"/>
          <w:vertAlign w:val="superscript"/>
          <w:lang w:val="en-US"/>
        </w:rPr>
        <w:t>-</w:t>
      </w:r>
      <w:r w:rsidR="00DD07F7" w:rsidRPr="007F558F">
        <w:rPr>
          <w:rFonts w:ascii="Times New Roman" w:hAnsi="Times New Roman" w:cs="Times New Roman"/>
          <w:sz w:val="24"/>
          <w:szCs w:val="24"/>
          <w:lang w:val="en-US"/>
        </w:rPr>
        <w:t>(</w:t>
      </w:r>
      <w:r w:rsidR="00DD07F7" w:rsidRPr="007F558F">
        <w:rPr>
          <w:rFonts w:ascii="Times New Roman" w:hAnsi="Times New Roman" w:cs="Times New Roman"/>
          <w:b/>
          <w:i/>
          <w:sz w:val="24"/>
          <w:szCs w:val="24"/>
          <w:lang w:val="en-US"/>
        </w:rPr>
        <w:t>r</w:t>
      </w:r>
      <w:r w:rsidR="00DD07F7" w:rsidRPr="007F558F">
        <w:rPr>
          <w:rFonts w:ascii="Times New Roman" w:hAnsi="Times New Roman" w:cs="Times New Roman"/>
          <w:sz w:val="24"/>
          <w:szCs w:val="24"/>
          <w:lang w:val="en-US"/>
        </w:rPr>
        <w:t>) region</w:t>
      </w:r>
      <w:r w:rsidR="005279F1" w:rsidRPr="007F558F">
        <w:rPr>
          <w:rFonts w:ascii="Times New Roman" w:hAnsi="Times New Roman" w:cs="Times New Roman"/>
          <w:sz w:val="24"/>
          <w:szCs w:val="24"/>
          <w:lang w:val="en-US"/>
        </w:rPr>
        <w:t xml:space="preserve"> encloses the majority of the electronic charge</w:t>
      </w:r>
      <w:r w:rsidR="00664305" w:rsidRPr="007F558F">
        <w:rPr>
          <w:rFonts w:ascii="Times New Roman" w:hAnsi="Times New Roman" w:cs="Times New Roman"/>
          <w:sz w:val="24"/>
          <w:szCs w:val="24"/>
          <w:lang w:val="en-US"/>
        </w:rPr>
        <w:t xml:space="preserve"> (</w:t>
      </w:r>
      <w:r w:rsidR="005279F1" w:rsidRPr="007F558F">
        <w:rPr>
          <w:rFonts w:ascii="Times New Roman" w:hAnsi="Times New Roman" w:cs="Times New Roman"/>
          <w:sz w:val="24"/>
          <w:szCs w:val="24"/>
          <w:lang w:val="en-US"/>
        </w:rPr>
        <w:t>ca. 70% for He, and ca. 90%-98% for the other congeners</w:t>
      </w:r>
      <w:r w:rsidR="003036CD" w:rsidRPr="007F558F">
        <w:rPr>
          <w:rFonts w:ascii="Times New Roman" w:hAnsi="Times New Roman" w:cs="Times New Roman"/>
          <w:sz w:val="24"/>
          <w:szCs w:val="24"/>
          <w:lang w:val="en-US"/>
        </w:rPr>
        <w:t>). These highest electron populations suggest also that</w:t>
      </w:r>
      <w:r w:rsidR="00664305" w:rsidRPr="007F558F">
        <w:rPr>
          <w:rFonts w:ascii="Times New Roman" w:hAnsi="Times New Roman" w:cs="Times New Roman"/>
          <w:sz w:val="24"/>
          <w:szCs w:val="24"/>
          <w:lang w:val="en-US"/>
        </w:rPr>
        <w:t xml:space="preserve"> </w:t>
      </w:r>
      <w:r w:rsidR="003036CD" w:rsidRPr="007F558F">
        <w:rPr>
          <w:rFonts w:ascii="Times New Roman" w:hAnsi="Times New Roman" w:cs="Times New Roman"/>
          <w:sz w:val="24"/>
          <w:szCs w:val="24"/>
          <w:lang w:val="en-US"/>
        </w:rPr>
        <w:t>the</w:t>
      </w:r>
      <w:r w:rsidR="007F6CAE" w:rsidRPr="007F558F">
        <w:rPr>
          <w:rFonts w:ascii="Times New Roman" w:hAnsi="Times New Roman" w:cs="Times New Roman"/>
          <w:sz w:val="24"/>
          <w:szCs w:val="24"/>
          <w:lang w:val="en-US"/>
        </w:rPr>
        <w:t xml:space="preserve"> </w:t>
      </w:r>
      <w:r w:rsidR="00470CE9" w:rsidRPr="007F558F">
        <w:rPr>
          <w:rFonts w:ascii="Times New Roman" w:hAnsi="Times New Roman" w:cs="Times New Roman"/>
          <w:sz w:val="24"/>
          <w:szCs w:val="24"/>
          <w:lang w:val="en-US"/>
        </w:rPr>
        <w:t xml:space="preserve">shape and size </w:t>
      </w:r>
      <w:r w:rsidR="003036CD" w:rsidRPr="007F558F">
        <w:rPr>
          <w:rFonts w:ascii="Times New Roman" w:hAnsi="Times New Roman" w:cs="Times New Roman"/>
          <w:sz w:val="24"/>
          <w:szCs w:val="24"/>
          <w:lang w:val="en-US"/>
        </w:rPr>
        <w:t xml:space="preserve">of the </w:t>
      </w:r>
      <w:proofErr w:type="spellStart"/>
      <w:r w:rsidR="003036CD" w:rsidRPr="007F558F">
        <w:rPr>
          <w:rFonts w:ascii="Times New Roman" w:hAnsi="Times New Roman" w:cs="Times New Roman"/>
          <w:sz w:val="24"/>
          <w:szCs w:val="24"/>
          <w:lang w:val="en-US"/>
        </w:rPr>
        <w:t>the</w:t>
      </w:r>
      <w:proofErr w:type="spellEnd"/>
      <w:r w:rsidR="003036CD" w:rsidRPr="007F558F">
        <w:rPr>
          <w:rFonts w:ascii="Times New Roman" w:hAnsi="Times New Roman" w:cs="Times New Roman"/>
          <w:sz w:val="24"/>
          <w:szCs w:val="24"/>
          <w:lang w:val="en-US"/>
        </w:rPr>
        <w:t xml:space="preserve"> </w:t>
      </w:r>
      <w:r w:rsidR="003036CD" w:rsidRPr="007F558F">
        <w:rPr>
          <w:rFonts w:ascii="Times New Roman" w:hAnsi="Times New Roman" w:cs="Times New Roman"/>
          <w:i/>
          <w:sz w:val="24"/>
          <w:szCs w:val="24"/>
          <w:lang w:val="en-US"/>
        </w:rPr>
        <w:t>H</w:t>
      </w:r>
      <w:r w:rsidR="003036CD" w:rsidRPr="007F558F">
        <w:rPr>
          <w:rFonts w:ascii="Times New Roman" w:hAnsi="Times New Roman" w:cs="Times New Roman"/>
          <w:sz w:val="24"/>
          <w:szCs w:val="24"/>
          <w:vertAlign w:val="superscript"/>
          <w:lang w:val="en-US"/>
        </w:rPr>
        <w:t>-</w:t>
      </w:r>
      <w:r w:rsidR="003036CD" w:rsidRPr="007F558F">
        <w:rPr>
          <w:rFonts w:ascii="Times New Roman" w:hAnsi="Times New Roman" w:cs="Times New Roman"/>
          <w:sz w:val="24"/>
          <w:szCs w:val="24"/>
          <w:lang w:val="en-US"/>
        </w:rPr>
        <w:t>(</w:t>
      </w:r>
      <w:r w:rsidR="003036CD" w:rsidRPr="007F558F">
        <w:rPr>
          <w:rFonts w:ascii="Times New Roman" w:hAnsi="Times New Roman" w:cs="Times New Roman"/>
          <w:b/>
          <w:i/>
          <w:sz w:val="24"/>
          <w:szCs w:val="24"/>
          <w:lang w:val="en-US"/>
        </w:rPr>
        <w:t>r</w:t>
      </w:r>
      <w:r w:rsidR="003036CD" w:rsidRPr="007F558F">
        <w:rPr>
          <w:rFonts w:ascii="Times New Roman" w:hAnsi="Times New Roman" w:cs="Times New Roman"/>
          <w:sz w:val="24"/>
          <w:szCs w:val="24"/>
          <w:lang w:val="en-US"/>
        </w:rPr>
        <w:t xml:space="preserve">) region of any Ng should </w:t>
      </w:r>
      <w:r w:rsidR="00664305" w:rsidRPr="007F558F">
        <w:rPr>
          <w:rFonts w:ascii="Times New Roman" w:hAnsi="Times New Roman" w:cs="Times New Roman"/>
          <w:sz w:val="24"/>
          <w:szCs w:val="24"/>
          <w:lang w:val="en-US"/>
        </w:rPr>
        <w:t>be sensitive to the in case polariz</w:t>
      </w:r>
      <w:r w:rsidR="00CA3FC5" w:rsidRPr="007F558F">
        <w:rPr>
          <w:rFonts w:ascii="Times New Roman" w:hAnsi="Times New Roman" w:cs="Times New Roman"/>
          <w:sz w:val="24"/>
          <w:szCs w:val="24"/>
          <w:lang w:val="en-US"/>
        </w:rPr>
        <w:t>ation</w:t>
      </w:r>
      <w:r w:rsidR="00664305" w:rsidRPr="007F558F">
        <w:rPr>
          <w:rFonts w:ascii="Times New Roman" w:hAnsi="Times New Roman" w:cs="Times New Roman"/>
          <w:sz w:val="24"/>
          <w:szCs w:val="24"/>
          <w:lang w:val="en-US"/>
        </w:rPr>
        <w:t xml:space="preserve"> exerted by the </w:t>
      </w:r>
      <w:proofErr w:type="spellStart"/>
      <w:r w:rsidR="00664305" w:rsidRPr="007F558F">
        <w:rPr>
          <w:rFonts w:ascii="Times New Roman" w:hAnsi="Times New Roman" w:cs="Times New Roman"/>
          <w:sz w:val="24"/>
          <w:szCs w:val="24"/>
          <w:lang w:val="en-US"/>
        </w:rPr>
        <w:t>ligands</w:t>
      </w:r>
      <w:proofErr w:type="spellEnd"/>
      <w:r w:rsidR="00664305" w:rsidRPr="007F558F">
        <w:rPr>
          <w:rFonts w:ascii="Times New Roman" w:hAnsi="Times New Roman" w:cs="Times New Roman"/>
          <w:sz w:val="24"/>
          <w:szCs w:val="24"/>
          <w:lang w:val="en-US"/>
        </w:rPr>
        <w:t>.</w:t>
      </w:r>
    </w:p>
    <w:p w:rsidR="00B71C6B" w:rsidRPr="007F558F" w:rsidRDefault="002677D5" w:rsidP="002677D5">
      <w:pPr>
        <w:autoSpaceDE w:val="0"/>
        <w:autoSpaceDN w:val="0"/>
        <w:adjustRightInd w:val="0"/>
        <w:spacing w:after="0" w:line="480" w:lineRule="auto"/>
        <w:contextualSpacing/>
        <w:jc w:val="center"/>
        <w:rPr>
          <w:rFonts w:ascii="Times New Roman" w:hAnsi="Times New Roman"/>
          <w:sz w:val="24"/>
          <w:szCs w:val="24"/>
          <w:lang w:val="en-US"/>
        </w:rPr>
      </w:pPr>
      <w:r w:rsidRPr="007F558F">
        <w:rPr>
          <w:rFonts w:ascii="Times New Roman" w:hAnsi="Times New Roman" w:cs="Times New Roman"/>
          <w:sz w:val="24"/>
          <w:szCs w:val="24"/>
          <w:lang w:val="en-US"/>
        </w:rPr>
        <w:t>&lt;Table 4 near here, please&gt;</w:t>
      </w:r>
    </w:p>
    <w:p w:rsidR="0028363E" w:rsidRPr="007F558F" w:rsidRDefault="00B9696A" w:rsidP="0028363E">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Pursuing </w:t>
      </w:r>
      <w:r w:rsidR="007F6CAE" w:rsidRPr="007F558F">
        <w:rPr>
          <w:rFonts w:ascii="Times New Roman" w:hAnsi="Times New Roman" w:cs="Times New Roman"/>
          <w:sz w:val="24"/>
          <w:szCs w:val="24"/>
          <w:lang w:val="en-US"/>
        </w:rPr>
        <w:t xml:space="preserve">along this </w:t>
      </w:r>
      <w:r w:rsidR="00B006CA" w:rsidRPr="007F558F">
        <w:rPr>
          <w:rFonts w:ascii="Times New Roman" w:hAnsi="Times New Roman" w:cs="Times New Roman"/>
          <w:sz w:val="24"/>
          <w:szCs w:val="24"/>
          <w:lang w:val="en-US"/>
        </w:rPr>
        <w:t>direction</w:t>
      </w:r>
      <w:r w:rsidR="00274CBF"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we carefully examined</w:t>
      </w:r>
      <w:r w:rsidR="001D7D8B" w:rsidRPr="007F558F">
        <w:rPr>
          <w:rFonts w:ascii="Times New Roman" w:hAnsi="Times New Roman" w:cs="Times New Roman"/>
          <w:sz w:val="24"/>
          <w:szCs w:val="24"/>
          <w:lang w:val="en-US"/>
        </w:rPr>
        <w:t xml:space="preserve"> the graphs plotted in Figures </w:t>
      </w:r>
      <w:r w:rsidR="009E7823" w:rsidRPr="007F558F">
        <w:rPr>
          <w:rFonts w:ascii="Times New Roman" w:hAnsi="Times New Roman" w:cs="Times New Roman"/>
          <w:sz w:val="24"/>
          <w:szCs w:val="24"/>
          <w:lang w:val="en-US"/>
        </w:rPr>
        <w:t>4</w:t>
      </w:r>
      <w:r w:rsidR="001D7D8B" w:rsidRPr="007F558F">
        <w:rPr>
          <w:rFonts w:ascii="Times New Roman" w:hAnsi="Times New Roman" w:cs="Times New Roman"/>
          <w:sz w:val="24"/>
          <w:szCs w:val="24"/>
          <w:lang w:val="en-US"/>
        </w:rPr>
        <w:t xml:space="preserve"> and </w:t>
      </w:r>
      <w:r w:rsidR="009E7823" w:rsidRPr="007F558F">
        <w:rPr>
          <w:rFonts w:ascii="Times New Roman" w:hAnsi="Times New Roman" w:cs="Times New Roman"/>
          <w:sz w:val="24"/>
          <w:szCs w:val="24"/>
          <w:lang w:val="en-US"/>
        </w:rPr>
        <w:t>5</w:t>
      </w:r>
      <w:r w:rsidR="001D7D8B" w:rsidRPr="007F558F">
        <w:rPr>
          <w:rFonts w:ascii="Times New Roman" w:hAnsi="Times New Roman" w:cs="Times New Roman"/>
          <w:sz w:val="24"/>
          <w:szCs w:val="24"/>
          <w:lang w:val="en-US"/>
        </w:rPr>
        <w:t xml:space="preserve"> and confirmed</w:t>
      </w:r>
      <w:r w:rsidR="004F1624" w:rsidRPr="007F558F">
        <w:rPr>
          <w:rFonts w:ascii="Times New Roman" w:hAnsi="Times New Roman" w:cs="Times New Roman"/>
          <w:sz w:val="24"/>
          <w:szCs w:val="24"/>
          <w:lang w:val="en-US"/>
        </w:rPr>
        <w:t xml:space="preserve"> </w:t>
      </w:r>
      <w:r w:rsidR="001D7D8B" w:rsidRPr="007F558F">
        <w:rPr>
          <w:rFonts w:ascii="Times New Roman" w:hAnsi="Times New Roman" w:cs="Times New Roman"/>
          <w:sz w:val="24"/>
          <w:szCs w:val="24"/>
          <w:lang w:val="en-US"/>
        </w:rPr>
        <w:t xml:space="preserve">that the </w:t>
      </w:r>
      <w:r w:rsidR="003906CD" w:rsidRPr="007F558F">
        <w:rPr>
          <w:rFonts w:ascii="Times New Roman" w:hAnsi="Times New Roman" w:cs="Times New Roman"/>
          <w:i/>
          <w:sz w:val="24"/>
          <w:szCs w:val="24"/>
          <w:lang w:val="en-US"/>
        </w:rPr>
        <w:t>H</w:t>
      </w:r>
      <w:r w:rsidR="003906CD" w:rsidRPr="007F558F">
        <w:rPr>
          <w:rFonts w:ascii="Times New Roman" w:hAnsi="Times New Roman" w:cs="Times New Roman"/>
          <w:sz w:val="24"/>
          <w:szCs w:val="24"/>
          <w:vertAlign w:val="superscript"/>
          <w:lang w:val="en-US"/>
        </w:rPr>
        <w:t>-</w:t>
      </w:r>
      <w:r w:rsidR="003906CD" w:rsidRPr="007F558F">
        <w:rPr>
          <w:rFonts w:ascii="Times New Roman" w:hAnsi="Times New Roman" w:cs="Times New Roman"/>
          <w:sz w:val="24"/>
          <w:szCs w:val="24"/>
          <w:lang w:val="en-US"/>
        </w:rPr>
        <w:t>(</w:t>
      </w:r>
      <w:r w:rsidR="003906CD" w:rsidRPr="007F558F">
        <w:rPr>
          <w:rFonts w:ascii="Times New Roman" w:hAnsi="Times New Roman" w:cs="Times New Roman"/>
          <w:b/>
          <w:i/>
          <w:sz w:val="24"/>
          <w:szCs w:val="24"/>
          <w:lang w:val="en-US"/>
        </w:rPr>
        <w:t>r</w:t>
      </w:r>
      <w:r w:rsidR="003906CD" w:rsidRPr="007F558F">
        <w:rPr>
          <w:rFonts w:ascii="Times New Roman" w:hAnsi="Times New Roman" w:cs="Times New Roman"/>
          <w:sz w:val="24"/>
          <w:szCs w:val="24"/>
          <w:lang w:val="en-US"/>
        </w:rPr>
        <w:t xml:space="preserve">) region of </w:t>
      </w:r>
      <w:r w:rsidR="001D7D8B" w:rsidRPr="007F558F">
        <w:rPr>
          <w:rFonts w:ascii="Times New Roman" w:hAnsi="Times New Roman" w:cs="Times New Roman"/>
          <w:sz w:val="24"/>
          <w:szCs w:val="24"/>
          <w:lang w:val="en-US"/>
        </w:rPr>
        <w:t xml:space="preserve">any </w:t>
      </w:r>
      <w:r w:rsidR="003906CD" w:rsidRPr="007F558F">
        <w:rPr>
          <w:rFonts w:ascii="Times New Roman" w:hAnsi="Times New Roman" w:cs="Times New Roman"/>
          <w:sz w:val="24"/>
          <w:szCs w:val="24"/>
          <w:lang w:val="en-US"/>
        </w:rPr>
        <w:t xml:space="preserve">Ng </w:t>
      </w:r>
      <w:r w:rsidR="001D7D8B" w:rsidRPr="007F558F">
        <w:rPr>
          <w:rFonts w:ascii="Times New Roman" w:hAnsi="Times New Roman" w:cs="Times New Roman"/>
          <w:sz w:val="24"/>
          <w:szCs w:val="24"/>
          <w:lang w:val="en-US"/>
        </w:rPr>
        <w:t>is</w:t>
      </w:r>
      <w:r w:rsidR="004F1624" w:rsidRPr="007F558F">
        <w:rPr>
          <w:rFonts w:ascii="Times New Roman" w:hAnsi="Times New Roman" w:cs="Times New Roman"/>
          <w:sz w:val="24"/>
          <w:szCs w:val="24"/>
          <w:lang w:val="en-US"/>
        </w:rPr>
        <w:t>, indeed,</w:t>
      </w:r>
      <w:r w:rsidR="001D7D8B" w:rsidRPr="007F558F">
        <w:rPr>
          <w:rFonts w:ascii="Times New Roman" w:hAnsi="Times New Roman" w:cs="Times New Roman"/>
          <w:sz w:val="24"/>
          <w:szCs w:val="24"/>
          <w:lang w:val="en-US"/>
        </w:rPr>
        <w:t xml:space="preserve"> </w:t>
      </w:r>
      <w:r w:rsidR="009C7C29" w:rsidRPr="007F558F">
        <w:rPr>
          <w:rFonts w:ascii="Times New Roman" w:hAnsi="Times New Roman" w:cs="Times New Roman"/>
          <w:sz w:val="24"/>
          <w:szCs w:val="24"/>
          <w:lang w:val="en-US"/>
        </w:rPr>
        <w:t xml:space="preserve">no more spherical. </w:t>
      </w:r>
      <w:r w:rsidR="008C769E" w:rsidRPr="007F558F">
        <w:rPr>
          <w:rFonts w:ascii="Times New Roman" w:hAnsi="Times New Roman" w:cs="Times New Roman"/>
          <w:sz w:val="24"/>
          <w:szCs w:val="24"/>
          <w:lang w:val="en-US"/>
        </w:rPr>
        <w:t xml:space="preserve">Rather, </w:t>
      </w:r>
      <w:r w:rsidR="00946607" w:rsidRPr="007F558F">
        <w:rPr>
          <w:rFonts w:ascii="Times New Roman" w:hAnsi="Times New Roman" w:cs="Times New Roman"/>
          <w:sz w:val="24"/>
          <w:szCs w:val="24"/>
          <w:lang w:val="en-US"/>
        </w:rPr>
        <w:t xml:space="preserve">its radius depends </w:t>
      </w:r>
      <w:r w:rsidR="00274CBF" w:rsidRPr="007F558F">
        <w:rPr>
          <w:rFonts w:ascii="Times New Roman" w:hAnsi="Times New Roman" w:cs="Times New Roman"/>
          <w:sz w:val="24"/>
          <w:szCs w:val="24"/>
          <w:lang w:val="en-US"/>
        </w:rPr>
        <w:t xml:space="preserve">on the direction, </w:t>
      </w:r>
      <w:r w:rsidR="00946607" w:rsidRPr="007F558F">
        <w:rPr>
          <w:rFonts w:ascii="Times New Roman" w:hAnsi="Times New Roman" w:cs="Times New Roman"/>
          <w:sz w:val="24"/>
          <w:szCs w:val="24"/>
          <w:lang w:val="en-US"/>
        </w:rPr>
        <w:t>and, in particular, when compared with</w:t>
      </w:r>
      <w:r w:rsidR="00755C89" w:rsidRPr="007F558F">
        <w:rPr>
          <w:rFonts w:ascii="Times New Roman" w:hAnsi="Times New Roman" w:cs="Times New Roman"/>
          <w:sz w:val="24"/>
          <w:szCs w:val="24"/>
          <w:lang w:val="en-US"/>
        </w:rPr>
        <w:t xml:space="preserve"> </w:t>
      </w:r>
      <w:r w:rsidR="00C80AEC" w:rsidRPr="007F558F">
        <w:rPr>
          <w:rFonts w:ascii="Times New Roman" w:hAnsi="Times New Roman" w:cs="Times New Roman"/>
          <w:sz w:val="24"/>
          <w:szCs w:val="24"/>
          <w:lang w:val="en-US"/>
        </w:rPr>
        <w:t>the</w:t>
      </w:r>
      <w:r w:rsidR="008C769E" w:rsidRPr="007F558F">
        <w:rPr>
          <w:rFonts w:ascii="Times New Roman" w:hAnsi="Times New Roman" w:cs="Times New Roman"/>
          <w:sz w:val="24"/>
          <w:szCs w:val="24"/>
          <w:lang w:val="en-US"/>
        </w:rPr>
        <w:t xml:space="preserve">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m:t>
            </m:r>
          </m:sup>
        </m:s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oMath>
      <w:r w:rsidR="00755C89" w:rsidRPr="007F558F">
        <w:rPr>
          <w:rFonts w:ascii="Times New Roman" w:hAnsi="Times New Roman" w:cs="Times New Roman"/>
          <w:sz w:val="24"/>
          <w:szCs w:val="24"/>
          <w:lang w:val="en-US"/>
        </w:rPr>
        <w:t xml:space="preserve"> of the free Ng, th</w:t>
      </w:r>
      <w:r w:rsidR="000921C0" w:rsidRPr="007F558F">
        <w:rPr>
          <w:rFonts w:ascii="Times New Roman" w:hAnsi="Times New Roman" w:cs="Times New Roman"/>
          <w:sz w:val="24"/>
          <w:szCs w:val="24"/>
          <w:lang w:val="en-US"/>
        </w:rPr>
        <w:t>e</w:t>
      </w:r>
      <w:r w:rsidR="00755C89" w:rsidRPr="007F558F">
        <w:rPr>
          <w:rFonts w:ascii="Times New Roman" w:hAnsi="Times New Roman" w:cs="Times New Roman"/>
          <w:sz w:val="24"/>
          <w:szCs w:val="24"/>
          <w:lang w:val="en-US"/>
        </w:rPr>
        <w:t xml:space="preserve"> </w:t>
      </w:r>
      <w:r w:rsidR="00946607" w:rsidRPr="007F558F">
        <w:rPr>
          <w:rFonts w:ascii="Times New Roman" w:hAnsi="Times New Roman" w:cs="Times New Roman"/>
          <w:sz w:val="24"/>
          <w:szCs w:val="24"/>
          <w:lang w:val="en-US"/>
        </w:rPr>
        <w:t xml:space="preserve">most pronounced </w:t>
      </w:r>
      <w:r w:rsidR="00755C89" w:rsidRPr="007F558F">
        <w:rPr>
          <w:rFonts w:ascii="Times New Roman" w:hAnsi="Times New Roman" w:cs="Times New Roman"/>
          <w:sz w:val="24"/>
          <w:szCs w:val="24"/>
          <w:lang w:val="en-US"/>
        </w:rPr>
        <w:t>deviation</w:t>
      </w:r>
      <w:r w:rsidR="00946607" w:rsidRPr="007F558F">
        <w:rPr>
          <w:rFonts w:ascii="Times New Roman" w:hAnsi="Times New Roman" w:cs="Times New Roman"/>
          <w:sz w:val="24"/>
          <w:szCs w:val="24"/>
          <w:lang w:val="en-US"/>
        </w:rPr>
        <w:t xml:space="preserve">s </w:t>
      </w:r>
      <w:r w:rsidR="004F1624" w:rsidRPr="007F558F">
        <w:rPr>
          <w:rFonts w:ascii="Times New Roman" w:hAnsi="Times New Roman" w:cs="Times New Roman"/>
          <w:sz w:val="24"/>
          <w:szCs w:val="24"/>
          <w:lang w:val="en-US"/>
        </w:rPr>
        <w:t>occur</w:t>
      </w:r>
      <w:r w:rsidR="00946607" w:rsidRPr="007F558F">
        <w:rPr>
          <w:rFonts w:ascii="Times New Roman" w:hAnsi="Times New Roman" w:cs="Times New Roman"/>
          <w:sz w:val="24"/>
          <w:szCs w:val="24"/>
          <w:lang w:val="en-US"/>
        </w:rPr>
        <w:t xml:space="preserve"> </w:t>
      </w:r>
      <w:r w:rsidR="008C769E" w:rsidRPr="007F558F">
        <w:rPr>
          <w:rFonts w:ascii="Times New Roman" w:hAnsi="Times New Roman" w:cs="Times New Roman"/>
          <w:sz w:val="24"/>
          <w:szCs w:val="24"/>
          <w:lang w:val="en-US"/>
        </w:rPr>
        <w:t xml:space="preserve">along the </w:t>
      </w:r>
      <w:r w:rsidR="000921C0" w:rsidRPr="007F558F">
        <w:rPr>
          <w:rFonts w:ascii="Times New Roman" w:hAnsi="Times New Roman" w:cs="Times New Roman"/>
          <w:sz w:val="24"/>
          <w:szCs w:val="24"/>
          <w:lang w:val="en-US"/>
        </w:rPr>
        <w:t xml:space="preserve">Ng-H or Ng-X bond axis. </w:t>
      </w:r>
      <w:r w:rsidR="007A157B" w:rsidRPr="007F558F">
        <w:rPr>
          <w:rFonts w:ascii="Times New Roman" w:hAnsi="Times New Roman" w:cs="Times New Roman"/>
          <w:sz w:val="24"/>
          <w:szCs w:val="24"/>
          <w:lang w:val="en-US"/>
        </w:rPr>
        <w:t>W</w:t>
      </w:r>
      <w:r w:rsidR="00015843" w:rsidRPr="007F558F">
        <w:rPr>
          <w:rFonts w:ascii="Times New Roman" w:hAnsi="Times New Roman" w:cs="Times New Roman"/>
          <w:sz w:val="24"/>
          <w:szCs w:val="24"/>
          <w:lang w:val="en-US"/>
        </w:rPr>
        <w:t xml:space="preserve">e express </w:t>
      </w:r>
      <w:r w:rsidR="00A16983" w:rsidRPr="007F558F">
        <w:rPr>
          <w:rFonts w:ascii="Times New Roman" w:hAnsi="Times New Roman" w:cs="Times New Roman"/>
          <w:sz w:val="24"/>
          <w:szCs w:val="24"/>
          <w:lang w:val="en-US"/>
        </w:rPr>
        <w:t>this deviation</w:t>
      </w:r>
      <w:r w:rsidR="00015843" w:rsidRPr="007F558F">
        <w:rPr>
          <w:rFonts w:ascii="Times New Roman" w:hAnsi="Times New Roman" w:cs="Times New Roman"/>
          <w:sz w:val="24"/>
          <w:szCs w:val="24"/>
          <w:lang w:val="en-US"/>
        </w:rPr>
        <w:t xml:space="preserve"> by the equation</w:t>
      </w:r>
    </w:p>
    <w:p w:rsidR="00BD233C" w:rsidRPr="007F558F" w:rsidRDefault="00BD233C" w:rsidP="0028363E">
      <w:pPr>
        <w:spacing w:line="480" w:lineRule="auto"/>
        <w:contextualSpacing/>
        <w:jc w:val="both"/>
        <w:rPr>
          <w:rFonts w:ascii="Times New Roman" w:hAnsi="Times New Roman" w:cs="Times New Roman"/>
          <w:sz w:val="24"/>
          <w:szCs w:val="24"/>
          <w:lang w:val="en-US"/>
        </w:rPr>
      </w:pPr>
    </w:p>
    <w:p w:rsidR="0028363E" w:rsidRPr="007F558F" w:rsidRDefault="0028363E" w:rsidP="0028363E">
      <w:pPr>
        <w:spacing w:line="480" w:lineRule="auto"/>
        <w:contextualSpacing/>
        <w:jc w:val="both"/>
        <w:rPr>
          <w:rFonts w:ascii="Times New Roman" w:hAnsi="Times New Roman" w:cs="Times New Roman"/>
          <w:sz w:val="24"/>
          <w:szCs w:val="24"/>
          <w:lang w:val="en-US"/>
        </w:rPr>
      </w:pPr>
      <m:oMathPara>
        <m:oMathParaPr>
          <m:jc m:val="right"/>
        </m:oMathParaPr>
        <m:oMath>
          <m:r>
            <m:rPr>
              <m:sty m:val="p"/>
            </m:rPr>
            <w:rPr>
              <w:rFonts w:ascii="Cambria Math" w:hAnsi="Cambria Math" w:cs="Times New Roman"/>
              <w:sz w:val="24"/>
              <w:szCs w:val="24"/>
              <w:lang w:val="en-US"/>
            </w:rPr>
            <m:t>DoP</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Ng</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R</m:t>
                  </m:r>
                </m:e>
                <m:sub>
                  <m:r>
                    <m:rPr>
                      <m:sty m:val="p"/>
                    </m:rPr>
                    <w:rPr>
                      <w:rFonts w:ascii="Cambria Math" w:hAnsi="Cambria Math" w:cs="Times New Roman"/>
                      <w:sz w:val="24"/>
                      <w:szCs w:val="24"/>
                      <w:lang w:val="en-US"/>
                    </w:rPr>
                    <m:t>Ng-BCP</m:t>
                  </m:r>
                </m:sub>
                <m:sup>
                  <m:r>
                    <w:rPr>
                      <w:rFonts w:ascii="Cambria Math" w:hAnsi="Cambria Math" w:cs="Times New Roman"/>
                      <w:sz w:val="24"/>
                      <w:szCs w:val="24"/>
                      <w:lang w:val="en-US"/>
                    </w:rPr>
                    <m:t>-</m:t>
                  </m:r>
                </m:sup>
              </m:sSub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m:t>
                  </m:r>
                </m:sup>
              </m:s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num>
            <m:den>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m:t>
                  </m:r>
                </m:sup>
              </m:s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den>
          </m:f>
          <m:r>
            <w:rPr>
              <w:rFonts w:ascii="Cambria Math" w:hAnsi="Cambria Math" w:cs="Times New Roman"/>
              <w:sz w:val="24"/>
              <w:szCs w:val="24"/>
              <w:lang w:val="en-US"/>
            </w:rPr>
            <m:t>×100                                 (3)</m:t>
          </m:r>
        </m:oMath>
      </m:oMathPara>
    </w:p>
    <w:p w:rsidR="0050052B" w:rsidRPr="007F558F" w:rsidRDefault="0050052B" w:rsidP="004D3252">
      <w:pPr>
        <w:spacing w:line="480" w:lineRule="auto"/>
        <w:contextualSpacing/>
        <w:jc w:val="both"/>
        <w:rPr>
          <w:rFonts w:ascii="Times New Roman" w:hAnsi="Times New Roman" w:cs="Times New Roman"/>
          <w:sz w:val="24"/>
          <w:szCs w:val="24"/>
          <w:lang w:val="en-US"/>
        </w:rPr>
      </w:pPr>
    </w:p>
    <w:p w:rsidR="00434531" w:rsidRPr="007F558F" w:rsidRDefault="0028363E" w:rsidP="004D3252">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where</w:t>
      </w:r>
      <w:r w:rsidR="00B33A1B" w:rsidRPr="007F558F">
        <w:rPr>
          <w:rFonts w:ascii="Times New Roman" w:hAnsi="Times New Roman" w:cs="Times New Roman"/>
          <w:sz w:val="24"/>
          <w:szCs w:val="24"/>
          <w:lang w:val="en-US"/>
        </w:rPr>
        <w:t xml:space="preserve">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R</m:t>
            </m:r>
          </m:e>
          <m:sub>
            <m:r>
              <m:rPr>
                <m:sty m:val="p"/>
              </m:rPr>
              <w:rPr>
                <w:rFonts w:ascii="Cambria Math" w:hAnsi="Cambria Math" w:cs="Times New Roman"/>
                <w:sz w:val="24"/>
                <w:szCs w:val="24"/>
                <w:lang w:val="en-US"/>
              </w:rPr>
              <m:t>Ng-BCP</m:t>
            </m:r>
          </m:sub>
          <m:sup>
            <m:r>
              <w:rPr>
                <w:rFonts w:ascii="Cambria Math" w:hAnsi="Cambria Math" w:cs="Times New Roman"/>
                <w:sz w:val="24"/>
                <w:szCs w:val="24"/>
                <w:lang w:val="en-US"/>
              </w:rPr>
              <m:t>-</m:t>
            </m:r>
          </m:sup>
        </m:sSubSup>
        <m:r>
          <m:rPr>
            <m:sty m:val="p"/>
          </m:rPr>
          <w:rPr>
            <w:rFonts w:ascii="Cambria Math" w:hAnsi="Cambria Math" w:cs="Times New Roman"/>
            <w:sz w:val="24"/>
            <w:szCs w:val="24"/>
            <w:lang w:val="en-US"/>
          </w:rPr>
          <m:t>(Ng)</m:t>
        </m:r>
      </m:oMath>
      <w:r w:rsidR="00801046" w:rsidRPr="007F558F">
        <w:rPr>
          <w:rFonts w:ascii="Times New Roman" w:hAnsi="Times New Roman" w:cs="Times New Roman"/>
          <w:sz w:val="24"/>
          <w:szCs w:val="24"/>
          <w:lang w:val="en-US"/>
        </w:rPr>
        <w:t xml:space="preserve"> is the radius of the </w:t>
      </w:r>
      <w:r w:rsidR="00801046" w:rsidRPr="007F558F">
        <w:rPr>
          <w:rFonts w:ascii="Times New Roman" w:hAnsi="Times New Roman" w:cs="Times New Roman"/>
          <w:i/>
          <w:sz w:val="24"/>
          <w:szCs w:val="24"/>
          <w:lang w:val="en-US"/>
        </w:rPr>
        <w:t>H</w:t>
      </w:r>
      <w:r w:rsidR="00801046" w:rsidRPr="007F558F">
        <w:rPr>
          <w:rFonts w:ascii="Times New Roman" w:hAnsi="Times New Roman" w:cs="Times New Roman"/>
          <w:sz w:val="24"/>
          <w:szCs w:val="24"/>
          <w:vertAlign w:val="superscript"/>
          <w:lang w:val="en-US"/>
        </w:rPr>
        <w:t>-</w:t>
      </w:r>
      <w:r w:rsidR="00801046" w:rsidRPr="007F558F">
        <w:rPr>
          <w:rFonts w:ascii="Times New Roman" w:hAnsi="Times New Roman" w:cs="Times New Roman"/>
          <w:sz w:val="24"/>
          <w:szCs w:val="24"/>
          <w:lang w:val="en-US"/>
        </w:rPr>
        <w:t>(</w:t>
      </w:r>
      <w:r w:rsidR="00801046" w:rsidRPr="007F558F">
        <w:rPr>
          <w:rFonts w:ascii="Times New Roman" w:hAnsi="Times New Roman" w:cs="Times New Roman"/>
          <w:b/>
          <w:i/>
          <w:sz w:val="24"/>
          <w:szCs w:val="24"/>
          <w:lang w:val="en-US"/>
        </w:rPr>
        <w:t>r</w:t>
      </w:r>
      <w:r w:rsidR="00801046" w:rsidRPr="007F558F">
        <w:rPr>
          <w:rFonts w:ascii="Times New Roman" w:hAnsi="Times New Roman" w:cs="Times New Roman"/>
          <w:sz w:val="24"/>
          <w:szCs w:val="24"/>
          <w:lang w:val="en-US"/>
        </w:rPr>
        <w:t xml:space="preserve">) region of Ng along the axis formed by Ng and the AIM BCP located on the Ng-M bond path, and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m:t>
            </m:r>
          </m:sup>
        </m:s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oMath>
      <w:r w:rsidR="00801046" w:rsidRPr="007F558F">
        <w:rPr>
          <w:rFonts w:ascii="Times New Roman" w:hAnsi="Times New Roman" w:cs="Times New Roman"/>
          <w:sz w:val="24"/>
          <w:szCs w:val="24"/>
          <w:lang w:val="en-US"/>
        </w:rPr>
        <w:t xml:space="preserve"> is the radius of the </w:t>
      </w:r>
      <w:r w:rsidR="00801046" w:rsidRPr="007F558F">
        <w:rPr>
          <w:rFonts w:ascii="Times New Roman" w:hAnsi="Times New Roman" w:cs="Times New Roman"/>
          <w:i/>
          <w:sz w:val="24"/>
          <w:szCs w:val="24"/>
          <w:lang w:val="en-US"/>
        </w:rPr>
        <w:t>H</w:t>
      </w:r>
      <w:r w:rsidR="00801046" w:rsidRPr="007F558F">
        <w:rPr>
          <w:rFonts w:ascii="Times New Roman" w:hAnsi="Times New Roman" w:cs="Times New Roman"/>
          <w:sz w:val="24"/>
          <w:szCs w:val="24"/>
          <w:vertAlign w:val="superscript"/>
          <w:lang w:val="en-US"/>
        </w:rPr>
        <w:t>-</w:t>
      </w:r>
      <w:r w:rsidR="00801046" w:rsidRPr="007F558F">
        <w:rPr>
          <w:rFonts w:ascii="Times New Roman" w:hAnsi="Times New Roman" w:cs="Times New Roman"/>
          <w:sz w:val="24"/>
          <w:szCs w:val="24"/>
          <w:lang w:val="en-US"/>
        </w:rPr>
        <w:t>(</w:t>
      </w:r>
      <w:r w:rsidR="00801046" w:rsidRPr="007F558F">
        <w:rPr>
          <w:rFonts w:ascii="Times New Roman" w:hAnsi="Times New Roman" w:cs="Times New Roman"/>
          <w:b/>
          <w:i/>
          <w:sz w:val="24"/>
          <w:szCs w:val="24"/>
          <w:lang w:val="en-US"/>
        </w:rPr>
        <w:t>r</w:t>
      </w:r>
      <w:r w:rsidR="00801046" w:rsidRPr="007F558F">
        <w:rPr>
          <w:rFonts w:ascii="Times New Roman" w:hAnsi="Times New Roman" w:cs="Times New Roman"/>
          <w:sz w:val="24"/>
          <w:szCs w:val="24"/>
          <w:lang w:val="en-US"/>
        </w:rPr>
        <w:t xml:space="preserve">) region of the free </w:t>
      </w:r>
      <w:r w:rsidR="00A16983" w:rsidRPr="007F558F">
        <w:rPr>
          <w:rFonts w:ascii="Times New Roman" w:hAnsi="Times New Roman" w:cs="Times New Roman"/>
          <w:sz w:val="24"/>
          <w:szCs w:val="24"/>
          <w:lang w:val="en-US"/>
        </w:rPr>
        <w:t xml:space="preserve">atom </w:t>
      </w:r>
      <w:r w:rsidR="00801046" w:rsidRPr="007F558F">
        <w:rPr>
          <w:rFonts w:ascii="Times New Roman" w:hAnsi="Times New Roman" w:cs="Times New Roman"/>
          <w:sz w:val="24"/>
          <w:szCs w:val="24"/>
          <w:lang w:val="en-US"/>
        </w:rPr>
        <w:t xml:space="preserve">(see Table </w:t>
      </w:r>
      <w:r w:rsidR="00ED65E1" w:rsidRPr="007F558F">
        <w:rPr>
          <w:rFonts w:ascii="Times New Roman" w:hAnsi="Times New Roman" w:cs="Times New Roman"/>
          <w:sz w:val="24"/>
          <w:szCs w:val="24"/>
          <w:lang w:val="en-US"/>
        </w:rPr>
        <w:t>4</w:t>
      </w:r>
      <w:r w:rsidR="00801046" w:rsidRPr="007F558F">
        <w:rPr>
          <w:rFonts w:ascii="Times New Roman" w:hAnsi="Times New Roman" w:cs="Times New Roman"/>
          <w:sz w:val="24"/>
          <w:szCs w:val="24"/>
          <w:lang w:val="en-US"/>
        </w:rPr>
        <w:t>).</w:t>
      </w:r>
      <w:r w:rsidR="00420C42" w:rsidRPr="007F558F">
        <w:rPr>
          <w:rFonts w:ascii="Times New Roman" w:hAnsi="Times New Roman" w:cs="Times New Roman"/>
          <w:sz w:val="24"/>
          <w:szCs w:val="24"/>
          <w:lang w:val="en-US"/>
        </w:rPr>
        <w:t xml:space="preserve"> </w:t>
      </w:r>
      <w:r w:rsidR="006C771D" w:rsidRPr="007F558F">
        <w:rPr>
          <w:rFonts w:ascii="Times New Roman" w:hAnsi="Times New Roman" w:cs="Times New Roman"/>
          <w:sz w:val="24"/>
          <w:szCs w:val="24"/>
          <w:lang w:val="en-US"/>
        </w:rPr>
        <w:t xml:space="preserve">The </w:t>
      </w:r>
      <w:proofErr w:type="spellStart"/>
      <w:r w:rsidR="006C771D" w:rsidRPr="007F558F">
        <w:rPr>
          <w:rFonts w:ascii="Times New Roman" w:hAnsi="Times New Roman" w:cs="Times New Roman"/>
          <w:sz w:val="24"/>
          <w:szCs w:val="24"/>
          <w:lang w:val="en-US"/>
        </w:rPr>
        <w:t>DoP</w:t>
      </w:r>
      <w:proofErr w:type="spellEnd"/>
      <w:r w:rsidR="006C771D" w:rsidRPr="007F558F">
        <w:rPr>
          <w:rFonts w:ascii="Times New Roman" w:hAnsi="Times New Roman" w:cs="Times New Roman"/>
          <w:sz w:val="24"/>
          <w:szCs w:val="24"/>
          <w:lang w:val="en-US"/>
        </w:rPr>
        <w:t xml:space="preserve">(Ng) predicted, in particular, for the various Ng(HF) and </w:t>
      </w:r>
      <w:proofErr w:type="spellStart"/>
      <w:r w:rsidR="006C771D" w:rsidRPr="007F558F">
        <w:rPr>
          <w:rFonts w:ascii="Times New Roman" w:hAnsi="Times New Roman" w:cs="Times New Roman"/>
          <w:sz w:val="24"/>
          <w:szCs w:val="24"/>
          <w:lang w:val="en-US"/>
        </w:rPr>
        <w:t>Ar</w:t>
      </w:r>
      <w:proofErr w:type="spellEnd"/>
      <w:r w:rsidR="006C771D" w:rsidRPr="007F558F">
        <w:rPr>
          <w:rFonts w:ascii="Times New Roman" w:hAnsi="Times New Roman" w:cs="Times New Roman"/>
          <w:sz w:val="24"/>
          <w:szCs w:val="24"/>
          <w:lang w:val="en-US"/>
        </w:rPr>
        <w:t>(HX) are quoted in Tables 2 and 3</w:t>
      </w:r>
      <w:r w:rsidR="009E7823" w:rsidRPr="007F558F">
        <w:rPr>
          <w:rFonts w:ascii="Times New Roman" w:hAnsi="Times New Roman" w:cs="Times New Roman"/>
          <w:sz w:val="24"/>
          <w:szCs w:val="24"/>
          <w:lang w:val="en-US"/>
        </w:rPr>
        <w:t xml:space="preserve"> (based on </w:t>
      </w:r>
      <w:r w:rsidR="009165F3" w:rsidRPr="007F558F">
        <w:rPr>
          <w:rFonts w:ascii="Times New Roman" w:hAnsi="Times New Roman" w:cs="Times New Roman"/>
          <w:sz w:val="24"/>
          <w:szCs w:val="24"/>
          <w:lang w:val="en-US"/>
        </w:rPr>
        <w:t>CCSD/</w:t>
      </w:r>
      <w:proofErr w:type="spellStart"/>
      <w:r w:rsidR="009165F3" w:rsidRPr="007F558F">
        <w:rPr>
          <w:rFonts w:ascii="Times New Roman" w:hAnsi="Times New Roman" w:cs="Times New Roman"/>
          <w:sz w:val="24"/>
          <w:szCs w:val="24"/>
          <w:lang w:val="en-US"/>
        </w:rPr>
        <w:t>aug</w:t>
      </w:r>
      <w:proofErr w:type="spellEnd"/>
      <w:r w:rsidR="009165F3" w:rsidRPr="007F558F">
        <w:rPr>
          <w:rFonts w:ascii="Times New Roman" w:hAnsi="Times New Roman" w:cs="Times New Roman"/>
          <w:sz w:val="24"/>
          <w:szCs w:val="24"/>
          <w:lang w:val="en-US"/>
        </w:rPr>
        <w:t>-cc-</w:t>
      </w:r>
      <w:proofErr w:type="spellStart"/>
      <w:r w:rsidR="009165F3" w:rsidRPr="007F558F">
        <w:rPr>
          <w:rFonts w:ascii="Times New Roman" w:hAnsi="Times New Roman" w:cs="Times New Roman"/>
          <w:sz w:val="24"/>
          <w:szCs w:val="24"/>
          <w:lang w:val="en-US"/>
        </w:rPr>
        <w:t>pVQZ</w:t>
      </w:r>
      <w:proofErr w:type="spellEnd"/>
      <w:r w:rsidR="009165F3" w:rsidRPr="007F558F">
        <w:rPr>
          <w:rFonts w:ascii="Times New Roman" w:hAnsi="Times New Roman" w:cs="Times New Roman"/>
          <w:sz w:val="24"/>
          <w:szCs w:val="24"/>
          <w:lang w:val="en-US"/>
        </w:rPr>
        <w:t xml:space="preserve"> calculations performed </w:t>
      </w:r>
      <w:r w:rsidR="009E7823" w:rsidRPr="007F558F">
        <w:rPr>
          <w:rFonts w:ascii="Times New Roman" w:hAnsi="Times New Roman" w:cs="Times New Roman"/>
          <w:sz w:val="24"/>
          <w:szCs w:val="24"/>
          <w:lang w:val="en-US"/>
        </w:rPr>
        <w:t xml:space="preserve">for some exemplary helium complexes, these values are expected </w:t>
      </w:r>
      <w:r w:rsidR="009165F3" w:rsidRPr="007F558F">
        <w:rPr>
          <w:rFonts w:ascii="Times New Roman" w:hAnsi="Times New Roman" w:cs="Times New Roman"/>
          <w:sz w:val="24"/>
          <w:szCs w:val="24"/>
          <w:lang w:val="en-US"/>
        </w:rPr>
        <w:t xml:space="preserve">to undergo only minor changes if recalculated with basis sets larger than the </w:t>
      </w:r>
      <w:proofErr w:type="spellStart"/>
      <w:r w:rsidR="009165F3" w:rsidRPr="007F558F">
        <w:rPr>
          <w:rFonts w:ascii="Times New Roman" w:hAnsi="Times New Roman" w:cs="Times New Roman"/>
          <w:sz w:val="24"/>
          <w:szCs w:val="24"/>
          <w:lang w:val="en-US"/>
        </w:rPr>
        <w:t>aug</w:t>
      </w:r>
      <w:proofErr w:type="spellEnd"/>
      <w:r w:rsidR="009165F3" w:rsidRPr="007F558F">
        <w:rPr>
          <w:rFonts w:ascii="Times New Roman" w:hAnsi="Times New Roman" w:cs="Times New Roman"/>
          <w:sz w:val="24"/>
          <w:szCs w:val="24"/>
          <w:lang w:val="en-US"/>
        </w:rPr>
        <w:t>-cc-</w:t>
      </w:r>
      <w:proofErr w:type="spellStart"/>
      <w:r w:rsidR="009165F3" w:rsidRPr="007F558F">
        <w:rPr>
          <w:rFonts w:ascii="Times New Roman" w:hAnsi="Times New Roman" w:cs="Times New Roman"/>
          <w:sz w:val="24"/>
          <w:szCs w:val="24"/>
          <w:lang w:val="en-US"/>
        </w:rPr>
        <w:t>pVTZ</w:t>
      </w:r>
      <w:proofErr w:type="spellEnd"/>
      <w:r w:rsidR="009165F3" w:rsidRPr="007F558F">
        <w:rPr>
          <w:rFonts w:ascii="Times New Roman" w:hAnsi="Times New Roman" w:cs="Times New Roman"/>
          <w:sz w:val="24"/>
          <w:szCs w:val="24"/>
          <w:lang w:val="en-US"/>
        </w:rPr>
        <w:t>)</w:t>
      </w:r>
      <w:r w:rsidR="006C771D" w:rsidRPr="007F558F">
        <w:rPr>
          <w:rFonts w:ascii="Times New Roman" w:hAnsi="Times New Roman" w:cs="Times New Roman"/>
          <w:sz w:val="24"/>
          <w:szCs w:val="24"/>
          <w:lang w:val="en-US"/>
        </w:rPr>
        <w:t>. The comparison with the data obtained from the study of the CD</w:t>
      </w:r>
      <w:r w:rsidR="008D2199" w:rsidRPr="007F558F">
        <w:rPr>
          <w:rFonts w:ascii="Times New Roman" w:hAnsi="Times New Roman" w:cs="Times New Roman"/>
          <w:sz w:val="24"/>
          <w:szCs w:val="24"/>
          <w:lang w:val="en-US"/>
        </w:rPr>
        <w:t xml:space="preserve"> function</w:t>
      </w:r>
      <w:r w:rsidR="006C771D" w:rsidRPr="007F558F">
        <w:rPr>
          <w:rFonts w:ascii="Times New Roman" w:hAnsi="Times New Roman" w:cs="Times New Roman"/>
          <w:sz w:val="24"/>
          <w:szCs w:val="24"/>
          <w:lang w:val="en-US"/>
        </w:rPr>
        <w:t xml:space="preserve"> (</w:t>
      </w:r>
      <w:r w:rsidR="006C771D" w:rsidRPr="007F558F">
        <w:rPr>
          <w:rFonts w:ascii="Times New Roman" w:hAnsi="Times New Roman" w:cs="Times New Roman"/>
          <w:i/>
          <w:sz w:val="24"/>
          <w:szCs w:val="24"/>
          <w:lang w:val="en-US"/>
        </w:rPr>
        <w:t>vide supra</w:t>
      </w:r>
      <w:r w:rsidR="006C771D" w:rsidRPr="007F558F">
        <w:rPr>
          <w:rFonts w:ascii="Times New Roman" w:hAnsi="Times New Roman" w:cs="Times New Roman"/>
          <w:sz w:val="24"/>
          <w:szCs w:val="24"/>
          <w:lang w:val="en-US"/>
        </w:rPr>
        <w:t xml:space="preserve">) </w:t>
      </w:r>
      <w:r w:rsidR="0031553B" w:rsidRPr="007F558F">
        <w:rPr>
          <w:rFonts w:ascii="Times New Roman" w:hAnsi="Times New Roman" w:cs="Times New Roman"/>
          <w:sz w:val="24"/>
          <w:szCs w:val="24"/>
          <w:lang w:val="en-US"/>
        </w:rPr>
        <w:t>supported the following considerations.</w:t>
      </w:r>
    </w:p>
    <w:p w:rsidR="00CA7CD6" w:rsidRPr="007F558F" w:rsidRDefault="00434531">
      <w:pPr>
        <w:spacing w:line="480" w:lineRule="auto"/>
        <w:ind w:firstLine="708"/>
        <w:contextualSpacing/>
        <w:jc w:val="both"/>
        <w:rPr>
          <w:rFonts w:ascii="Times New Roman" w:eastAsiaTheme="minorEastAsia" w:hAnsi="Times New Roman" w:cs="Times New Roman"/>
          <w:sz w:val="24"/>
          <w:szCs w:val="24"/>
          <w:lang w:val="en-US"/>
        </w:rPr>
      </w:pPr>
      <w:r w:rsidRPr="007F558F">
        <w:rPr>
          <w:rFonts w:ascii="Times New Roman" w:hAnsi="Times New Roman" w:cs="Times New Roman"/>
          <w:sz w:val="24"/>
          <w:szCs w:val="24"/>
          <w:lang w:val="en-US"/>
        </w:rPr>
        <w:t xml:space="preserve">We </w:t>
      </w:r>
      <w:r w:rsidR="00BD0B43" w:rsidRPr="007F558F">
        <w:rPr>
          <w:rFonts w:ascii="Times New Roman" w:hAnsi="Times New Roman" w:cs="Times New Roman"/>
          <w:sz w:val="24"/>
          <w:szCs w:val="24"/>
          <w:lang w:val="en-US"/>
        </w:rPr>
        <w:t xml:space="preserve">first note that the </w:t>
      </w:r>
      <w:r w:rsidR="00715028" w:rsidRPr="007F558F">
        <w:rPr>
          <w:rFonts w:ascii="Times New Roman" w:hAnsi="Times New Roman" w:cs="Times New Roman"/>
          <w:i/>
          <w:sz w:val="24"/>
          <w:szCs w:val="24"/>
          <w:lang w:val="en-US"/>
        </w:rPr>
        <w:t>sign</w:t>
      </w:r>
      <w:r w:rsidR="00715028" w:rsidRPr="007F558F">
        <w:rPr>
          <w:rFonts w:ascii="Times New Roman" w:hAnsi="Times New Roman" w:cs="Times New Roman"/>
          <w:sz w:val="24"/>
          <w:szCs w:val="24"/>
          <w:lang w:val="en-US"/>
        </w:rPr>
        <w:t xml:space="preserve"> of the </w:t>
      </w:r>
      <w:proofErr w:type="spellStart"/>
      <w:r w:rsidR="00715028" w:rsidRPr="007F558F">
        <w:rPr>
          <w:rFonts w:ascii="Times New Roman" w:hAnsi="Times New Roman" w:cs="Times New Roman"/>
          <w:sz w:val="24"/>
          <w:szCs w:val="24"/>
          <w:lang w:val="en-US"/>
        </w:rPr>
        <w:t>DoP</w:t>
      </w:r>
      <w:proofErr w:type="spellEnd"/>
      <w:r w:rsidR="00715028" w:rsidRPr="007F558F">
        <w:rPr>
          <w:rFonts w:ascii="Times New Roman" w:hAnsi="Times New Roman" w:cs="Times New Roman"/>
          <w:sz w:val="24"/>
          <w:szCs w:val="24"/>
          <w:lang w:val="en-US"/>
        </w:rPr>
        <w:t>(Ng) is</w:t>
      </w:r>
      <w:r w:rsidR="00350F33" w:rsidRPr="007F558F">
        <w:rPr>
          <w:rFonts w:ascii="Times New Roman" w:hAnsi="Times New Roman" w:cs="Times New Roman"/>
          <w:sz w:val="24"/>
          <w:szCs w:val="24"/>
          <w:lang w:val="en-US"/>
        </w:rPr>
        <w:t xml:space="preserve"> </w:t>
      </w:r>
      <w:r w:rsidR="00715028" w:rsidRPr="007F558F">
        <w:rPr>
          <w:rFonts w:ascii="Times New Roman" w:hAnsi="Times New Roman" w:cs="Times New Roman"/>
          <w:sz w:val="24"/>
          <w:szCs w:val="24"/>
          <w:lang w:val="en-US"/>
        </w:rPr>
        <w:t>informative</w:t>
      </w:r>
      <w:r w:rsidR="002811D9" w:rsidRPr="007F558F">
        <w:rPr>
          <w:rFonts w:ascii="Times New Roman" w:hAnsi="Times New Roman" w:cs="Times New Roman"/>
          <w:sz w:val="24"/>
          <w:szCs w:val="24"/>
          <w:lang w:val="en-US"/>
        </w:rPr>
        <w:t xml:space="preserve"> </w:t>
      </w:r>
      <w:r w:rsidR="00715028" w:rsidRPr="007F558F">
        <w:rPr>
          <w:rFonts w:ascii="Times New Roman" w:hAnsi="Times New Roman" w:cs="Times New Roman"/>
          <w:sz w:val="24"/>
          <w:szCs w:val="24"/>
          <w:lang w:val="en-US"/>
        </w:rPr>
        <w:t xml:space="preserve">about the mode of polarization of Ng. </w:t>
      </w:r>
      <w:r w:rsidR="00A7730B" w:rsidRPr="007F558F">
        <w:rPr>
          <w:rFonts w:ascii="Times New Roman" w:hAnsi="Times New Roman" w:cs="Times New Roman"/>
          <w:sz w:val="24"/>
          <w:szCs w:val="24"/>
          <w:lang w:val="en-US"/>
        </w:rPr>
        <w:t xml:space="preserve">Thus, </w:t>
      </w:r>
      <w:r w:rsidR="00EA6187" w:rsidRPr="007F558F">
        <w:rPr>
          <w:rFonts w:ascii="Times New Roman" w:hAnsi="Times New Roman" w:cs="Times New Roman"/>
          <w:sz w:val="24"/>
          <w:szCs w:val="24"/>
          <w:lang w:val="en-US"/>
        </w:rPr>
        <w:t xml:space="preserve">as shown in Table </w:t>
      </w:r>
      <w:r w:rsidR="00A446B1" w:rsidRPr="007F558F">
        <w:rPr>
          <w:rFonts w:ascii="Times New Roman" w:hAnsi="Times New Roman" w:cs="Times New Roman"/>
          <w:sz w:val="24"/>
          <w:szCs w:val="24"/>
          <w:lang w:val="en-US"/>
        </w:rPr>
        <w:t>2</w:t>
      </w:r>
      <w:r w:rsidR="00EA6187" w:rsidRPr="007F558F">
        <w:rPr>
          <w:rFonts w:ascii="Times New Roman" w:hAnsi="Times New Roman" w:cs="Times New Roman"/>
          <w:sz w:val="24"/>
          <w:szCs w:val="24"/>
          <w:lang w:val="en-US"/>
        </w:rPr>
        <w:t xml:space="preserve">, </w:t>
      </w:r>
      <w:r w:rsidR="00A7730B" w:rsidRPr="007F558F">
        <w:rPr>
          <w:rFonts w:ascii="Times New Roman" w:hAnsi="Times New Roman" w:cs="Times New Roman"/>
          <w:sz w:val="24"/>
          <w:szCs w:val="24"/>
          <w:lang w:val="en-US"/>
        </w:rPr>
        <w:t xml:space="preserve">the </w:t>
      </w:r>
      <w:proofErr w:type="spellStart"/>
      <w:r w:rsidR="00A7730B" w:rsidRPr="007F558F">
        <w:rPr>
          <w:rFonts w:ascii="Times New Roman" w:hAnsi="Times New Roman" w:cs="Times New Roman"/>
          <w:sz w:val="24"/>
          <w:szCs w:val="24"/>
          <w:lang w:val="en-US"/>
        </w:rPr>
        <w:t>DoP</w:t>
      </w:r>
      <w:proofErr w:type="spellEnd"/>
      <w:r w:rsidR="00A7730B" w:rsidRPr="007F558F">
        <w:rPr>
          <w:rFonts w:ascii="Times New Roman" w:hAnsi="Times New Roman" w:cs="Times New Roman"/>
          <w:sz w:val="24"/>
          <w:szCs w:val="24"/>
          <w:lang w:val="en-US"/>
        </w:rPr>
        <w:t>(Ng) of any H-F-Ng is negative, and ranges from -0.190 (H-F-Ne) to -1.54 (H-F-</w:t>
      </w:r>
      <w:proofErr w:type="spellStart"/>
      <w:r w:rsidR="00A7730B" w:rsidRPr="007F558F">
        <w:rPr>
          <w:rFonts w:ascii="Times New Roman" w:hAnsi="Times New Roman" w:cs="Times New Roman"/>
          <w:sz w:val="24"/>
          <w:szCs w:val="24"/>
          <w:lang w:val="en-US"/>
        </w:rPr>
        <w:t>Xe</w:t>
      </w:r>
      <w:proofErr w:type="spellEnd"/>
      <w:r w:rsidR="00A7730B" w:rsidRPr="007F558F">
        <w:rPr>
          <w:rFonts w:ascii="Times New Roman" w:hAnsi="Times New Roman" w:cs="Times New Roman"/>
          <w:sz w:val="24"/>
          <w:szCs w:val="24"/>
          <w:lang w:val="en-US"/>
        </w:rPr>
        <w:t xml:space="preserve">). </w:t>
      </w:r>
      <w:r w:rsidR="00350F33" w:rsidRPr="007F558F">
        <w:rPr>
          <w:rFonts w:ascii="Times New Roman" w:hAnsi="Times New Roman" w:cs="Times New Roman"/>
          <w:sz w:val="24"/>
          <w:szCs w:val="24"/>
          <w:lang w:val="en-US"/>
        </w:rPr>
        <w:t>In these systems,</w:t>
      </w:r>
      <w:r w:rsidR="002811D9" w:rsidRPr="007F558F">
        <w:rPr>
          <w:rFonts w:ascii="Times New Roman" w:hAnsi="Times New Roman" w:cs="Times New Roman"/>
          <w:sz w:val="24"/>
          <w:szCs w:val="24"/>
          <w:lang w:val="en-US"/>
        </w:rPr>
        <w:t xml:space="preserve"> in fact,</w:t>
      </w:r>
      <w:r w:rsidR="00350F33" w:rsidRPr="007F558F">
        <w:rPr>
          <w:rFonts w:ascii="Times New Roman" w:hAnsi="Times New Roman" w:cs="Times New Roman"/>
          <w:sz w:val="24"/>
          <w:szCs w:val="24"/>
          <w:lang w:val="en-US"/>
        </w:rPr>
        <w:t xml:space="preserve"> </w:t>
      </w:r>
      <w:r w:rsidR="00E83950" w:rsidRPr="007F558F">
        <w:rPr>
          <w:rFonts w:ascii="Times New Roman" w:hAnsi="Times New Roman" w:cs="Times New Roman"/>
          <w:sz w:val="24"/>
          <w:szCs w:val="24"/>
          <w:lang w:val="en-US"/>
        </w:rPr>
        <w:t xml:space="preserve">as </w:t>
      </w:r>
      <w:r w:rsidR="00F94F4C" w:rsidRPr="007F558F">
        <w:rPr>
          <w:rFonts w:ascii="Times New Roman" w:hAnsi="Times New Roman" w:cs="Times New Roman"/>
          <w:sz w:val="24"/>
          <w:szCs w:val="24"/>
          <w:lang w:val="en-US"/>
        </w:rPr>
        <w:t>unraveled</w:t>
      </w:r>
      <w:r w:rsidR="00E83950" w:rsidRPr="007F558F">
        <w:rPr>
          <w:rFonts w:ascii="Times New Roman" w:hAnsi="Times New Roman" w:cs="Times New Roman"/>
          <w:sz w:val="24"/>
          <w:szCs w:val="24"/>
          <w:lang w:val="en-US"/>
        </w:rPr>
        <w:t xml:space="preserve"> by </w:t>
      </w:r>
      <w:r w:rsidR="00350F33" w:rsidRPr="007F558F">
        <w:rPr>
          <w:rFonts w:ascii="Times New Roman" w:hAnsi="Times New Roman" w:cs="Times New Roman"/>
          <w:sz w:val="24"/>
          <w:szCs w:val="24"/>
          <w:lang w:val="en-US"/>
        </w:rPr>
        <w:t xml:space="preserve">the </w:t>
      </w:r>
      <w:r w:rsidR="00E83950" w:rsidRPr="007F558F">
        <w:rPr>
          <w:rFonts w:ascii="Times New Roman" w:hAnsi="Times New Roman" w:cs="Times New Roman"/>
          <w:sz w:val="24"/>
          <w:szCs w:val="24"/>
          <w:lang w:val="en-US"/>
        </w:rPr>
        <w:t xml:space="preserve">CD curves, the </w:t>
      </w:r>
      <w:r w:rsidR="00350F33" w:rsidRPr="007F558F">
        <w:rPr>
          <w:rFonts w:ascii="Times New Roman" w:hAnsi="Times New Roman" w:cs="Times New Roman"/>
          <w:sz w:val="24"/>
          <w:szCs w:val="24"/>
          <w:lang w:val="en-US"/>
        </w:rPr>
        <w:t xml:space="preserve">electronic cloud of Ng </w:t>
      </w:r>
      <w:r w:rsidR="00FE4BD2" w:rsidRPr="007F558F">
        <w:rPr>
          <w:rFonts w:ascii="Times New Roman" w:hAnsi="Times New Roman" w:cs="Times New Roman"/>
          <w:sz w:val="24"/>
          <w:szCs w:val="24"/>
          <w:lang w:val="en-US"/>
        </w:rPr>
        <w:t xml:space="preserve">is shifted opposite to the </w:t>
      </w:r>
      <w:proofErr w:type="spellStart"/>
      <w:r w:rsidR="00FE4BD2" w:rsidRPr="007F558F">
        <w:rPr>
          <w:rFonts w:ascii="Times New Roman" w:hAnsi="Times New Roman" w:cs="Times New Roman"/>
          <w:sz w:val="24"/>
          <w:szCs w:val="24"/>
          <w:lang w:val="en-US"/>
        </w:rPr>
        <w:t>ligand</w:t>
      </w:r>
      <w:proofErr w:type="spellEnd"/>
      <w:r w:rsidR="00E83950" w:rsidRPr="007F558F">
        <w:rPr>
          <w:rFonts w:ascii="Times New Roman" w:hAnsi="Times New Roman" w:cs="Times New Roman"/>
          <w:sz w:val="24"/>
          <w:szCs w:val="24"/>
          <w:lang w:val="en-US"/>
        </w:rPr>
        <w:t>, and this produces</w:t>
      </w:r>
      <w:r w:rsidR="00804285" w:rsidRPr="007F558F">
        <w:rPr>
          <w:rFonts w:ascii="Times New Roman" w:hAnsi="Times New Roman" w:cs="Times New Roman"/>
          <w:sz w:val="24"/>
          <w:szCs w:val="24"/>
          <w:lang w:val="en-US"/>
        </w:rPr>
        <w:t xml:space="preserve"> </w:t>
      </w:r>
      <w:r w:rsidR="00E83950" w:rsidRPr="007F558F">
        <w:rPr>
          <w:rFonts w:ascii="Times New Roman" w:hAnsi="Times New Roman" w:cs="Times New Roman"/>
          <w:sz w:val="24"/>
          <w:szCs w:val="24"/>
          <w:lang w:val="en-US"/>
        </w:rPr>
        <w:t xml:space="preserve">a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R</m:t>
            </m:r>
          </m:e>
          <m:sub>
            <m:r>
              <m:rPr>
                <m:sty m:val="p"/>
              </m:rPr>
              <w:rPr>
                <w:rFonts w:ascii="Cambria Math" w:hAnsi="Cambria Math" w:cs="Times New Roman"/>
                <w:sz w:val="24"/>
                <w:szCs w:val="24"/>
                <w:lang w:val="en-US"/>
              </w:rPr>
              <m:t>Ng-BCP</m:t>
            </m:r>
          </m:sub>
          <m:sup>
            <m:r>
              <w:rPr>
                <w:rFonts w:ascii="Cambria Math" w:hAnsi="Cambria Math" w:cs="Times New Roman"/>
                <w:sz w:val="24"/>
                <w:szCs w:val="24"/>
                <w:lang w:val="en-US"/>
              </w:rPr>
              <m:t>-</m:t>
            </m:r>
          </m:sup>
        </m:sSub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oMath>
      <w:r w:rsidR="00E83950" w:rsidRPr="007F558F">
        <w:rPr>
          <w:rFonts w:ascii="Times New Roman" w:hAnsi="Times New Roman" w:cs="Times New Roman"/>
          <w:sz w:val="24"/>
          <w:szCs w:val="24"/>
          <w:lang w:val="en-US"/>
        </w:rPr>
        <w:t xml:space="preserve"> that is shorter than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m:t>
            </m:r>
          </m:sup>
        </m:s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oMath>
      <w:r w:rsidR="00E83950" w:rsidRPr="007F558F">
        <w:rPr>
          <w:rFonts w:ascii="Times New Roman" w:hAnsi="Times New Roman" w:cs="Times New Roman"/>
          <w:sz w:val="24"/>
          <w:szCs w:val="24"/>
          <w:lang w:val="en-US"/>
        </w:rPr>
        <w:t xml:space="preserve">. </w:t>
      </w:r>
      <w:r w:rsidR="00EA6187" w:rsidRPr="007F558F">
        <w:rPr>
          <w:rFonts w:ascii="Times New Roman" w:hAnsi="Times New Roman" w:cs="Times New Roman"/>
          <w:sz w:val="24"/>
          <w:szCs w:val="24"/>
          <w:lang w:val="en-US"/>
        </w:rPr>
        <w:t xml:space="preserve">On the other hand, </w:t>
      </w:r>
      <w:r w:rsidR="00441E32" w:rsidRPr="007F558F">
        <w:rPr>
          <w:rFonts w:ascii="Times New Roman" w:hAnsi="Times New Roman" w:cs="Times New Roman"/>
          <w:sz w:val="24"/>
          <w:szCs w:val="24"/>
          <w:lang w:val="en-US"/>
        </w:rPr>
        <w:t xml:space="preserve">as shown in Table </w:t>
      </w:r>
      <w:r w:rsidR="00B04211" w:rsidRPr="007F558F">
        <w:rPr>
          <w:rFonts w:ascii="Times New Roman" w:hAnsi="Times New Roman" w:cs="Times New Roman"/>
          <w:sz w:val="24"/>
          <w:szCs w:val="24"/>
          <w:lang w:val="en-US"/>
        </w:rPr>
        <w:t>3</w:t>
      </w:r>
      <w:r w:rsidR="00441E32" w:rsidRPr="007F558F">
        <w:rPr>
          <w:rFonts w:ascii="Times New Roman" w:hAnsi="Times New Roman" w:cs="Times New Roman"/>
          <w:sz w:val="24"/>
          <w:szCs w:val="24"/>
          <w:lang w:val="en-US"/>
        </w:rPr>
        <w:t xml:space="preserve">, </w:t>
      </w:r>
      <w:r w:rsidR="00EA6187" w:rsidRPr="007F558F">
        <w:rPr>
          <w:rFonts w:ascii="Times New Roman" w:hAnsi="Times New Roman" w:cs="Times New Roman"/>
          <w:sz w:val="24"/>
          <w:szCs w:val="24"/>
          <w:lang w:val="en-US"/>
        </w:rPr>
        <w:t>with the only exception of H-F-</w:t>
      </w:r>
      <w:proofErr w:type="spellStart"/>
      <w:r w:rsidR="00EA6187" w:rsidRPr="007F558F">
        <w:rPr>
          <w:rFonts w:ascii="Times New Roman" w:hAnsi="Times New Roman" w:cs="Times New Roman"/>
          <w:sz w:val="24"/>
          <w:szCs w:val="24"/>
          <w:lang w:val="en-US"/>
        </w:rPr>
        <w:t>Ar</w:t>
      </w:r>
      <w:proofErr w:type="spellEnd"/>
      <w:r w:rsidR="00EA6187" w:rsidRPr="007F558F">
        <w:rPr>
          <w:rFonts w:ascii="Times New Roman" w:hAnsi="Times New Roman" w:cs="Times New Roman"/>
          <w:sz w:val="24"/>
          <w:szCs w:val="24"/>
          <w:lang w:val="en-US"/>
        </w:rPr>
        <w:t xml:space="preserve">, the </w:t>
      </w:r>
      <w:proofErr w:type="spellStart"/>
      <w:r w:rsidR="00EA6187" w:rsidRPr="007F558F">
        <w:rPr>
          <w:rFonts w:ascii="Times New Roman" w:hAnsi="Times New Roman" w:cs="Times New Roman"/>
          <w:sz w:val="24"/>
          <w:szCs w:val="24"/>
          <w:lang w:val="en-US"/>
        </w:rPr>
        <w:t>DoP</w:t>
      </w:r>
      <w:proofErr w:type="spellEnd"/>
      <w:r w:rsidR="00EA6187" w:rsidRPr="007F558F">
        <w:rPr>
          <w:rFonts w:ascii="Times New Roman" w:hAnsi="Times New Roman" w:cs="Times New Roman"/>
          <w:sz w:val="24"/>
          <w:szCs w:val="24"/>
          <w:lang w:val="en-US"/>
        </w:rPr>
        <w:t>(</w:t>
      </w:r>
      <w:proofErr w:type="spellStart"/>
      <w:r w:rsidR="00EA6187" w:rsidRPr="007F558F">
        <w:rPr>
          <w:rFonts w:ascii="Times New Roman" w:hAnsi="Times New Roman" w:cs="Times New Roman"/>
          <w:sz w:val="24"/>
          <w:szCs w:val="24"/>
          <w:lang w:val="en-US"/>
        </w:rPr>
        <w:t>Ar</w:t>
      </w:r>
      <w:proofErr w:type="spellEnd"/>
      <w:r w:rsidR="00EA6187" w:rsidRPr="007F558F">
        <w:rPr>
          <w:rFonts w:ascii="Times New Roman" w:hAnsi="Times New Roman" w:cs="Times New Roman"/>
          <w:sz w:val="24"/>
          <w:szCs w:val="24"/>
          <w:lang w:val="en-US"/>
        </w:rPr>
        <w:t xml:space="preserve">) </w:t>
      </w:r>
      <w:r w:rsidR="00F94F4C" w:rsidRPr="007F558F">
        <w:rPr>
          <w:rFonts w:ascii="Times New Roman" w:hAnsi="Times New Roman" w:cs="Times New Roman"/>
          <w:sz w:val="24"/>
          <w:szCs w:val="24"/>
          <w:lang w:val="en-US"/>
        </w:rPr>
        <w:t xml:space="preserve">of any </w:t>
      </w:r>
      <w:proofErr w:type="spellStart"/>
      <w:r w:rsidR="00F94F4C" w:rsidRPr="007F558F">
        <w:rPr>
          <w:rFonts w:ascii="Times New Roman" w:hAnsi="Times New Roman" w:cs="Times New Roman"/>
          <w:sz w:val="24"/>
          <w:szCs w:val="24"/>
          <w:lang w:val="en-US"/>
        </w:rPr>
        <w:t>Ar</w:t>
      </w:r>
      <w:proofErr w:type="spellEnd"/>
      <w:r w:rsidR="00F94F4C" w:rsidRPr="007F558F">
        <w:rPr>
          <w:rFonts w:ascii="Times New Roman" w:hAnsi="Times New Roman" w:cs="Times New Roman"/>
          <w:sz w:val="24"/>
          <w:szCs w:val="24"/>
          <w:lang w:val="en-US"/>
        </w:rPr>
        <w:t>(HX</w:t>
      </w:r>
      <w:r w:rsidR="00441E32" w:rsidRPr="007F558F">
        <w:rPr>
          <w:rFonts w:ascii="Times New Roman" w:hAnsi="Times New Roman" w:cs="Times New Roman"/>
          <w:sz w:val="24"/>
          <w:szCs w:val="24"/>
          <w:lang w:val="en-US"/>
        </w:rPr>
        <w:t>)</w:t>
      </w:r>
      <w:r w:rsidR="00F94F4C" w:rsidRPr="007F558F">
        <w:rPr>
          <w:rFonts w:ascii="Times New Roman" w:hAnsi="Times New Roman" w:cs="Times New Roman"/>
          <w:sz w:val="24"/>
          <w:szCs w:val="24"/>
          <w:lang w:val="en-US"/>
        </w:rPr>
        <w:t xml:space="preserve"> is positive, and this is, again, consistent with the </w:t>
      </w:r>
      <w:r w:rsidR="005F7F29" w:rsidRPr="007F558F">
        <w:rPr>
          <w:rFonts w:ascii="Times New Roman" w:hAnsi="Times New Roman" w:cs="Times New Roman"/>
          <w:sz w:val="24"/>
          <w:szCs w:val="24"/>
          <w:lang w:val="en-US"/>
        </w:rPr>
        <w:t>analysis of the CD</w:t>
      </w:r>
      <w:r w:rsidR="008D2199" w:rsidRPr="007F558F">
        <w:rPr>
          <w:rFonts w:ascii="Times New Roman" w:hAnsi="Times New Roman" w:cs="Times New Roman"/>
          <w:sz w:val="24"/>
          <w:szCs w:val="24"/>
          <w:lang w:val="en-US"/>
        </w:rPr>
        <w:t xml:space="preserve"> function</w:t>
      </w:r>
      <w:r w:rsidR="005F7F29" w:rsidRPr="007F558F">
        <w:rPr>
          <w:rFonts w:ascii="Times New Roman" w:hAnsi="Times New Roman" w:cs="Times New Roman"/>
          <w:sz w:val="24"/>
          <w:szCs w:val="24"/>
          <w:lang w:val="en-US"/>
        </w:rPr>
        <w:t xml:space="preserve">. </w:t>
      </w:r>
      <w:r w:rsidR="00F94F4C" w:rsidRPr="007F558F">
        <w:rPr>
          <w:rFonts w:ascii="Times New Roman" w:hAnsi="Times New Roman" w:cs="Times New Roman"/>
          <w:sz w:val="24"/>
          <w:szCs w:val="24"/>
          <w:lang w:val="en-US"/>
        </w:rPr>
        <w:t xml:space="preserve">In these </w:t>
      </w:r>
      <w:r w:rsidR="005C6035" w:rsidRPr="007F558F">
        <w:rPr>
          <w:rFonts w:ascii="Times New Roman" w:hAnsi="Times New Roman" w:cs="Times New Roman"/>
          <w:sz w:val="24"/>
          <w:szCs w:val="24"/>
          <w:lang w:val="en-US"/>
        </w:rPr>
        <w:t>complexes</w:t>
      </w:r>
      <w:r w:rsidR="00F94F4C" w:rsidRPr="007F558F">
        <w:rPr>
          <w:rFonts w:ascii="Times New Roman" w:hAnsi="Times New Roman" w:cs="Times New Roman"/>
          <w:sz w:val="24"/>
          <w:szCs w:val="24"/>
          <w:lang w:val="en-US"/>
        </w:rPr>
        <w:t xml:space="preserve">, in fact, the electronic cloud of </w:t>
      </w:r>
      <w:proofErr w:type="spellStart"/>
      <w:r w:rsidR="00972B36" w:rsidRPr="007F558F">
        <w:rPr>
          <w:rFonts w:ascii="Times New Roman" w:hAnsi="Times New Roman" w:cs="Times New Roman"/>
          <w:sz w:val="24"/>
          <w:szCs w:val="24"/>
          <w:lang w:val="en-US"/>
        </w:rPr>
        <w:t>Ar</w:t>
      </w:r>
      <w:proofErr w:type="spellEnd"/>
      <w:r w:rsidR="00F94F4C" w:rsidRPr="007F558F">
        <w:rPr>
          <w:rFonts w:ascii="Times New Roman" w:hAnsi="Times New Roman" w:cs="Times New Roman"/>
          <w:sz w:val="24"/>
          <w:szCs w:val="24"/>
          <w:lang w:val="en-US"/>
        </w:rPr>
        <w:t xml:space="preserve"> is shifted </w:t>
      </w:r>
      <w:r w:rsidR="00441E32" w:rsidRPr="007F558F">
        <w:rPr>
          <w:rFonts w:ascii="Times New Roman" w:hAnsi="Times New Roman" w:cs="Times New Roman"/>
          <w:sz w:val="24"/>
          <w:szCs w:val="24"/>
          <w:lang w:val="en-US"/>
        </w:rPr>
        <w:t>toward</w:t>
      </w:r>
      <w:r w:rsidR="00F94F4C" w:rsidRPr="007F558F">
        <w:rPr>
          <w:rFonts w:ascii="Times New Roman" w:hAnsi="Times New Roman" w:cs="Times New Roman"/>
          <w:sz w:val="24"/>
          <w:szCs w:val="24"/>
          <w:lang w:val="en-US"/>
        </w:rPr>
        <w:t xml:space="preserve"> the </w:t>
      </w:r>
      <w:proofErr w:type="spellStart"/>
      <w:r w:rsidR="00F94F4C" w:rsidRPr="007F558F">
        <w:rPr>
          <w:rFonts w:ascii="Times New Roman" w:hAnsi="Times New Roman" w:cs="Times New Roman"/>
          <w:sz w:val="24"/>
          <w:szCs w:val="24"/>
          <w:lang w:val="en-US"/>
        </w:rPr>
        <w:t>ligand</w:t>
      </w:r>
      <w:proofErr w:type="spellEnd"/>
      <w:r w:rsidR="00F94F4C" w:rsidRPr="007F558F">
        <w:rPr>
          <w:rFonts w:ascii="Times New Roman" w:hAnsi="Times New Roman" w:cs="Times New Roman"/>
          <w:sz w:val="24"/>
          <w:szCs w:val="24"/>
          <w:lang w:val="en-US"/>
        </w:rPr>
        <w:t xml:space="preserve">, and this produces a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R</m:t>
            </m:r>
          </m:e>
          <m:sub>
            <m:r>
              <m:rPr>
                <m:sty m:val="p"/>
              </m:rPr>
              <w:rPr>
                <w:rFonts w:ascii="Cambria Math" w:hAnsi="Cambria Math" w:cs="Times New Roman"/>
                <w:sz w:val="24"/>
                <w:szCs w:val="24"/>
                <w:lang w:val="en-US"/>
              </w:rPr>
              <m:t>Ng-BCP</m:t>
            </m:r>
          </m:sub>
          <m:sup>
            <m:r>
              <w:rPr>
                <w:rFonts w:ascii="Cambria Math" w:hAnsi="Cambria Math" w:cs="Times New Roman"/>
                <w:sz w:val="24"/>
                <w:szCs w:val="24"/>
                <w:lang w:val="en-US"/>
              </w:rPr>
              <m:t>-</m:t>
            </m:r>
          </m:sup>
        </m:sSub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oMath>
      <w:r w:rsidR="00F94F4C" w:rsidRPr="007F558F">
        <w:rPr>
          <w:rFonts w:ascii="Times New Roman" w:hAnsi="Times New Roman" w:cs="Times New Roman"/>
          <w:sz w:val="24"/>
          <w:szCs w:val="24"/>
          <w:lang w:val="en-US"/>
        </w:rPr>
        <w:t xml:space="preserve"> that is longer than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lang w:val="en-US"/>
              </w:rPr>
              <m:t>-</m:t>
            </m:r>
          </m:sup>
        </m:sSup>
        <m:d>
          <m:dPr>
            <m:ctrlPr>
              <w:rPr>
                <w:rFonts w:ascii="Cambria Math" w:hAnsi="Cambria Math" w:cs="Times New Roman"/>
                <w:i/>
                <w:sz w:val="24"/>
                <w:szCs w:val="24"/>
                <w:lang w:val="en-US"/>
              </w:rPr>
            </m:ctrlPr>
          </m:dPr>
          <m:e>
            <m:r>
              <m:rPr>
                <m:sty m:val="p"/>
              </m:rPr>
              <w:rPr>
                <w:rFonts w:ascii="Cambria Math" w:hAnsi="Cambria Math" w:cs="Times New Roman"/>
                <w:sz w:val="24"/>
                <w:szCs w:val="24"/>
                <w:lang w:val="en-US"/>
              </w:rPr>
              <m:t>Ng</m:t>
            </m:r>
          </m:e>
        </m:d>
      </m:oMath>
      <w:r w:rsidR="00F94F4C" w:rsidRPr="007F558F">
        <w:rPr>
          <w:rFonts w:ascii="Times New Roman" w:hAnsi="Times New Roman" w:cs="Times New Roman"/>
          <w:sz w:val="24"/>
          <w:szCs w:val="24"/>
          <w:lang w:val="en-US"/>
        </w:rPr>
        <w:t xml:space="preserve">. </w:t>
      </w:r>
      <w:r w:rsidR="00066287" w:rsidRPr="007F558F">
        <w:rPr>
          <w:rFonts w:ascii="Times New Roman" w:hAnsi="Times New Roman" w:cs="Times New Roman"/>
          <w:sz w:val="24"/>
          <w:szCs w:val="24"/>
          <w:lang w:val="en-US"/>
        </w:rPr>
        <w:t xml:space="preserve">Interestingly, as shown in Figure </w:t>
      </w:r>
      <w:r w:rsidR="00057F9F" w:rsidRPr="007F558F">
        <w:rPr>
          <w:rFonts w:ascii="Times New Roman" w:hAnsi="Times New Roman" w:cs="Times New Roman"/>
          <w:sz w:val="24"/>
          <w:szCs w:val="24"/>
          <w:lang w:val="en-US"/>
        </w:rPr>
        <w:t>6</w:t>
      </w:r>
      <w:r w:rsidR="00036733" w:rsidRPr="007F558F">
        <w:rPr>
          <w:rFonts w:ascii="Times New Roman" w:hAnsi="Times New Roman" w:cs="Times New Roman"/>
          <w:sz w:val="24"/>
          <w:szCs w:val="24"/>
          <w:lang w:val="en-US"/>
        </w:rPr>
        <w:t xml:space="preserve">, a </w:t>
      </w:r>
      <w:r w:rsidR="00022FF1" w:rsidRPr="007F558F">
        <w:rPr>
          <w:rFonts w:ascii="Times New Roman" w:hAnsi="Times New Roman" w:cs="Times New Roman"/>
          <w:sz w:val="24"/>
          <w:szCs w:val="24"/>
          <w:lang w:val="en-US"/>
        </w:rPr>
        <w:t xml:space="preserve">nearly </w:t>
      </w:r>
      <w:r w:rsidR="00036733" w:rsidRPr="007F558F">
        <w:rPr>
          <w:rFonts w:ascii="Times New Roman" w:hAnsi="Times New Roman" w:cs="Times New Roman"/>
          <w:sz w:val="24"/>
          <w:szCs w:val="24"/>
          <w:lang w:val="en-US"/>
        </w:rPr>
        <w:t xml:space="preserve">linear correlation </w:t>
      </w:r>
      <w:r w:rsidR="00022FF1" w:rsidRPr="007F558F">
        <w:rPr>
          <w:rFonts w:ascii="Times New Roman" w:hAnsi="Times New Roman" w:cs="Times New Roman"/>
          <w:sz w:val="24"/>
          <w:szCs w:val="24"/>
          <w:lang w:val="en-US"/>
        </w:rPr>
        <w:t>(</w:t>
      </w:r>
      <w:r w:rsidR="00022FF1" w:rsidRPr="007F558F">
        <w:rPr>
          <w:rFonts w:ascii="Times New Roman" w:hAnsi="Times New Roman" w:cs="Times New Roman"/>
          <w:i/>
          <w:sz w:val="24"/>
          <w:szCs w:val="24"/>
          <w:lang w:val="en-US"/>
        </w:rPr>
        <w:t>r</w:t>
      </w:r>
      <w:r w:rsidR="00022FF1" w:rsidRPr="007F558F">
        <w:rPr>
          <w:rFonts w:ascii="Times New Roman" w:hAnsi="Times New Roman" w:cs="Times New Roman"/>
          <w:sz w:val="24"/>
          <w:szCs w:val="24"/>
          <w:vertAlign w:val="superscript"/>
          <w:lang w:val="en-US"/>
        </w:rPr>
        <w:t>2</w:t>
      </w:r>
      <w:r w:rsidR="00022FF1" w:rsidRPr="007F558F">
        <w:rPr>
          <w:rFonts w:ascii="Times New Roman" w:hAnsi="Times New Roman" w:cs="Times New Roman"/>
          <w:sz w:val="24"/>
          <w:szCs w:val="24"/>
          <w:lang w:val="en-US"/>
        </w:rPr>
        <w:t xml:space="preserve"> = 0.994) </w:t>
      </w:r>
      <w:r w:rsidR="00036733" w:rsidRPr="007F558F">
        <w:rPr>
          <w:rFonts w:ascii="Times New Roman" w:hAnsi="Times New Roman" w:cs="Times New Roman"/>
          <w:sz w:val="24"/>
          <w:szCs w:val="24"/>
          <w:lang w:val="en-US"/>
        </w:rPr>
        <w:t xml:space="preserve">does exist between the </w:t>
      </w:r>
      <w:proofErr w:type="spellStart"/>
      <w:r w:rsidR="00036733" w:rsidRPr="007F558F">
        <w:rPr>
          <w:rFonts w:ascii="Times New Roman" w:hAnsi="Times New Roman" w:cs="Times New Roman"/>
          <w:sz w:val="24"/>
          <w:szCs w:val="24"/>
          <w:lang w:val="en-US"/>
        </w:rPr>
        <w:t>DoP</w:t>
      </w:r>
      <w:proofErr w:type="spellEnd"/>
      <w:r w:rsidR="00036733" w:rsidRPr="007F558F">
        <w:rPr>
          <w:rFonts w:ascii="Times New Roman" w:hAnsi="Times New Roman" w:cs="Times New Roman"/>
          <w:sz w:val="24"/>
          <w:szCs w:val="24"/>
          <w:lang w:val="en-US"/>
        </w:rPr>
        <w:t>(</w:t>
      </w:r>
      <w:proofErr w:type="spellStart"/>
      <w:r w:rsidR="00036733" w:rsidRPr="007F558F">
        <w:rPr>
          <w:rFonts w:ascii="Times New Roman" w:hAnsi="Times New Roman" w:cs="Times New Roman"/>
          <w:sz w:val="24"/>
          <w:szCs w:val="24"/>
          <w:lang w:val="en-US"/>
        </w:rPr>
        <w:t>Ar</w:t>
      </w:r>
      <w:proofErr w:type="spellEnd"/>
      <w:r w:rsidR="00036733" w:rsidRPr="007F558F">
        <w:rPr>
          <w:rFonts w:ascii="Times New Roman" w:hAnsi="Times New Roman" w:cs="Times New Roman"/>
          <w:sz w:val="24"/>
          <w:szCs w:val="24"/>
          <w:lang w:val="en-US"/>
        </w:rPr>
        <w:t xml:space="preserve">) of the eight </w:t>
      </w:r>
      <w:proofErr w:type="spellStart"/>
      <w:r w:rsidR="00036733" w:rsidRPr="007F558F">
        <w:rPr>
          <w:rFonts w:ascii="Times New Roman" w:hAnsi="Times New Roman" w:cs="Times New Roman"/>
          <w:sz w:val="24"/>
          <w:szCs w:val="24"/>
          <w:lang w:val="en-US"/>
        </w:rPr>
        <w:t>Ar</w:t>
      </w:r>
      <w:proofErr w:type="spellEnd"/>
      <w:r w:rsidR="00036733" w:rsidRPr="007F558F">
        <w:rPr>
          <w:rFonts w:ascii="Times New Roman" w:hAnsi="Times New Roman" w:cs="Times New Roman"/>
          <w:sz w:val="24"/>
          <w:szCs w:val="24"/>
          <w:lang w:val="en-US"/>
        </w:rPr>
        <w:t xml:space="preserve">(HX) </w:t>
      </w:r>
      <w:r w:rsidR="00804285" w:rsidRPr="007F558F">
        <w:rPr>
          <w:rFonts w:ascii="Times New Roman" w:hAnsi="Times New Roman" w:cs="Times New Roman"/>
          <w:sz w:val="24"/>
          <w:szCs w:val="24"/>
          <w:lang w:val="en-US"/>
        </w:rPr>
        <w:t>(X = F</w:t>
      </w:r>
      <w:r w:rsidR="00BD233C" w:rsidRPr="007F558F">
        <w:rPr>
          <w:rFonts w:ascii="Times New Roman" w:hAnsi="Times New Roman" w:cs="Times New Roman"/>
          <w:sz w:val="24"/>
          <w:szCs w:val="24"/>
          <w:lang w:val="en-US"/>
        </w:rPr>
        <w:t xml:space="preserve">, </w:t>
      </w:r>
      <w:proofErr w:type="spellStart"/>
      <w:r w:rsidR="00BD233C" w:rsidRPr="007F558F">
        <w:rPr>
          <w:rFonts w:ascii="Times New Roman" w:hAnsi="Times New Roman" w:cs="Times New Roman"/>
          <w:sz w:val="24"/>
          <w:szCs w:val="24"/>
          <w:lang w:val="en-US"/>
        </w:rPr>
        <w:t>Cl</w:t>
      </w:r>
      <w:proofErr w:type="spellEnd"/>
      <w:r w:rsidR="00BD233C" w:rsidRPr="007F558F">
        <w:rPr>
          <w:rFonts w:ascii="Times New Roman" w:hAnsi="Times New Roman" w:cs="Times New Roman"/>
          <w:sz w:val="24"/>
          <w:szCs w:val="24"/>
          <w:lang w:val="en-US"/>
        </w:rPr>
        <w:t>, Br, I</w:t>
      </w:r>
      <w:r w:rsidR="00804285" w:rsidRPr="007F558F">
        <w:rPr>
          <w:rFonts w:ascii="Times New Roman" w:hAnsi="Times New Roman" w:cs="Times New Roman"/>
          <w:sz w:val="24"/>
          <w:szCs w:val="24"/>
          <w:lang w:val="en-US"/>
        </w:rPr>
        <w:t xml:space="preserve">), </w:t>
      </w:r>
      <w:r w:rsidR="00036733" w:rsidRPr="007F558F">
        <w:rPr>
          <w:rFonts w:ascii="Times New Roman" w:hAnsi="Times New Roman" w:cs="Times New Roman"/>
          <w:sz w:val="24"/>
          <w:szCs w:val="24"/>
          <w:lang w:val="en-US"/>
        </w:rPr>
        <w:t xml:space="preserve">and the </w:t>
      </w:r>
      <w:r w:rsidR="00036733" w:rsidRPr="007F558F">
        <w:rPr>
          <w:rFonts w:ascii="Symbol" w:hAnsi="Symbol" w:cs="Times New Roman"/>
          <w:sz w:val="24"/>
          <w:szCs w:val="24"/>
          <w:lang w:val="en-US"/>
        </w:rPr>
        <w:t></w:t>
      </w:r>
      <w:r w:rsidR="00036733" w:rsidRPr="007F558F">
        <w:rPr>
          <w:rFonts w:ascii="Times New Roman" w:hAnsi="Times New Roman" w:cs="Times New Roman"/>
          <w:i/>
          <w:sz w:val="24"/>
          <w:szCs w:val="24"/>
          <w:lang w:val="en-US"/>
        </w:rPr>
        <w:t>q</w:t>
      </w:r>
      <w:r w:rsidR="00036733" w:rsidRPr="007F558F">
        <w:rPr>
          <w:rFonts w:ascii="Times New Roman" w:hAnsi="Times New Roman" w:cs="Times New Roman"/>
          <w:sz w:val="24"/>
          <w:szCs w:val="24"/>
          <w:lang w:val="en-US"/>
        </w:rPr>
        <w:t xml:space="preserve">(max) </w:t>
      </w:r>
      <w:r w:rsidR="00704FF1" w:rsidRPr="007F558F">
        <w:rPr>
          <w:rFonts w:ascii="Times New Roman" w:hAnsi="Times New Roman" w:cs="Times New Roman"/>
          <w:sz w:val="24"/>
          <w:szCs w:val="24"/>
          <w:lang w:val="en-US"/>
        </w:rPr>
        <w:t>derived from the CD curves</w:t>
      </w:r>
      <w:r w:rsidR="00972B36" w:rsidRPr="007F558F">
        <w:rPr>
          <w:rFonts w:ascii="Times New Roman" w:hAnsi="Times New Roman" w:cs="Times New Roman"/>
          <w:sz w:val="24"/>
          <w:szCs w:val="24"/>
          <w:lang w:val="en-US"/>
        </w:rPr>
        <w:t xml:space="preserve"> (see Figures </w:t>
      </w:r>
      <w:r w:rsidR="00057F9F" w:rsidRPr="007F558F">
        <w:rPr>
          <w:rFonts w:ascii="Times New Roman" w:hAnsi="Times New Roman" w:cs="Times New Roman"/>
          <w:sz w:val="24"/>
          <w:szCs w:val="24"/>
          <w:lang w:val="en-US"/>
        </w:rPr>
        <w:t>2</w:t>
      </w:r>
      <w:r w:rsidR="00972B36" w:rsidRPr="007F558F">
        <w:rPr>
          <w:rFonts w:ascii="Times New Roman" w:hAnsi="Times New Roman" w:cs="Times New Roman"/>
          <w:sz w:val="24"/>
          <w:szCs w:val="24"/>
          <w:lang w:val="en-US"/>
        </w:rPr>
        <w:t xml:space="preserve"> and </w:t>
      </w:r>
      <w:r w:rsidR="00057F9F" w:rsidRPr="007F558F">
        <w:rPr>
          <w:rFonts w:ascii="Times New Roman" w:hAnsi="Times New Roman" w:cs="Times New Roman"/>
          <w:sz w:val="24"/>
          <w:szCs w:val="24"/>
          <w:lang w:val="en-US"/>
        </w:rPr>
        <w:t>3</w:t>
      </w:r>
      <w:r w:rsidR="00972B36" w:rsidRPr="007F558F">
        <w:rPr>
          <w:rFonts w:ascii="Times New Roman" w:hAnsi="Times New Roman" w:cs="Times New Roman"/>
          <w:sz w:val="24"/>
          <w:szCs w:val="24"/>
          <w:lang w:val="en-US"/>
        </w:rPr>
        <w:t>)</w:t>
      </w:r>
      <w:r w:rsidR="00854945" w:rsidRPr="007F558F">
        <w:rPr>
          <w:rFonts w:ascii="Times New Roman" w:hAnsi="Times New Roman" w:cs="Times New Roman"/>
          <w:sz w:val="24"/>
          <w:szCs w:val="24"/>
          <w:lang w:val="en-US"/>
        </w:rPr>
        <w:t xml:space="preserve">. This </w:t>
      </w:r>
      <w:r w:rsidR="00404C1C" w:rsidRPr="007F558F">
        <w:rPr>
          <w:rFonts w:ascii="Times New Roman" w:hAnsi="Times New Roman" w:cs="Times New Roman"/>
          <w:sz w:val="24"/>
          <w:szCs w:val="24"/>
          <w:lang w:val="en-US"/>
        </w:rPr>
        <w:t xml:space="preserve">suggests that </w:t>
      </w:r>
      <w:r w:rsidR="00854945" w:rsidRPr="007F558F">
        <w:rPr>
          <w:rFonts w:ascii="Times New Roman" w:hAnsi="Times New Roman" w:cs="Times New Roman"/>
          <w:sz w:val="24"/>
          <w:szCs w:val="24"/>
          <w:lang w:val="en-US"/>
        </w:rPr>
        <w:t xml:space="preserve">the </w:t>
      </w:r>
      <w:proofErr w:type="spellStart"/>
      <w:r w:rsidR="00854945" w:rsidRPr="007F558F">
        <w:rPr>
          <w:rFonts w:ascii="Times New Roman" w:hAnsi="Times New Roman" w:cs="Times New Roman"/>
          <w:sz w:val="24"/>
          <w:szCs w:val="24"/>
          <w:lang w:val="en-US"/>
        </w:rPr>
        <w:t>Dop</w:t>
      </w:r>
      <w:proofErr w:type="spellEnd"/>
      <w:r w:rsidR="00854945" w:rsidRPr="007F558F">
        <w:rPr>
          <w:rFonts w:ascii="Times New Roman" w:hAnsi="Times New Roman" w:cs="Times New Roman"/>
          <w:sz w:val="24"/>
          <w:szCs w:val="24"/>
          <w:lang w:val="en-US"/>
        </w:rPr>
        <w:t xml:space="preserve">(Ng) </w:t>
      </w:r>
      <w:r w:rsidR="00404C1C" w:rsidRPr="007F558F">
        <w:rPr>
          <w:rFonts w:ascii="Times New Roman" w:hAnsi="Times New Roman" w:cs="Times New Roman"/>
          <w:sz w:val="24"/>
          <w:szCs w:val="24"/>
          <w:lang w:val="en-US"/>
        </w:rPr>
        <w:t>is</w:t>
      </w:r>
      <w:r w:rsidR="00E22736" w:rsidRPr="007F558F">
        <w:rPr>
          <w:rFonts w:ascii="Times New Roman" w:hAnsi="Times New Roman" w:cs="Times New Roman"/>
          <w:sz w:val="24"/>
          <w:szCs w:val="24"/>
          <w:lang w:val="en-US"/>
        </w:rPr>
        <w:t xml:space="preserve"> </w:t>
      </w:r>
      <w:r w:rsidR="00854945" w:rsidRPr="007F558F">
        <w:rPr>
          <w:rFonts w:ascii="Times New Roman" w:hAnsi="Times New Roman" w:cs="Times New Roman"/>
          <w:sz w:val="24"/>
          <w:szCs w:val="24"/>
          <w:lang w:val="en-US"/>
        </w:rPr>
        <w:t xml:space="preserve">a qualitative, but also </w:t>
      </w:r>
      <w:r w:rsidR="00404C1C" w:rsidRPr="007F558F">
        <w:rPr>
          <w:rFonts w:ascii="Times New Roman" w:hAnsi="Times New Roman" w:cs="Times New Roman"/>
          <w:sz w:val="24"/>
          <w:szCs w:val="24"/>
          <w:lang w:val="en-US"/>
        </w:rPr>
        <w:t xml:space="preserve">a </w:t>
      </w:r>
      <w:r w:rsidR="00854945" w:rsidRPr="007F558F">
        <w:rPr>
          <w:rFonts w:ascii="Times New Roman" w:hAnsi="Times New Roman" w:cs="Times New Roman"/>
          <w:i/>
          <w:sz w:val="24"/>
          <w:szCs w:val="24"/>
          <w:lang w:val="en-US"/>
        </w:rPr>
        <w:t>quantitative</w:t>
      </w:r>
      <w:r w:rsidR="00854945" w:rsidRPr="007F558F">
        <w:rPr>
          <w:rFonts w:ascii="Times New Roman" w:hAnsi="Times New Roman" w:cs="Times New Roman"/>
          <w:sz w:val="24"/>
          <w:szCs w:val="24"/>
          <w:lang w:val="en-US"/>
        </w:rPr>
        <w:t xml:space="preserve"> index of the </w:t>
      </w:r>
      <w:r w:rsidR="00F438B7" w:rsidRPr="007F558F">
        <w:rPr>
          <w:rFonts w:ascii="Times New Roman" w:hAnsi="Times New Roman" w:cs="Times New Roman"/>
          <w:sz w:val="24"/>
          <w:szCs w:val="24"/>
          <w:lang w:val="en-US"/>
        </w:rPr>
        <w:t xml:space="preserve">Ng </w:t>
      </w:r>
      <w:r w:rsidR="00854945" w:rsidRPr="007F558F">
        <w:rPr>
          <w:rFonts w:ascii="Times New Roman" w:hAnsi="Times New Roman" w:cs="Times New Roman"/>
          <w:sz w:val="24"/>
          <w:szCs w:val="24"/>
          <w:lang w:val="en-US"/>
        </w:rPr>
        <w:t xml:space="preserve">polarization exerted by the </w:t>
      </w:r>
      <w:proofErr w:type="spellStart"/>
      <w:r w:rsidR="00854945" w:rsidRPr="007F558F">
        <w:rPr>
          <w:rFonts w:ascii="Times New Roman" w:hAnsi="Times New Roman" w:cs="Times New Roman"/>
          <w:sz w:val="24"/>
          <w:szCs w:val="24"/>
          <w:lang w:val="en-US"/>
        </w:rPr>
        <w:t>ligand</w:t>
      </w:r>
      <w:proofErr w:type="spellEnd"/>
      <w:r w:rsidR="00854945" w:rsidRPr="007F558F">
        <w:rPr>
          <w:rFonts w:ascii="Times New Roman" w:hAnsi="Times New Roman" w:cs="Times New Roman"/>
          <w:sz w:val="24"/>
          <w:szCs w:val="24"/>
          <w:lang w:val="en-US"/>
        </w:rPr>
        <w:t xml:space="preserve">. </w:t>
      </w:r>
      <w:r w:rsidR="00804285" w:rsidRPr="007F558F">
        <w:rPr>
          <w:rFonts w:ascii="Times New Roman" w:hAnsi="Times New Roman" w:cs="Times New Roman"/>
          <w:sz w:val="24"/>
          <w:szCs w:val="24"/>
          <w:lang w:val="en-US"/>
        </w:rPr>
        <w:t xml:space="preserve">One also notes from Figure </w:t>
      </w:r>
      <w:r w:rsidR="00057F9F" w:rsidRPr="007F558F">
        <w:rPr>
          <w:rFonts w:ascii="Times New Roman" w:hAnsi="Times New Roman" w:cs="Times New Roman"/>
          <w:sz w:val="24"/>
          <w:szCs w:val="24"/>
          <w:lang w:val="en-US"/>
        </w:rPr>
        <w:t>7</w:t>
      </w:r>
      <w:r w:rsidR="00B4251C" w:rsidRPr="007F558F">
        <w:rPr>
          <w:rFonts w:ascii="Times New Roman" w:hAnsi="Times New Roman" w:cs="Times New Roman"/>
          <w:sz w:val="24"/>
          <w:szCs w:val="24"/>
          <w:lang w:val="en-US"/>
        </w:rPr>
        <w:t xml:space="preserve"> </w:t>
      </w:r>
      <w:r w:rsidR="00804285" w:rsidRPr="007F558F">
        <w:rPr>
          <w:rFonts w:ascii="Times New Roman" w:hAnsi="Times New Roman" w:cs="Times New Roman"/>
          <w:sz w:val="24"/>
          <w:szCs w:val="24"/>
          <w:lang w:val="en-US"/>
        </w:rPr>
        <w:t xml:space="preserve">that </w:t>
      </w:r>
      <w:r w:rsidR="001C232C" w:rsidRPr="007F558F">
        <w:rPr>
          <w:rFonts w:ascii="Times New Roman" w:eastAsiaTheme="minorEastAsia" w:hAnsi="Times New Roman" w:cs="Times New Roman"/>
          <w:sz w:val="24"/>
          <w:szCs w:val="24"/>
          <w:lang w:val="en-US"/>
        </w:rPr>
        <w:t xml:space="preserve">the </w:t>
      </w:r>
      <w:proofErr w:type="spellStart"/>
      <w:r w:rsidR="001C232C" w:rsidRPr="007F558F">
        <w:rPr>
          <w:rFonts w:ascii="Times New Roman" w:eastAsiaTheme="minorEastAsia" w:hAnsi="Times New Roman" w:cs="Times New Roman"/>
          <w:sz w:val="24"/>
          <w:szCs w:val="24"/>
          <w:lang w:val="en-US"/>
        </w:rPr>
        <w:t>DoP</w:t>
      </w:r>
      <w:proofErr w:type="spellEnd"/>
      <w:r w:rsidR="001C232C" w:rsidRPr="007F558F">
        <w:rPr>
          <w:rFonts w:ascii="Times New Roman" w:eastAsiaTheme="minorEastAsia" w:hAnsi="Times New Roman" w:cs="Times New Roman"/>
          <w:sz w:val="24"/>
          <w:szCs w:val="24"/>
          <w:lang w:val="en-US"/>
        </w:rPr>
        <w:t>(</w:t>
      </w:r>
      <w:proofErr w:type="spellStart"/>
      <w:r w:rsidR="001C232C" w:rsidRPr="007F558F">
        <w:rPr>
          <w:rFonts w:ascii="Times New Roman" w:eastAsiaTheme="minorEastAsia" w:hAnsi="Times New Roman" w:cs="Times New Roman"/>
          <w:sz w:val="24"/>
          <w:szCs w:val="24"/>
          <w:lang w:val="en-US"/>
        </w:rPr>
        <w:t>Ar</w:t>
      </w:r>
      <w:proofErr w:type="spellEnd"/>
      <w:r w:rsidR="001C232C" w:rsidRPr="007F558F">
        <w:rPr>
          <w:rFonts w:ascii="Times New Roman" w:eastAsiaTheme="minorEastAsia" w:hAnsi="Times New Roman" w:cs="Times New Roman"/>
          <w:sz w:val="24"/>
          <w:szCs w:val="24"/>
          <w:lang w:val="en-US"/>
        </w:rPr>
        <w:t>) of F-H-</w:t>
      </w:r>
      <w:proofErr w:type="spellStart"/>
      <w:r w:rsidR="001C232C" w:rsidRPr="007F558F">
        <w:rPr>
          <w:rFonts w:ascii="Times New Roman" w:eastAsiaTheme="minorEastAsia" w:hAnsi="Times New Roman" w:cs="Times New Roman"/>
          <w:sz w:val="24"/>
          <w:szCs w:val="24"/>
          <w:lang w:val="en-US"/>
        </w:rPr>
        <w:t>Ar</w:t>
      </w:r>
      <w:proofErr w:type="spellEnd"/>
      <w:r w:rsidR="001C232C" w:rsidRPr="007F558F">
        <w:rPr>
          <w:rFonts w:ascii="Times New Roman" w:eastAsiaTheme="minorEastAsia" w:hAnsi="Times New Roman" w:cs="Times New Roman"/>
          <w:sz w:val="24"/>
          <w:szCs w:val="24"/>
          <w:lang w:val="en-US"/>
        </w:rPr>
        <w:t xml:space="preserve"> and of the six </w:t>
      </w:r>
      <w:proofErr w:type="spellStart"/>
      <w:r w:rsidR="001C232C" w:rsidRPr="007F558F">
        <w:rPr>
          <w:rFonts w:ascii="Times New Roman" w:eastAsiaTheme="minorEastAsia" w:hAnsi="Times New Roman" w:cs="Times New Roman"/>
          <w:sz w:val="24"/>
          <w:szCs w:val="24"/>
          <w:lang w:val="en-US"/>
        </w:rPr>
        <w:t>Ar</w:t>
      </w:r>
      <w:proofErr w:type="spellEnd"/>
      <w:r w:rsidR="001C232C" w:rsidRPr="007F558F">
        <w:rPr>
          <w:rFonts w:ascii="Times New Roman" w:eastAsiaTheme="minorEastAsia" w:hAnsi="Times New Roman" w:cs="Times New Roman"/>
          <w:sz w:val="24"/>
          <w:szCs w:val="24"/>
          <w:lang w:val="en-US"/>
        </w:rPr>
        <w:t xml:space="preserve">(HX) (X = </w:t>
      </w:r>
      <w:proofErr w:type="spellStart"/>
      <w:r w:rsidR="001C232C" w:rsidRPr="007F558F">
        <w:rPr>
          <w:rFonts w:ascii="Times New Roman" w:eastAsiaTheme="minorEastAsia" w:hAnsi="Times New Roman" w:cs="Times New Roman"/>
          <w:sz w:val="24"/>
          <w:szCs w:val="24"/>
          <w:lang w:val="en-US"/>
        </w:rPr>
        <w:t>Cl</w:t>
      </w:r>
      <w:proofErr w:type="spellEnd"/>
      <w:r w:rsidR="001C232C" w:rsidRPr="007F558F">
        <w:rPr>
          <w:rFonts w:ascii="Times New Roman" w:eastAsiaTheme="minorEastAsia" w:hAnsi="Times New Roman" w:cs="Times New Roman"/>
          <w:sz w:val="24"/>
          <w:szCs w:val="24"/>
          <w:lang w:val="en-US"/>
        </w:rPr>
        <w:t xml:space="preserve">, Br, I) </w:t>
      </w:r>
      <w:r w:rsidR="00804285" w:rsidRPr="007F558F">
        <w:rPr>
          <w:rFonts w:ascii="Times New Roman" w:eastAsiaTheme="minorEastAsia" w:hAnsi="Times New Roman" w:cs="Times New Roman"/>
          <w:sz w:val="24"/>
          <w:szCs w:val="24"/>
          <w:lang w:val="en-US"/>
        </w:rPr>
        <w:t xml:space="preserve">positively correlates with </w:t>
      </w:r>
      <w:r w:rsidR="001C232C" w:rsidRPr="007F558F">
        <w:rPr>
          <w:rFonts w:ascii="Times New Roman" w:eastAsiaTheme="minorEastAsia" w:hAnsi="Times New Roman" w:cs="Times New Roman"/>
          <w:sz w:val="24"/>
          <w:szCs w:val="24"/>
          <w:lang w:val="en-US"/>
        </w:rPr>
        <w:t xml:space="preserve">the corresponding CT as </w:t>
      </w:r>
      <w:r w:rsidR="000D7E8F" w:rsidRPr="007F558F">
        <w:rPr>
          <w:rFonts w:ascii="Times New Roman" w:eastAsiaTheme="minorEastAsia" w:hAnsi="Times New Roman" w:cs="Times New Roman"/>
          <w:sz w:val="24"/>
          <w:szCs w:val="24"/>
          <w:lang w:val="en-US"/>
        </w:rPr>
        <w:t>estimated</w:t>
      </w:r>
      <w:r w:rsidR="001C232C" w:rsidRPr="007F558F">
        <w:rPr>
          <w:rFonts w:ascii="Times New Roman" w:eastAsiaTheme="minorEastAsia" w:hAnsi="Times New Roman" w:cs="Times New Roman"/>
          <w:sz w:val="24"/>
          <w:szCs w:val="24"/>
          <w:lang w:val="en-US"/>
        </w:rPr>
        <w:t xml:space="preserve"> from the study of the </w:t>
      </w:r>
      <w:r w:rsidR="00F438B7" w:rsidRPr="007F558F">
        <w:rPr>
          <w:rFonts w:ascii="Times New Roman" w:eastAsiaTheme="minorEastAsia" w:hAnsi="Times New Roman" w:cs="Times New Roman"/>
          <w:sz w:val="24"/>
          <w:szCs w:val="24"/>
          <w:lang w:val="en-US"/>
        </w:rPr>
        <w:t>CD function</w:t>
      </w:r>
      <w:r w:rsidR="001C232C" w:rsidRPr="007F558F">
        <w:rPr>
          <w:rFonts w:ascii="Times New Roman" w:eastAsiaTheme="minorEastAsia" w:hAnsi="Times New Roman" w:cs="Times New Roman"/>
          <w:sz w:val="24"/>
          <w:szCs w:val="24"/>
          <w:lang w:val="en-US"/>
        </w:rPr>
        <w:t xml:space="preserve">. </w:t>
      </w:r>
    </w:p>
    <w:p w:rsidR="00404C1C" w:rsidRPr="007F558F" w:rsidRDefault="00404C1C" w:rsidP="00404C1C">
      <w:pPr>
        <w:spacing w:line="480" w:lineRule="auto"/>
        <w:contextualSpacing/>
        <w:jc w:val="center"/>
        <w:rPr>
          <w:rFonts w:ascii="Times New Roman" w:eastAsiaTheme="minorEastAsia" w:hAnsi="Times New Roman" w:cs="Times New Roman"/>
          <w:sz w:val="24"/>
          <w:szCs w:val="24"/>
          <w:lang w:val="en-US"/>
        </w:rPr>
      </w:pPr>
      <w:r w:rsidRPr="007F558F">
        <w:rPr>
          <w:rFonts w:ascii="Times New Roman" w:eastAsiaTheme="minorEastAsia" w:hAnsi="Times New Roman" w:cs="Times New Roman"/>
          <w:sz w:val="24"/>
          <w:szCs w:val="24"/>
          <w:lang w:val="en-US"/>
        </w:rPr>
        <w:t>&lt;Figure</w:t>
      </w:r>
      <w:r w:rsidR="00804285" w:rsidRPr="007F558F">
        <w:rPr>
          <w:rFonts w:ascii="Times New Roman" w:eastAsiaTheme="minorEastAsia" w:hAnsi="Times New Roman" w:cs="Times New Roman"/>
          <w:sz w:val="24"/>
          <w:szCs w:val="24"/>
          <w:lang w:val="en-US"/>
        </w:rPr>
        <w:t>s</w:t>
      </w:r>
      <w:r w:rsidRPr="007F558F">
        <w:rPr>
          <w:rFonts w:ascii="Times New Roman" w:eastAsiaTheme="minorEastAsia" w:hAnsi="Times New Roman" w:cs="Times New Roman"/>
          <w:sz w:val="24"/>
          <w:szCs w:val="24"/>
          <w:lang w:val="en-US"/>
        </w:rPr>
        <w:t xml:space="preserve"> </w:t>
      </w:r>
      <w:r w:rsidR="00057F9F" w:rsidRPr="007F558F">
        <w:rPr>
          <w:rFonts w:ascii="Times New Roman" w:eastAsiaTheme="minorEastAsia" w:hAnsi="Times New Roman" w:cs="Times New Roman"/>
          <w:sz w:val="24"/>
          <w:szCs w:val="24"/>
          <w:lang w:val="en-US"/>
        </w:rPr>
        <w:t>6</w:t>
      </w:r>
      <w:r w:rsidR="00B4251C" w:rsidRPr="007F558F">
        <w:rPr>
          <w:rFonts w:ascii="Times New Roman" w:eastAsiaTheme="minorEastAsia" w:hAnsi="Times New Roman" w:cs="Times New Roman"/>
          <w:sz w:val="24"/>
          <w:szCs w:val="24"/>
          <w:lang w:val="en-US"/>
        </w:rPr>
        <w:t xml:space="preserve"> </w:t>
      </w:r>
      <w:r w:rsidR="00804285" w:rsidRPr="007F558F">
        <w:rPr>
          <w:rFonts w:ascii="Times New Roman" w:eastAsiaTheme="minorEastAsia" w:hAnsi="Times New Roman" w:cs="Times New Roman"/>
          <w:sz w:val="24"/>
          <w:szCs w:val="24"/>
          <w:lang w:val="en-US"/>
        </w:rPr>
        <w:t xml:space="preserve">and </w:t>
      </w:r>
      <w:r w:rsidR="00057F9F" w:rsidRPr="007F558F">
        <w:rPr>
          <w:rFonts w:ascii="Times New Roman" w:eastAsiaTheme="minorEastAsia" w:hAnsi="Times New Roman" w:cs="Times New Roman"/>
          <w:sz w:val="24"/>
          <w:szCs w:val="24"/>
          <w:lang w:val="en-US"/>
        </w:rPr>
        <w:t>7</w:t>
      </w:r>
      <w:r w:rsidR="00B4251C" w:rsidRPr="007F558F">
        <w:rPr>
          <w:rFonts w:ascii="Times New Roman" w:eastAsiaTheme="minorEastAsia" w:hAnsi="Times New Roman" w:cs="Times New Roman"/>
          <w:sz w:val="24"/>
          <w:szCs w:val="24"/>
          <w:lang w:val="en-US"/>
        </w:rPr>
        <w:t xml:space="preserve"> </w:t>
      </w:r>
      <w:r w:rsidRPr="007F558F">
        <w:rPr>
          <w:rFonts w:ascii="Times New Roman" w:eastAsiaTheme="minorEastAsia" w:hAnsi="Times New Roman" w:cs="Times New Roman"/>
          <w:sz w:val="24"/>
          <w:szCs w:val="24"/>
          <w:lang w:val="en-US"/>
        </w:rPr>
        <w:t>near here, please&gt;</w:t>
      </w:r>
    </w:p>
    <w:p w:rsidR="00F94F4C" w:rsidRPr="007F558F" w:rsidRDefault="001C232C" w:rsidP="001C232C">
      <w:pPr>
        <w:spacing w:line="480" w:lineRule="auto"/>
        <w:contextualSpacing/>
        <w:jc w:val="both"/>
        <w:rPr>
          <w:rFonts w:ascii="Times New Roman" w:hAnsi="Times New Roman" w:cs="Times New Roman"/>
          <w:sz w:val="24"/>
          <w:szCs w:val="24"/>
          <w:lang w:val="en-US"/>
        </w:rPr>
      </w:pPr>
      <w:r w:rsidRPr="007F558F">
        <w:rPr>
          <w:rFonts w:ascii="Times New Roman" w:eastAsiaTheme="minorEastAsia" w:hAnsi="Times New Roman" w:cs="Times New Roman"/>
          <w:sz w:val="24"/>
          <w:szCs w:val="24"/>
          <w:lang w:val="en-US"/>
        </w:rPr>
        <w:t xml:space="preserve">The trend is, however, non-linear, and this suggests that, once polarized toward HX, the charge transferred from </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depends on the nature of the acceptor moiety. In any case, </w:t>
      </w:r>
      <w:r w:rsidRPr="007F558F">
        <w:rPr>
          <w:rFonts w:ascii="Times New Roman" w:hAnsi="Times New Roman" w:cs="Times New Roman"/>
          <w:sz w:val="24"/>
          <w:szCs w:val="24"/>
          <w:lang w:val="en-US"/>
        </w:rPr>
        <w:t xml:space="preserve">the graph indicates that, for a </w:t>
      </w:r>
      <w:proofErr w:type="spellStart"/>
      <w:r w:rsidRPr="007F558F">
        <w:rPr>
          <w:rFonts w:ascii="Times New Roman" w:hAnsi="Times New Roman" w:cs="Times New Roman"/>
          <w:sz w:val="24"/>
          <w:szCs w:val="24"/>
          <w:lang w:val="en-US"/>
        </w:rPr>
        <w:t>DoP</w:t>
      </w:r>
      <w:proofErr w:type="spellEnd"/>
      <w:r w:rsidRPr="007F558F">
        <w:rPr>
          <w:rFonts w:ascii="Times New Roman" w:hAnsi="Times New Roman" w:cs="Times New Roman"/>
          <w:sz w:val="24"/>
          <w:szCs w:val="24"/>
          <w:lang w:val="en-US"/>
        </w:rPr>
        <w:t>(</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 lower than a threshold value of ca. 0.</w:t>
      </w:r>
      <w:r w:rsidR="00F441AE" w:rsidRPr="007F558F">
        <w:rPr>
          <w:rFonts w:ascii="Times New Roman" w:hAnsi="Times New Roman" w:cs="Times New Roman"/>
          <w:sz w:val="24"/>
          <w:szCs w:val="24"/>
          <w:lang w:val="en-US"/>
        </w:rPr>
        <w:t>5</w:t>
      </w:r>
      <w:r w:rsidRPr="007F558F">
        <w:rPr>
          <w:rFonts w:ascii="Times New Roman" w:hAnsi="Times New Roman" w:cs="Times New Roman"/>
          <w:sz w:val="24"/>
          <w:szCs w:val="24"/>
          <w:lang w:val="en-US"/>
        </w:rPr>
        <w:t xml:space="preserve">, no CT is expected. </w:t>
      </w:r>
      <w:r w:rsidR="00F441AE" w:rsidRPr="007F558F">
        <w:rPr>
          <w:rFonts w:ascii="Times New Roman" w:hAnsi="Times New Roman" w:cs="Times New Roman"/>
          <w:sz w:val="24"/>
          <w:szCs w:val="24"/>
          <w:lang w:val="en-US"/>
        </w:rPr>
        <w:t>This suggests the conceivably general</w:t>
      </w:r>
      <w:r w:rsidR="00FB1C4F" w:rsidRPr="007F558F">
        <w:rPr>
          <w:rFonts w:ascii="Times New Roman" w:hAnsi="Times New Roman" w:cs="Times New Roman"/>
          <w:sz w:val="24"/>
          <w:szCs w:val="24"/>
          <w:lang w:val="en-US"/>
        </w:rPr>
        <w:t xml:space="preserve"> use of the </w:t>
      </w:r>
      <w:proofErr w:type="spellStart"/>
      <w:r w:rsidR="00FF6268" w:rsidRPr="007F558F">
        <w:rPr>
          <w:rFonts w:ascii="Times New Roman" w:hAnsi="Times New Roman" w:cs="Times New Roman"/>
          <w:sz w:val="24"/>
          <w:szCs w:val="24"/>
          <w:lang w:val="en-US"/>
        </w:rPr>
        <w:t>DoP</w:t>
      </w:r>
      <w:proofErr w:type="spellEnd"/>
      <w:r w:rsidR="00FF6268" w:rsidRPr="007F558F">
        <w:rPr>
          <w:rFonts w:ascii="Times New Roman" w:hAnsi="Times New Roman" w:cs="Times New Roman"/>
          <w:sz w:val="24"/>
          <w:szCs w:val="24"/>
          <w:lang w:val="en-US"/>
        </w:rPr>
        <w:t>(Ng)</w:t>
      </w:r>
      <w:r w:rsidR="00FB1C4F" w:rsidRPr="007F558F">
        <w:rPr>
          <w:rFonts w:ascii="Times New Roman" w:hAnsi="Times New Roman" w:cs="Times New Roman"/>
          <w:sz w:val="24"/>
          <w:szCs w:val="24"/>
          <w:lang w:val="en-US"/>
        </w:rPr>
        <w:t xml:space="preserve"> to appreciate</w:t>
      </w:r>
      <w:r w:rsidR="00FF6268" w:rsidRPr="007F558F">
        <w:rPr>
          <w:rFonts w:ascii="Times New Roman" w:hAnsi="Times New Roman" w:cs="Times New Roman"/>
          <w:sz w:val="24"/>
          <w:szCs w:val="24"/>
          <w:lang w:val="en-US"/>
        </w:rPr>
        <w:t xml:space="preserve">, </w:t>
      </w:r>
      <w:r w:rsidR="00927A1C" w:rsidRPr="007F558F">
        <w:rPr>
          <w:rFonts w:ascii="Times New Roman" w:hAnsi="Times New Roman" w:cs="Times New Roman"/>
          <w:sz w:val="24"/>
          <w:szCs w:val="24"/>
          <w:lang w:val="en-US"/>
        </w:rPr>
        <w:t xml:space="preserve">for a Ng polarized toward the </w:t>
      </w:r>
      <w:proofErr w:type="spellStart"/>
      <w:r w:rsidR="00927A1C" w:rsidRPr="007F558F">
        <w:rPr>
          <w:rFonts w:ascii="Times New Roman" w:hAnsi="Times New Roman" w:cs="Times New Roman"/>
          <w:sz w:val="24"/>
          <w:szCs w:val="24"/>
          <w:lang w:val="en-US"/>
        </w:rPr>
        <w:t>ligand</w:t>
      </w:r>
      <w:proofErr w:type="spellEnd"/>
      <w:r w:rsidR="00927A1C"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the transition from the </w:t>
      </w:r>
      <w:r w:rsidR="00215A99" w:rsidRPr="007F558F">
        <w:rPr>
          <w:rFonts w:ascii="Times New Roman" w:hAnsi="Times New Roman" w:cs="Times New Roman"/>
          <w:sz w:val="24"/>
          <w:szCs w:val="24"/>
          <w:lang w:val="en-US"/>
        </w:rPr>
        <w:t>“</w:t>
      </w:r>
      <w:r w:rsidRPr="007F558F">
        <w:rPr>
          <w:rFonts w:ascii="Times New Roman" w:hAnsi="Times New Roman" w:cs="Times New Roman"/>
          <w:sz w:val="24"/>
          <w:szCs w:val="24"/>
          <w:lang w:val="en-US"/>
        </w:rPr>
        <w:t>physical</w:t>
      </w:r>
      <w:r w:rsidR="00215A99" w:rsidRPr="007F558F">
        <w:rPr>
          <w:rFonts w:ascii="Times New Roman" w:hAnsi="Times New Roman" w:cs="Times New Roman"/>
          <w:sz w:val="24"/>
          <w:szCs w:val="24"/>
          <w:lang w:val="en-US"/>
        </w:rPr>
        <w:t>”</w:t>
      </w:r>
      <w:r w:rsidRPr="007F558F">
        <w:rPr>
          <w:rFonts w:ascii="Times New Roman" w:hAnsi="Times New Roman" w:cs="Times New Roman"/>
          <w:sz w:val="24"/>
          <w:szCs w:val="24"/>
          <w:lang w:val="en-US"/>
        </w:rPr>
        <w:t xml:space="preserve"> to the </w:t>
      </w:r>
      <w:r w:rsidR="00215A99" w:rsidRPr="007F558F">
        <w:rPr>
          <w:rFonts w:ascii="Times New Roman" w:hAnsi="Times New Roman" w:cs="Times New Roman"/>
          <w:sz w:val="24"/>
          <w:szCs w:val="24"/>
          <w:lang w:val="en-US"/>
        </w:rPr>
        <w:t>“</w:t>
      </w:r>
      <w:r w:rsidRPr="007F558F">
        <w:rPr>
          <w:rFonts w:ascii="Times New Roman" w:hAnsi="Times New Roman" w:cs="Times New Roman"/>
          <w:sz w:val="24"/>
          <w:szCs w:val="24"/>
          <w:lang w:val="en-US"/>
        </w:rPr>
        <w:t>chemical</w:t>
      </w:r>
      <w:r w:rsidR="00215A99" w:rsidRPr="007F558F">
        <w:rPr>
          <w:rFonts w:ascii="Times New Roman" w:hAnsi="Times New Roman" w:cs="Times New Roman"/>
          <w:sz w:val="24"/>
          <w:szCs w:val="24"/>
          <w:lang w:val="en-US"/>
        </w:rPr>
        <w:t>”</w:t>
      </w:r>
      <w:r w:rsidRPr="007F558F">
        <w:rPr>
          <w:rFonts w:ascii="Times New Roman" w:hAnsi="Times New Roman" w:cs="Times New Roman"/>
          <w:sz w:val="24"/>
          <w:szCs w:val="24"/>
          <w:lang w:val="en-US"/>
        </w:rPr>
        <w:t xml:space="preserve"> </w:t>
      </w:r>
      <w:r w:rsidR="00215A99" w:rsidRPr="007F558F">
        <w:rPr>
          <w:rFonts w:ascii="Times New Roman" w:hAnsi="Times New Roman" w:cs="Times New Roman"/>
          <w:sz w:val="24"/>
          <w:szCs w:val="24"/>
          <w:lang w:val="en-US"/>
        </w:rPr>
        <w:t xml:space="preserve">domain </w:t>
      </w:r>
      <w:r w:rsidRPr="007F558F">
        <w:rPr>
          <w:rFonts w:ascii="Times New Roman" w:hAnsi="Times New Roman" w:cs="Times New Roman"/>
          <w:sz w:val="24"/>
          <w:szCs w:val="24"/>
          <w:lang w:val="en-US"/>
        </w:rPr>
        <w:t>of the interaction.</w:t>
      </w:r>
    </w:p>
    <w:p w:rsidR="00257DC5" w:rsidRPr="007F558F" w:rsidRDefault="00257DC5" w:rsidP="001C232C">
      <w:pPr>
        <w:spacing w:line="480" w:lineRule="auto"/>
        <w:contextualSpacing/>
        <w:jc w:val="both"/>
        <w:rPr>
          <w:rFonts w:ascii="Times New Roman" w:hAnsi="Times New Roman" w:cs="Times New Roman"/>
          <w:sz w:val="24"/>
          <w:szCs w:val="24"/>
          <w:lang w:val="en-US"/>
        </w:rPr>
      </w:pPr>
    </w:p>
    <w:p w:rsidR="00CC05C2" w:rsidRPr="007F558F" w:rsidRDefault="00CC05C2" w:rsidP="001C232C">
      <w:pPr>
        <w:spacing w:line="480" w:lineRule="auto"/>
        <w:contextualSpacing/>
        <w:jc w:val="both"/>
        <w:rPr>
          <w:rFonts w:ascii="Times New Roman" w:hAnsi="Times New Roman" w:cs="Times New Roman"/>
          <w:sz w:val="24"/>
          <w:szCs w:val="24"/>
          <w:lang w:val="en-US"/>
        </w:rPr>
      </w:pPr>
    </w:p>
    <w:p w:rsidR="00CC05C2" w:rsidRPr="007F558F" w:rsidRDefault="00CC05C2" w:rsidP="001C232C">
      <w:pPr>
        <w:spacing w:line="480" w:lineRule="auto"/>
        <w:contextualSpacing/>
        <w:jc w:val="both"/>
        <w:rPr>
          <w:rFonts w:ascii="Times New Roman" w:hAnsi="Times New Roman" w:cs="Times New Roman"/>
          <w:sz w:val="24"/>
          <w:szCs w:val="24"/>
          <w:lang w:val="en-US"/>
        </w:rPr>
      </w:pPr>
    </w:p>
    <w:p w:rsidR="00CC05C2" w:rsidRPr="007F558F" w:rsidRDefault="00CC05C2" w:rsidP="001C232C">
      <w:pPr>
        <w:spacing w:line="480" w:lineRule="auto"/>
        <w:contextualSpacing/>
        <w:jc w:val="both"/>
        <w:rPr>
          <w:rFonts w:ascii="Times New Roman" w:hAnsi="Times New Roman" w:cs="Times New Roman"/>
          <w:sz w:val="24"/>
          <w:szCs w:val="24"/>
          <w:lang w:val="en-US"/>
        </w:rPr>
      </w:pPr>
    </w:p>
    <w:p w:rsidR="00D2126F" w:rsidRPr="007F558F" w:rsidRDefault="004A4328" w:rsidP="00D2126F">
      <w:pPr>
        <w:spacing w:line="480" w:lineRule="auto"/>
        <w:contextualSpacing/>
        <w:jc w:val="both"/>
        <w:rPr>
          <w:rFonts w:ascii="Times New Roman" w:hAnsi="Times New Roman" w:cs="Times New Roman"/>
          <w:b/>
          <w:sz w:val="24"/>
          <w:szCs w:val="24"/>
          <w:lang w:val="en-US"/>
        </w:rPr>
      </w:pPr>
      <w:r w:rsidRPr="007F558F">
        <w:rPr>
          <w:rFonts w:ascii="Times New Roman" w:hAnsi="Times New Roman" w:cs="Times New Roman"/>
          <w:b/>
          <w:sz w:val="24"/>
          <w:szCs w:val="24"/>
          <w:lang w:val="en-US"/>
        </w:rPr>
        <w:t xml:space="preserve">The </w:t>
      </w:r>
      <w:proofErr w:type="spellStart"/>
      <w:r w:rsidRPr="007F558F">
        <w:rPr>
          <w:rFonts w:ascii="Times New Roman" w:hAnsi="Times New Roman" w:cs="Times New Roman"/>
          <w:b/>
          <w:sz w:val="24"/>
          <w:szCs w:val="24"/>
          <w:lang w:val="en-US"/>
        </w:rPr>
        <w:t>DoP</w:t>
      </w:r>
      <w:proofErr w:type="spellEnd"/>
      <w:r w:rsidRPr="007F558F">
        <w:rPr>
          <w:rFonts w:ascii="Times New Roman" w:hAnsi="Times New Roman" w:cs="Times New Roman"/>
          <w:b/>
          <w:sz w:val="24"/>
          <w:szCs w:val="24"/>
          <w:lang w:val="en-US"/>
        </w:rPr>
        <w:t xml:space="preserve">(Ng) as an </w:t>
      </w:r>
      <w:r w:rsidR="00D2126F" w:rsidRPr="007F558F">
        <w:rPr>
          <w:rFonts w:ascii="Times New Roman" w:hAnsi="Times New Roman" w:cs="Times New Roman"/>
          <w:b/>
          <w:sz w:val="24"/>
          <w:szCs w:val="24"/>
          <w:lang w:val="en-US"/>
        </w:rPr>
        <w:t>i</w:t>
      </w:r>
      <w:r w:rsidRPr="007F558F">
        <w:rPr>
          <w:rFonts w:ascii="Times New Roman" w:hAnsi="Times New Roman" w:cs="Times New Roman"/>
          <w:b/>
          <w:sz w:val="24"/>
          <w:szCs w:val="24"/>
          <w:lang w:val="en-US"/>
        </w:rPr>
        <w:t xml:space="preserve">ndex of </w:t>
      </w:r>
      <w:r w:rsidR="00D2126F" w:rsidRPr="007F558F">
        <w:rPr>
          <w:rFonts w:ascii="Times New Roman" w:hAnsi="Times New Roman" w:cs="Times New Roman"/>
          <w:b/>
          <w:sz w:val="24"/>
          <w:szCs w:val="24"/>
          <w:lang w:val="en-US"/>
        </w:rPr>
        <w:t>b</w:t>
      </w:r>
      <w:r w:rsidRPr="007F558F">
        <w:rPr>
          <w:rFonts w:ascii="Times New Roman" w:hAnsi="Times New Roman" w:cs="Times New Roman"/>
          <w:b/>
          <w:sz w:val="24"/>
          <w:szCs w:val="24"/>
          <w:lang w:val="en-US"/>
        </w:rPr>
        <w:t xml:space="preserve">onding </w:t>
      </w:r>
      <w:r w:rsidR="00D2126F" w:rsidRPr="007F558F">
        <w:rPr>
          <w:rFonts w:ascii="Times New Roman" w:hAnsi="Times New Roman" w:cs="Times New Roman"/>
          <w:b/>
          <w:sz w:val="24"/>
          <w:szCs w:val="24"/>
          <w:lang w:val="en-US"/>
        </w:rPr>
        <w:t>character</w:t>
      </w:r>
      <w:r w:rsidRPr="007F558F">
        <w:rPr>
          <w:rFonts w:ascii="Times New Roman" w:hAnsi="Times New Roman" w:cs="Times New Roman"/>
          <w:b/>
          <w:sz w:val="24"/>
          <w:szCs w:val="24"/>
          <w:lang w:val="en-US"/>
        </w:rPr>
        <w:t xml:space="preserve"> </w:t>
      </w:r>
    </w:p>
    <w:p w:rsidR="00D2126F" w:rsidRPr="007F558F" w:rsidRDefault="00D2126F" w:rsidP="00D2126F">
      <w:pPr>
        <w:spacing w:line="480" w:lineRule="auto"/>
        <w:contextualSpacing/>
        <w:jc w:val="both"/>
        <w:rPr>
          <w:rFonts w:ascii="Times New Roman" w:hAnsi="Times New Roman" w:cs="Times New Roman"/>
          <w:b/>
          <w:sz w:val="24"/>
          <w:szCs w:val="24"/>
          <w:lang w:val="en-US"/>
        </w:rPr>
      </w:pPr>
    </w:p>
    <w:p w:rsidR="003B0BE8" w:rsidRPr="007F558F" w:rsidRDefault="00DE33C2" w:rsidP="00D2126F">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To </w:t>
      </w:r>
      <w:r w:rsidR="007F2FC5" w:rsidRPr="007F558F">
        <w:rPr>
          <w:rFonts w:ascii="Times New Roman" w:hAnsi="Times New Roman" w:cs="Times New Roman"/>
          <w:sz w:val="24"/>
          <w:szCs w:val="24"/>
          <w:lang w:val="en-US"/>
        </w:rPr>
        <w:t xml:space="preserve">further </w:t>
      </w:r>
      <w:r w:rsidRPr="007F558F">
        <w:rPr>
          <w:rFonts w:ascii="Times New Roman" w:hAnsi="Times New Roman" w:cs="Times New Roman"/>
          <w:sz w:val="24"/>
          <w:szCs w:val="24"/>
          <w:lang w:val="en-US"/>
        </w:rPr>
        <w:t xml:space="preserve">validate </w:t>
      </w:r>
      <w:r w:rsidR="00CB3A6C" w:rsidRPr="007F558F">
        <w:rPr>
          <w:rFonts w:ascii="Times New Roman" w:hAnsi="Times New Roman" w:cs="Times New Roman"/>
          <w:sz w:val="24"/>
          <w:szCs w:val="24"/>
          <w:lang w:val="en-US"/>
        </w:rPr>
        <w:t xml:space="preserve">the </w:t>
      </w:r>
      <w:r w:rsidR="00F34682" w:rsidRPr="007F558F">
        <w:rPr>
          <w:rFonts w:ascii="Times New Roman" w:hAnsi="Times New Roman" w:cs="Times New Roman"/>
          <w:sz w:val="24"/>
          <w:szCs w:val="24"/>
          <w:lang w:val="en-US"/>
        </w:rPr>
        <w:t>evidence</w:t>
      </w:r>
      <w:r w:rsidR="008A66FB" w:rsidRPr="007F558F">
        <w:rPr>
          <w:rFonts w:ascii="Times New Roman" w:hAnsi="Times New Roman" w:cs="Times New Roman"/>
          <w:sz w:val="24"/>
          <w:szCs w:val="24"/>
          <w:lang w:val="en-US"/>
        </w:rPr>
        <w:t xml:space="preserve"> obtained from the study of the Ng(HX)</w:t>
      </w:r>
      <w:r w:rsidR="00CB3A6C" w:rsidRPr="007F558F">
        <w:rPr>
          <w:rFonts w:ascii="Times New Roman" w:hAnsi="Times New Roman" w:cs="Times New Roman"/>
          <w:sz w:val="24"/>
          <w:szCs w:val="24"/>
          <w:lang w:val="en-US"/>
        </w:rPr>
        <w:t xml:space="preserve">, we </w:t>
      </w:r>
      <w:r w:rsidR="008A66FB" w:rsidRPr="007F558F">
        <w:rPr>
          <w:rFonts w:ascii="Times New Roman" w:hAnsi="Times New Roman" w:cs="Times New Roman"/>
          <w:sz w:val="24"/>
          <w:szCs w:val="24"/>
          <w:lang w:val="en-US"/>
        </w:rPr>
        <w:t xml:space="preserve">calculated the </w:t>
      </w:r>
      <w:proofErr w:type="spellStart"/>
      <w:r w:rsidR="008A66FB" w:rsidRPr="007F558F">
        <w:rPr>
          <w:rFonts w:ascii="Times New Roman" w:hAnsi="Times New Roman" w:cs="Times New Roman"/>
          <w:sz w:val="24"/>
          <w:szCs w:val="24"/>
          <w:lang w:val="en-US"/>
        </w:rPr>
        <w:t>DoP</w:t>
      </w:r>
      <w:proofErr w:type="spellEnd"/>
      <w:r w:rsidR="008A66FB" w:rsidRPr="007F558F">
        <w:rPr>
          <w:rFonts w:ascii="Times New Roman" w:hAnsi="Times New Roman" w:cs="Times New Roman"/>
          <w:sz w:val="24"/>
          <w:szCs w:val="24"/>
          <w:lang w:val="en-US"/>
        </w:rPr>
        <w:t xml:space="preserve">(Ng) of other numerous </w:t>
      </w:r>
      <w:r w:rsidR="00F438B7" w:rsidRPr="007F558F">
        <w:rPr>
          <w:rFonts w:ascii="Times New Roman" w:hAnsi="Times New Roman" w:cs="Times New Roman"/>
          <w:sz w:val="24"/>
          <w:szCs w:val="24"/>
          <w:lang w:val="en-US"/>
        </w:rPr>
        <w:t>Ng</w:t>
      </w:r>
      <w:r w:rsidR="00683657" w:rsidRPr="007F558F">
        <w:rPr>
          <w:rFonts w:ascii="Times New Roman" w:hAnsi="Times New Roman" w:cs="Times New Roman"/>
          <w:sz w:val="24"/>
          <w:szCs w:val="24"/>
          <w:lang w:val="en-US"/>
        </w:rPr>
        <w:t xml:space="preserve"> complexes</w:t>
      </w:r>
      <w:r w:rsidR="004066C1" w:rsidRPr="007F558F">
        <w:rPr>
          <w:rFonts w:ascii="Times New Roman" w:hAnsi="Times New Roman" w:cs="Times New Roman"/>
          <w:sz w:val="24"/>
          <w:szCs w:val="24"/>
          <w:lang w:val="en-US"/>
        </w:rPr>
        <w:t>.</w:t>
      </w:r>
      <w:r w:rsidR="00DC527B" w:rsidRPr="007F558F">
        <w:rPr>
          <w:rFonts w:ascii="Times New Roman" w:hAnsi="Times New Roman" w:cs="Times New Roman"/>
          <w:sz w:val="24"/>
          <w:szCs w:val="24"/>
          <w:lang w:val="en-US"/>
        </w:rPr>
        <w:t xml:space="preserve"> </w:t>
      </w:r>
      <w:r w:rsidR="0031553B" w:rsidRPr="007F558F">
        <w:rPr>
          <w:rFonts w:ascii="Times New Roman" w:hAnsi="Times New Roman" w:cs="Times New Roman"/>
          <w:sz w:val="24"/>
          <w:szCs w:val="24"/>
          <w:lang w:val="en-US"/>
        </w:rPr>
        <w:t>We discuss here</w:t>
      </w:r>
      <w:r w:rsidR="00014EA4" w:rsidRPr="007F558F">
        <w:rPr>
          <w:rFonts w:ascii="Times New Roman" w:hAnsi="Times New Roman" w:cs="Times New Roman"/>
          <w:sz w:val="24"/>
          <w:szCs w:val="24"/>
          <w:lang w:val="en-US"/>
        </w:rPr>
        <w:t>, in particular,</w:t>
      </w:r>
      <w:r w:rsidR="0031553B" w:rsidRPr="007F558F">
        <w:rPr>
          <w:rFonts w:ascii="Times New Roman" w:hAnsi="Times New Roman" w:cs="Times New Roman"/>
          <w:sz w:val="24"/>
          <w:szCs w:val="24"/>
          <w:lang w:val="en-US"/>
        </w:rPr>
        <w:t xml:space="preserve"> </w:t>
      </w:r>
      <w:r w:rsidR="002D3107" w:rsidRPr="007F558F">
        <w:rPr>
          <w:rFonts w:ascii="Times New Roman" w:hAnsi="Times New Roman" w:cs="Times New Roman"/>
          <w:sz w:val="24"/>
          <w:szCs w:val="24"/>
          <w:lang w:val="en-US"/>
        </w:rPr>
        <w:t>the exemplary Ng(Na</w:t>
      </w:r>
      <w:r w:rsidR="002D3107" w:rsidRPr="007F558F">
        <w:rPr>
          <w:rFonts w:ascii="Times New Roman" w:hAnsi="Times New Roman" w:cs="Times New Roman"/>
          <w:sz w:val="24"/>
          <w:szCs w:val="24"/>
          <w:vertAlign w:val="superscript"/>
          <w:lang w:val="en-US"/>
        </w:rPr>
        <w:t>+</w:t>
      </w:r>
      <w:r w:rsidR="002D3107" w:rsidRPr="007F558F">
        <w:rPr>
          <w:rFonts w:ascii="Times New Roman" w:hAnsi="Times New Roman" w:cs="Times New Roman"/>
          <w:sz w:val="24"/>
          <w:szCs w:val="24"/>
          <w:lang w:val="en-US"/>
        </w:rPr>
        <w:t>) and Ng(F</w:t>
      </w:r>
      <w:r w:rsidR="002D3107" w:rsidRPr="007F558F">
        <w:rPr>
          <w:rFonts w:ascii="Times New Roman" w:hAnsi="Times New Roman" w:cs="Times New Roman"/>
          <w:sz w:val="24"/>
          <w:szCs w:val="24"/>
          <w:vertAlign w:val="superscript"/>
          <w:lang w:val="en-US"/>
        </w:rPr>
        <w:t>-</w:t>
      </w:r>
      <w:r w:rsidR="002D3107" w:rsidRPr="007F558F">
        <w:rPr>
          <w:rFonts w:ascii="Times New Roman" w:hAnsi="Times New Roman" w:cs="Times New Roman"/>
          <w:sz w:val="24"/>
          <w:szCs w:val="24"/>
          <w:lang w:val="en-US"/>
        </w:rPr>
        <w:t>), the linear and T-shaped Ng(H</w:t>
      </w:r>
      <w:r w:rsidR="002D3107" w:rsidRPr="007F558F">
        <w:rPr>
          <w:rFonts w:ascii="Times New Roman" w:hAnsi="Times New Roman" w:cs="Times New Roman"/>
          <w:sz w:val="24"/>
          <w:szCs w:val="24"/>
          <w:vertAlign w:val="subscript"/>
          <w:lang w:val="en-US"/>
        </w:rPr>
        <w:t>2</w:t>
      </w:r>
      <w:r w:rsidR="002D3107" w:rsidRPr="007F558F">
        <w:rPr>
          <w:rFonts w:ascii="Times New Roman" w:hAnsi="Times New Roman" w:cs="Times New Roman"/>
          <w:sz w:val="24"/>
          <w:szCs w:val="24"/>
          <w:lang w:val="en-US"/>
        </w:rPr>
        <w:t>) and the Ng(N</w:t>
      </w:r>
      <w:r w:rsidR="002D3107" w:rsidRPr="007F558F">
        <w:rPr>
          <w:rFonts w:ascii="Times New Roman" w:hAnsi="Times New Roman" w:cs="Times New Roman"/>
          <w:sz w:val="24"/>
          <w:szCs w:val="24"/>
          <w:vertAlign w:val="subscript"/>
          <w:lang w:val="en-US"/>
        </w:rPr>
        <w:t>2</w:t>
      </w:r>
      <w:r w:rsidR="0031553B" w:rsidRPr="007F558F">
        <w:rPr>
          <w:rFonts w:ascii="Times New Roman" w:hAnsi="Times New Roman" w:cs="Times New Roman"/>
          <w:sz w:val="24"/>
          <w:szCs w:val="24"/>
          <w:lang w:val="en-US"/>
        </w:rPr>
        <w:t xml:space="preserve">), and the </w:t>
      </w:r>
      <w:proofErr w:type="spellStart"/>
      <w:r w:rsidR="0031553B" w:rsidRPr="007F558F">
        <w:rPr>
          <w:rFonts w:ascii="Times New Roman" w:hAnsi="Times New Roman" w:cs="Times New Roman"/>
          <w:sz w:val="24"/>
          <w:szCs w:val="24"/>
          <w:lang w:val="en-US"/>
        </w:rPr>
        <w:t>NgAr</w:t>
      </w:r>
      <w:proofErr w:type="spellEnd"/>
      <w:r w:rsidR="0031553B" w:rsidRPr="007F558F">
        <w:rPr>
          <w:rFonts w:ascii="Times New Roman" w:hAnsi="Times New Roman" w:cs="Times New Roman"/>
          <w:sz w:val="24"/>
          <w:szCs w:val="24"/>
          <w:lang w:val="en-US"/>
        </w:rPr>
        <w:t xml:space="preserve">, whose relevant </w:t>
      </w:r>
      <w:r w:rsidR="004066C1" w:rsidRPr="007F558F">
        <w:rPr>
          <w:rFonts w:ascii="Times New Roman" w:hAnsi="Times New Roman" w:cs="Times New Roman"/>
          <w:sz w:val="24"/>
          <w:szCs w:val="24"/>
          <w:lang w:val="en-US"/>
        </w:rPr>
        <w:t xml:space="preserve">data </w:t>
      </w:r>
      <w:r w:rsidR="002D3107" w:rsidRPr="007F558F">
        <w:rPr>
          <w:rFonts w:ascii="Times New Roman" w:hAnsi="Times New Roman" w:cs="Times New Roman"/>
          <w:sz w:val="24"/>
          <w:szCs w:val="24"/>
          <w:lang w:val="en-US"/>
        </w:rPr>
        <w:t>are quoted in Table 5.</w:t>
      </w:r>
    </w:p>
    <w:p w:rsidR="003B0BE8" w:rsidRPr="007F558F" w:rsidRDefault="003B0BE8" w:rsidP="003B0BE8">
      <w:pPr>
        <w:spacing w:line="480" w:lineRule="auto"/>
        <w:contextualSpacing/>
        <w:jc w:val="center"/>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&lt;Table </w:t>
      </w:r>
      <w:r w:rsidR="00683657" w:rsidRPr="007F558F">
        <w:rPr>
          <w:rFonts w:ascii="Times New Roman" w:hAnsi="Times New Roman" w:cs="Times New Roman"/>
          <w:sz w:val="24"/>
          <w:szCs w:val="24"/>
          <w:lang w:val="en-US"/>
        </w:rPr>
        <w:t>5 near here, please</w:t>
      </w:r>
      <w:r w:rsidRPr="007F558F">
        <w:rPr>
          <w:rFonts w:ascii="Times New Roman" w:hAnsi="Times New Roman" w:cs="Times New Roman"/>
          <w:sz w:val="24"/>
          <w:szCs w:val="24"/>
          <w:lang w:val="en-US"/>
        </w:rPr>
        <w:t>&gt;</w:t>
      </w:r>
    </w:p>
    <w:p w:rsidR="00374583" w:rsidRPr="007F558F" w:rsidRDefault="00511A3A" w:rsidP="004D3252">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In the Ng(Na</w:t>
      </w:r>
      <w:r w:rsidRPr="007F558F">
        <w:rPr>
          <w:rFonts w:ascii="Times New Roman" w:hAnsi="Times New Roman" w:cs="Times New Roman"/>
          <w:sz w:val="24"/>
          <w:szCs w:val="24"/>
          <w:vertAlign w:val="superscript"/>
          <w:lang w:val="en-US"/>
        </w:rPr>
        <w:t>+</w:t>
      </w:r>
      <w:r w:rsidRPr="007F558F">
        <w:rPr>
          <w:rFonts w:ascii="Times New Roman" w:hAnsi="Times New Roman" w:cs="Times New Roman"/>
          <w:sz w:val="24"/>
          <w:szCs w:val="24"/>
          <w:lang w:val="en-US"/>
        </w:rPr>
        <w:t xml:space="preserve">), the Ng atom is expected to be strongly polarized toward the </w:t>
      </w:r>
      <w:proofErr w:type="spellStart"/>
      <w:r w:rsidRPr="007F558F">
        <w:rPr>
          <w:rFonts w:ascii="Times New Roman" w:hAnsi="Times New Roman" w:cs="Times New Roman"/>
          <w:sz w:val="24"/>
          <w:szCs w:val="24"/>
          <w:lang w:val="en-US"/>
        </w:rPr>
        <w:t>ligand</w:t>
      </w:r>
      <w:proofErr w:type="spellEnd"/>
      <w:r w:rsidR="00421292" w:rsidRPr="007F558F">
        <w:rPr>
          <w:rFonts w:ascii="Times New Roman" w:hAnsi="Times New Roman" w:cs="Times New Roman"/>
          <w:sz w:val="24"/>
          <w:szCs w:val="24"/>
          <w:lang w:val="en-US"/>
        </w:rPr>
        <w:t>, and the interaction t</w:t>
      </w:r>
      <w:r w:rsidR="00E13C2E" w:rsidRPr="007F558F">
        <w:rPr>
          <w:rFonts w:ascii="Times New Roman" w:hAnsi="Times New Roman" w:cs="Times New Roman"/>
          <w:sz w:val="24"/>
          <w:szCs w:val="24"/>
          <w:lang w:val="en-US"/>
        </w:rPr>
        <w:t>o be dominated by the induction, with the likely contribution of the CT.</w:t>
      </w:r>
      <w:r w:rsidR="00421292" w:rsidRPr="007F558F">
        <w:rPr>
          <w:rFonts w:ascii="Times New Roman" w:hAnsi="Times New Roman" w:cs="Times New Roman"/>
          <w:sz w:val="24"/>
          <w:szCs w:val="24"/>
          <w:lang w:val="en-US"/>
        </w:rPr>
        <w:t xml:space="preserve"> As a matter of</w:t>
      </w:r>
      <w:r w:rsidRPr="007F558F">
        <w:rPr>
          <w:rFonts w:ascii="Times New Roman" w:hAnsi="Times New Roman" w:cs="Times New Roman"/>
          <w:sz w:val="24"/>
          <w:szCs w:val="24"/>
          <w:lang w:val="en-US"/>
        </w:rPr>
        <w:t xml:space="preserve"> in fact, the </w:t>
      </w:r>
      <w:proofErr w:type="spellStart"/>
      <w:r w:rsidRPr="007F558F">
        <w:rPr>
          <w:rFonts w:ascii="Times New Roman" w:hAnsi="Times New Roman" w:cs="Times New Roman"/>
          <w:sz w:val="24"/>
          <w:szCs w:val="24"/>
          <w:lang w:val="en-US"/>
        </w:rPr>
        <w:t>DoP</w:t>
      </w:r>
      <w:proofErr w:type="spellEnd"/>
      <w:r w:rsidRPr="007F558F">
        <w:rPr>
          <w:rFonts w:ascii="Times New Roman" w:hAnsi="Times New Roman" w:cs="Times New Roman"/>
          <w:sz w:val="24"/>
          <w:szCs w:val="24"/>
          <w:lang w:val="en-US"/>
        </w:rPr>
        <w:t xml:space="preserve">(Ng) </w:t>
      </w:r>
      <w:r w:rsidR="00421292" w:rsidRPr="007F558F">
        <w:rPr>
          <w:rFonts w:ascii="Times New Roman" w:hAnsi="Times New Roman" w:cs="Times New Roman"/>
          <w:sz w:val="24"/>
          <w:szCs w:val="24"/>
          <w:lang w:val="en-US"/>
        </w:rPr>
        <w:t xml:space="preserve">of these complexes </w:t>
      </w:r>
      <w:r w:rsidR="003C43FA" w:rsidRPr="007F558F">
        <w:rPr>
          <w:rFonts w:ascii="Times New Roman" w:hAnsi="Times New Roman" w:cs="Times New Roman"/>
          <w:sz w:val="24"/>
          <w:szCs w:val="24"/>
          <w:lang w:val="en-US"/>
        </w:rPr>
        <w:t>is</w:t>
      </w:r>
      <w:r w:rsidRPr="007F558F">
        <w:rPr>
          <w:rFonts w:ascii="Times New Roman" w:hAnsi="Times New Roman" w:cs="Times New Roman"/>
          <w:sz w:val="24"/>
          <w:szCs w:val="24"/>
          <w:lang w:val="en-US"/>
        </w:rPr>
        <w:t xml:space="preserve"> </w:t>
      </w:r>
      <w:r w:rsidR="00421292" w:rsidRPr="007F558F">
        <w:rPr>
          <w:rFonts w:ascii="Times New Roman" w:hAnsi="Times New Roman" w:cs="Times New Roman"/>
          <w:sz w:val="24"/>
          <w:szCs w:val="24"/>
          <w:lang w:val="en-US"/>
        </w:rPr>
        <w:t xml:space="preserve">invariably </w:t>
      </w:r>
      <w:r w:rsidRPr="007F558F">
        <w:rPr>
          <w:rFonts w:ascii="Times New Roman" w:hAnsi="Times New Roman" w:cs="Times New Roman"/>
          <w:sz w:val="24"/>
          <w:szCs w:val="24"/>
          <w:lang w:val="en-US"/>
        </w:rPr>
        <w:t xml:space="preserve">positive and large, ranging from 3.18 </w:t>
      </w:r>
      <w:r w:rsidR="00421292" w:rsidRPr="007F558F">
        <w:rPr>
          <w:rFonts w:ascii="Times New Roman" w:hAnsi="Times New Roman" w:cs="Times New Roman"/>
          <w:sz w:val="24"/>
          <w:szCs w:val="24"/>
          <w:lang w:val="en-US"/>
        </w:rPr>
        <w:t>for Ne(Na</w:t>
      </w:r>
      <w:r w:rsidR="00421292" w:rsidRPr="007F558F">
        <w:rPr>
          <w:rFonts w:ascii="Times New Roman" w:hAnsi="Times New Roman" w:cs="Times New Roman"/>
          <w:sz w:val="24"/>
          <w:szCs w:val="24"/>
          <w:vertAlign w:val="superscript"/>
          <w:lang w:val="en-US"/>
        </w:rPr>
        <w:t>+</w:t>
      </w:r>
      <w:r w:rsidR="00421292"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up to 12.0 </w:t>
      </w:r>
      <w:r w:rsidR="00421292" w:rsidRPr="007F558F">
        <w:rPr>
          <w:rFonts w:ascii="Times New Roman" w:hAnsi="Times New Roman" w:cs="Times New Roman"/>
          <w:sz w:val="24"/>
          <w:szCs w:val="24"/>
          <w:lang w:val="en-US"/>
        </w:rPr>
        <w:t>for</w:t>
      </w:r>
      <w:r w:rsidRPr="007F558F">
        <w:rPr>
          <w:rFonts w:ascii="Times New Roman" w:hAnsi="Times New Roman" w:cs="Times New Roman"/>
          <w:sz w:val="24"/>
          <w:szCs w:val="24"/>
          <w:lang w:val="en-US"/>
        </w:rPr>
        <w:t xml:space="preserve"> </w:t>
      </w:r>
      <w:proofErr w:type="spellStart"/>
      <w:r w:rsidRPr="007F558F">
        <w:rPr>
          <w:rFonts w:ascii="Times New Roman" w:hAnsi="Times New Roman" w:cs="Times New Roman"/>
          <w:sz w:val="24"/>
          <w:szCs w:val="24"/>
          <w:lang w:val="en-US"/>
        </w:rPr>
        <w:t>Xe</w:t>
      </w:r>
      <w:r w:rsidR="00421292" w:rsidRPr="007F558F">
        <w:rPr>
          <w:rFonts w:ascii="Times New Roman" w:hAnsi="Times New Roman" w:cs="Times New Roman"/>
          <w:sz w:val="24"/>
          <w:szCs w:val="24"/>
          <w:lang w:val="en-US"/>
        </w:rPr>
        <w:t>Na</w:t>
      </w:r>
      <w:proofErr w:type="spellEnd"/>
      <w:r w:rsidR="00421292" w:rsidRPr="007F558F">
        <w:rPr>
          <w:rFonts w:ascii="Times New Roman" w:hAnsi="Times New Roman" w:cs="Times New Roman"/>
          <w:sz w:val="24"/>
          <w:szCs w:val="24"/>
          <w:vertAlign w:val="superscript"/>
          <w:lang w:val="en-US"/>
        </w:rPr>
        <w:t>+</w:t>
      </w:r>
      <w:r w:rsidRPr="007F558F">
        <w:rPr>
          <w:rFonts w:ascii="Times New Roman" w:hAnsi="Times New Roman" w:cs="Times New Roman"/>
          <w:sz w:val="24"/>
          <w:szCs w:val="24"/>
          <w:lang w:val="en-US"/>
        </w:rPr>
        <w:t xml:space="preserve">. </w:t>
      </w:r>
      <w:r w:rsidR="00BC07FC" w:rsidRPr="007F558F">
        <w:rPr>
          <w:rFonts w:ascii="Times New Roman" w:hAnsi="Times New Roman" w:cs="Times New Roman"/>
          <w:sz w:val="24"/>
          <w:szCs w:val="24"/>
          <w:lang w:val="en-US"/>
        </w:rPr>
        <w:t xml:space="preserve">We note, in particular, the </w:t>
      </w:r>
      <w:proofErr w:type="spellStart"/>
      <w:r w:rsidR="00BC07FC" w:rsidRPr="007F558F">
        <w:rPr>
          <w:rFonts w:ascii="Times New Roman" w:hAnsi="Times New Roman" w:cs="Times New Roman"/>
          <w:sz w:val="24"/>
          <w:szCs w:val="24"/>
          <w:lang w:val="en-US"/>
        </w:rPr>
        <w:t>DoP</w:t>
      </w:r>
      <w:proofErr w:type="spellEnd"/>
      <w:r w:rsidR="00BC07FC" w:rsidRPr="007F558F">
        <w:rPr>
          <w:rFonts w:ascii="Times New Roman" w:hAnsi="Times New Roman" w:cs="Times New Roman"/>
          <w:sz w:val="24"/>
          <w:szCs w:val="24"/>
          <w:lang w:val="en-US"/>
        </w:rPr>
        <w:t>(</w:t>
      </w:r>
      <w:proofErr w:type="spellStart"/>
      <w:r w:rsidR="00BC07FC" w:rsidRPr="007F558F">
        <w:rPr>
          <w:rFonts w:ascii="Times New Roman" w:hAnsi="Times New Roman" w:cs="Times New Roman"/>
          <w:sz w:val="24"/>
          <w:szCs w:val="24"/>
          <w:lang w:val="en-US"/>
        </w:rPr>
        <w:t>Ar</w:t>
      </w:r>
      <w:proofErr w:type="spellEnd"/>
      <w:r w:rsidR="00BC07FC" w:rsidRPr="007F558F">
        <w:rPr>
          <w:rFonts w:ascii="Times New Roman" w:hAnsi="Times New Roman" w:cs="Times New Roman"/>
          <w:sz w:val="24"/>
          <w:szCs w:val="24"/>
          <w:lang w:val="en-US"/>
        </w:rPr>
        <w:t xml:space="preserve">) of 8.82 predicted for the </w:t>
      </w:r>
      <w:proofErr w:type="spellStart"/>
      <w:r w:rsidR="00BC07FC" w:rsidRPr="007F558F">
        <w:rPr>
          <w:rFonts w:ascii="Times New Roman" w:hAnsi="Times New Roman" w:cs="Times New Roman"/>
          <w:sz w:val="24"/>
          <w:szCs w:val="24"/>
          <w:lang w:val="en-US"/>
        </w:rPr>
        <w:t>Ar</w:t>
      </w:r>
      <w:proofErr w:type="spellEnd"/>
      <w:r w:rsidR="00BC07FC" w:rsidRPr="007F558F">
        <w:rPr>
          <w:rFonts w:ascii="Times New Roman" w:hAnsi="Times New Roman" w:cs="Times New Roman"/>
          <w:sz w:val="24"/>
          <w:szCs w:val="24"/>
          <w:lang w:val="en-US"/>
        </w:rPr>
        <w:t>(Na</w:t>
      </w:r>
      <w:r w:rsidR="00BC07FC" w:rsidRPr="007F558F">
        <w:rPr>
          <w:rFonts w:ascii="Times New Roman" w:hAnsi="Times New Roman" w:cs="Times New Roman"/>
          <w:sz w:val="24"/>
          <w:szCs w:val="24"/>
          <w:vertAlign w:val="superscript"/>
          <w:lang w:val="en-US"/>
        </w:rPr>
        <w:t>+</w:t>
      </w:r>
      <w:r w:rsidR="000B73E0" w:rsidRPr="007F558F">
        <w:rPr>
          <w:rFonts w:ascii="Times New Roman" w:hAnsi="Times New Roman" w:cs="Times New Roman"/>
          <w:sz w:val="24"/>
          <w:szCs w:val="24"/>
          <w:lang w:val="en-US"/>
        </w:rPr>
        <w:t xml:space="preserve">), to be compared with a largest value of 3.4 predicted for the neutral </w:t>
      </w:r>
      <w:proofErr w:type="spellStart"/>
      <w:r w:rsidR="000B73E0" w:rsidRPr="007F558F">
        <w:rPr>
          <w:rFonts w:ascii="Times New Roman" w:hAnsi="Times New Roman" w:cs="Times New Roman"/>
          <w:sz w:val="24"/>
          <w:szCs w:val="24"/>
          <w:lang w:val="en-US"/>
        </w:rPr>
        <w:t>Ar</w:t>
      </w:r>
      <w:proofErr w:type="spellEnd"/>
      <w:r w:rsidR="000B73E0" w:rsidRPr="007F558F">
        <w:rPr>
          <w:rFonts w:ascii="Times New Roman" w:hAnsi="Times New Roman" w:cs="Times New Roman"/>
          <w:sz w:val="24"/>
          <w:szCs w:val="24"/>
          <w:lang w:val="en-US"/>
        </w:rPr>
        <w:t xml:space="preserve">(HX) (see Table 3). </w:t>
      </w:r>
      <w:r w:rsidRPr="007F558F">
        <w:rPr>
          <w:rFonts w:ascii="Times New Roman" w:hAnsi="Times New Roman" w:cs="Times New Roman"/>
          <w:sz w:val="24"/>
          <w:szCs w:val="24"/>
          <w:lang w:val="en-US"/>
        </w:rPr>
        <w:t xml:space="preserve">On the other hand, the </w:t>
      </w:r>
      <w:proofErr w:type="spellStart"/>
      <w:r w:rsidRPr="007F558F">
        <w:rPr>
          <w:rFonts w:ascii="Times New Roman" w:hAnsi="Times New Roman" w:cs="Times New Roman"/>
          <w:sz w:val="24"/>
          <w:szCs w:val="24"/>
          <w:lang w:val="en-US"/>
        </w:rPr>
        <w:t>DoP</w:t>
      </w:r>
      <w:proofErr w:type="spellEnd"/>
      <w:r w:rsidRPr="007F558F">
        <w:rPr>
          <w:rFonts w:ascii="Times New Roman" w:hAnsi="Times New Roman" w:cs="Times New Roman"/>
          <w:sz w:val="24"/>
          <w:szCs w:val="24"/>
          <w:lang w:val="en-US"/>
        </w:rPr>
        <w:t xml:space="preserve">(Ng) of </w:t>
      </w:r>
      <w:r w:rsidR="00BC07FC" w:rsidRPr="007F558F">
        <w:rPr>
          <w:rFonts w:ascii="Times New Roman" w:hAnsi="Times New Roman" w:cs="Times New Roman"/>
          <w:sz w:val="24"/>
          <w:szCs w:val="24"/>
          <w:lang w:val="en-US"/>
        </w:rPr>
        <w:t xml:space="preserve">any </w:t>
      </w:r>
      <w:r w:rsidR="00B14CFF" w:rsidRPr="007F558F">
        <w:rPr>
          <w:rFonts w:ascii="Times New Roman" w:hAnsi="Times New Roman" w:cs="Times New Roman"/>
          <w:sz w:val="24"/>
          <w:szCs w:val="24"/>
          <w:lang w:val="en-US"/>
        </w:rPr>
        <w:t>Ng(F</w:t>
      </w:r>
      <w:r w:rsidR="00B14CFF" w:rsidRPr="007F558F">
        <w:rPr>
          <w:rFonts w:ascii="Times New Roman" w:hAnsi="Times New Roman" w:cs="Times New Roman"/>
          <w:sz w:val="24"/>
          <w:szCs w:val="24"/>
          <w:vertAlign w:val="superscript"/>
          <w:lang w:val="en-US"/>
        </w:rPr>
        <w:t>-</w:t>
      </w:r>
      <w:r w:rsidR="00B14CFF" w:rsidRPr="007F558F">
        <w:rPr>
          <w:rFonts w:ascii="Times New Roman" w:hAnsi="Times New Roman" w:cs="Times New Roman"/>
          <w:sz w:val="24"/>
          <w:szCs w:val="24"/>
          <w:lang w:val="en-US"/>
        </w:rPr>
        <w:t xml:space="preserve">) </w:t>
      </w:r>
      <w:r w:rsidR="003C43FA" w:rsidRPr="007F558F">
        <w:rPr>
          <w:rFonts w:ascii="Times New Roman" w:hAnsi="Times New Roman" w:cs="Times New Roman"/>
          <w:sz w:val="24"/>
          <w:szCs w:val="24"/>
          <w:lang w:val="en-US"/>
        </w:rPr>
        <w:t xml:space="preserve">is </w:t>
      </w:r>
      <w:r w:rsidR="00B14CFF" w:rsidRPr="007F558F">
        <w:rPr>
          <w:rFonts w:ascii="Times New Roman" w:hAnsi="Times New Roman" w:cs="Times New Roman"/>
          <w:sz w:val="24"/>
          <w:szCs w:val="24"/>
          <w:lang w:val="en-US"/>
        </w:rPr>
        <w:t>negative, and rang</w:t>
      </w:r>
      <w:r w:rsidR="000B73E0" w:rsidRPr="007F558F">
        <w:rPr>
          <w:rFonts w:ascii="Times New Roman" w:hAnsi="Times New Roman" w:cs="Times New Roman"/>
          <w:sz w:val="24"/>
          <w:szCs w:val="24"/>
          <w:lang w:val="en-US"/>
        </w:rPr>
        <w:t>es</w:t>
      </w:r>
      <w:r w:rsidR="00B14CFF" w:rsidRPr="007F558F">
        <w:rPr>
          <w:rFonts w:ascii="Times New Roman" w:hAnsi="Times New Roman" w:cs="Times New Roman"/>
          <w:sz w:val="24"/>
          <w:szCs w:val="24"/>
          <w:lang w:val="en-US"/>
        </w:rPr>
        <w:t xml:space="preserve"> from -1.56 </w:t>
      </w:r>
      <w:r w:rsidR="00421292" w:rsidRPr="007F558F">
        <w:rPr>
          <w:rFonts w:ascii="Times New Roman" w:hAnsi="Times New Roman" w:cs="Times New Roman"/>
          <w:sz w:val="24"/>
          <w:szCs w:val="24"/>
          <w:lang w:val="en-US"/>
        </w:rPr>
        <w:t>for Ne(F</w:t>
      </w:r>
      <w:r w:rsidR="00421292" w:rsidRPr="007F558F">
        <w:rPr>
          <w:rFonts w:ascii="Times New Roman" w:hAnsi="Times New Roman" w:cs="Times New Roman"/>
          <w:sz w:val="24"/>
          <w:szCs w:val="24"/>
          <w:vertAlign w:val="superscript"/>
          <w:lang w:val="en-US"/>
        </w:rPr>
        <w:t>-</w:t>
      </w:r>
      <w:r w:rsidR="00421292" w:rsidRPr="007F558F">
        <w:rPr>
          <w:rFonts w:ascii="Times New Roman" w:hAnsi="Times New Roman" w:cs="Times New Roman"/>
          <w:sz w:val="24"/>
          <w:szCs w:val="24"/>
          <w:lang w:val="en-US"/>
        </w:rPr>
        <w:t>)</w:t>
      </w:r>
      <w:r w:rsidR="00B14CFF" w:rsidRPr="007F558F">
        <w:rPr>
          <w:rFonts w:ascii="Times New Roman" w:hAnsi="Times New Roman" w:cs="Times New Roman"/>
          <w:sz w:val="24"/>
          <w:szCs w:val="24"/>
          <w:lang w:val="en-US"/>
        </w:rPr>
        <w:t xml:space="preserve"> to -8.69 </w:t>
      </w:r>
      <w:r w:rsidR="00421292" w:rsidRPr="007F558F">
        <w:rPr>
          <w:rFonts w:ascii="Times New Roman" w:hAnsi="Times New Roman" w:cs="Times New Roman"/>
          <w:sz w:val="24"/>
          <w:szCs w:val="24"/>
          <w:lang w:val="en-US"/>
        </w:rPr>
        <w:t xml:space="preserve">for </w:t>
      </w:r>
      <w:proofErr w:type="spellStart"/>
      <w:r w:rsidR="00421292" w:rsidRPr="007F558F">
        <w:rPr>
          <w:rFonts w:ascii="Times New Roman" w:hAnsi="Times New Roman" w:cs="Times New Roman"/>
          <w:sz w:val="24"/>
          <w:szCs w:val="24"/>
          <w:lang w:val="en-US"/>
        </w:rPr>
        <w:t>Xe</w:t>
      </w:r>
      <w:proofErr w:type="spellEnd"/>
      <w:r w:rsidR="00421292" w:rsidRPr="007F558F">
        <w:rPr>
          <w:rFonts w:ascii="Times New Roman" w:hAnsi="Times New Roman" w:cs="Times New Roman"/>
          <w:sz w:val="24"/>
          <w:szCs w:val="24"/>
          <w:lang w:val="en-US"/>
        </w:rPr>
        <w:t>(F</w:t>
      </w:r>
      <w:r w:rsidR="00421292" w:rsidRPr="007F558F">
        <w:rPr>
          <w:rFonts w:ascii="Times New Roman" w:hAnsi="Times New Roman" w:cs="Times New Roman"/>
          <w:sz w:val="24"/>
          <w:szCs w:val="24"/>
          <w:vertAlign w:val="superscript"/>
          <w:lang w:val="en-US"/>
        </w:rPr>
        <w:t>-</w:t>
      </w:r>
      <w:r w:rsidR="00421292" w:rsidRPr="007F558F">
        <w:rPr>
          <w:rFonts w:ascii="Times New Roman" w:hAnsi="Times New Roman" w:cs="Times New Roman"/>
          <w:sz w:val="24"/>
          <w:szCs w:val="24"/>
          <w:lang w:val="en-US"/>
        </w:rPr>
        <w:t>)</w:t>
      </w:r>
      <w:r w:rsidR="00B14CFF" w:rsidRPr="007F558F">
        <w:rPr>
          <w:rFonts w:ascii="Times New Roman" w:hAnsi="Times New Roman" w:cs="Times New Roman"/>
          <w:sz w:val="24"/>
          <w:szCs w:val="24"/>
          <w:lang w:val="en-US"/>
        </w:rPr>
        <w:t xml:space="preserve">. This </w:t>
      </w:r>
      <w:r w:rsidR="00421292" w:rsidRPr="007F558F">
        <w:rPr>
          <w:rFonts w:ascii="Times New Roman" w:hAnsi="Times New Roman" w:cs="Times New Roman"/>
          <w:sz w:val="24"/>
          <w:szCs w:val="24"/>
          <w:lang w:val="en-US"/>
        </w:rPr>
        <w:t xml:space="preserve">is fully consistent with </w:t>
      </w:r>
      <w:r w:rsidR="00B14CFF" w:rsidRPr="007F558F">
        <w:rPr>
          <w:rFonts w:ascii="Times New Roman" w:hAnsi="Times New Roman" w:cs="Times New Roman"/>
          <w:sz w:val="24"/>
          <w:szCs w:val="24"/>
          <w:lang w:val="en-US"/>
        </w:rPr>
        <w:t>a Ng atom that is</w:t>
      </w:r>
      <w:r w:rsidR="00E660DD" w:rsidRPr="007F558F">
        <w:rPr>
          <w:rFonts w:ascii="Times New Roman" w:hAnsi="Times New Roman" w:cs="Times New Roman"/>
          <w:sz w:val="24"/>
          <w:szCs w:val="24"/>
          <w:lang w:val="en-US"/>
        </w:rPr>
        <w:t xml:space="preserve">, </w:t>
      </w:r>
      <w:r w:rsidR="00421292" w:rsidRPr="007F558F">
        <w:rPr>
          <w:rFonts w:ascii="Times New Roman" w:hAnsi="Times New Roman" w:cs="Times New Roman"/>
          <w:sz w:val="24"/>
          <w:szCs w:val="24"/>
          <w:lang w:val="en-US"/>
        </w:rPr>
        <w:t>expectedly</w:t>
      </w:r>
      <w:r w:rsidR="00E660DD" w:rsidRPr="007F558F">
        <w:rPr>
          <w:rFonts w:ascii="Times New Roman" w:hAnsi="Times New Roman" w:cs="Times New Roman"/>
          <w:sz w:val="24"/>
          <w:szCs w:val="24"/>
          <w:lang w:val="en-US"/>
        </w:rPr>
        <w:t>,</w:t>
      </w:r>
      <w:r w:rsidR="00B14CFF" w:rsidRPr="007F558F">
        <w:rPr>
          <w:rFonts w:ascii="Times New Roman" w:hAnsi="Times New Roman" w:cs="Times New Roman"/>
          <w:sz w:val="24"/>
          <w:szCs w:val="24"/>
          <w:lang w:val="en-US"/>
        </w:rPr>
        <w:t xml:space="preserve"> strongly polarized opposite to the </w:t>
      </w:r>
      <w:proofErr w:type="spellStart"/>
      <w:r w:rsidR="00B14CFF" w:rsidRPr="007F558F">
        <w:rPr>
          <w:rFonts w:ascii="Times New Roman" w:hAnsi="Times New Roman" w:cs="Times New Roman"/>
          <w:sz w:val="24"/>
          <w:szCs w:val="24"/>
          <w:lang w:val="en-US"/>
        </w:rPr>
        <w:t>ligand</w:t>
      </w:r>
      <w:proofErr w:type="spellEnd"/>
      <w:r w:rsidR="00BD6E90" w:rsidRPr="007F558F">
        <w:rPr>
          <w:rFonts w:ascii="Times New Roman" w:hAnsi="Times New Roman" w:cs="Times New Roman"/>
          <w:sz w:val="24"/>
          <w:szCs w:val="24"/>
          <w:lang w:val="en-US"/>
        </w:rPr>
        <w:t xml:space="preserve">. </w:t>
      </w:r>
      <w:r w:rsidR="00374583" w:rsidRPr="007F558F">
        <w:rPr>
          <w:rFonts w:ascii="Times New Roman" w:hAnsi="Times New Roman" w:cs="Times New Roman"/>
          <w:sz w:val="24"/>
          <w:szCs w:val="24"/>
          <w:lang w:val="en-US"/>
        </w:rPr>
        <w:t xml:space="preserve">The </w:t>
      </w:r>
      <w:r w:rsidR="00F438B7" w:rsidRPr="007F558F">
        <w:rPr>
          <w:rFonts w:ascii="Times New Roman" w:hAnsi="Times New Roman" w:cs="Times New Roman"/>
          <w:sz w:val="24"/>
          <w:szCs w:val="24"/>
          <w:lang w:val="en-US"/>
        </w:rPr>
        <w:t>Ng</w:t>
      </w:r>
      <w:r w:rsidR="002947F3" w:rsidRPr="007F558F">
        <w:rPr>
          <w:rFonts w:ascii="Times New Roman" w:hAnsi="Times New Roman" w:cs="Times New Roman"/>
          <w:sz w:val="24"/>
          <w:szCs w:val="24"/>
          <w:lang w:val="en-US"/>
        </w:rPr>
        <w:t xml:space="preserve"> </w:t>
      </w:r>
      <w:proofErr w:type="spellStart"/>
      <w:r w:rsidR="002947F3" w:rsidRPr="007F558F">
        <w:rPr>
          <w:rFonts w:ascii="Times New Roman" w:hAnsi="Times New Roman" w:cs="Times New Roman"/>
          <w:sz w:val="24"/>
          <w:szCs w:val="24"/>
          <w:lang w:val="en-US"/>
        </w:rPr>
        <w:t>dimers</w:t>
      </w:r>
      <w:proofErr w:type="spellEnd"/>
      <w:r w:rsidR="002947F3" w:rsidRPr="007F558F">
        <w:rPr>
          <w:rFonts w:ascii="Times New Roman" w:hAnsi="Times New Roman" w:cs="Times New Roman"/>
          <w:sz w:val="24"/>
          <w:szCs w:val="24"/>
          <w:lang w:val="en-US"/>
        </w:rPr>
        <w:t xml:space="preserve"> </w:t>
      </w:r>
      <w:r w:rsidR="00374583" w:rsidRPr="007F558F">
        <w:rPr>
          <w:rFonts w:ascii="Times New Roman" w:hAnsi="Times New Roman" w:cs="Times New Roman"/>
          <w:sz w:val="24"/>
          <w:szCs w:val="24"/>
          <w:lang w:val="en-US"/>
        </w:rPr>
        <w:t>are</w:t>
      </w:r>
      <w:r w:rsidR="003C43FA" w:rsidRPr="007F558F">
        <w:rPr>
          <w:rFonts w:ascii="Times New Roman" w:hAnsi="Times New Roman" w:cs="Times New Roman"/>
          <w:sz w:val="24"/>
          <w:szCs w:val="24"/>
          <w:lang w:val="en-US"/>
        </w:rPr>
        <w:t>, instead,</w:t>
      </w:r>
      <w:r w:rsidR="00374583" w:rsidRPr="007F558F">
        <w:rPr>
          <w:rFonts w:ascii="Times New Roman" w:hAnsi="Times New Roman" w:cs="Times New Roman"/>
          <w:sz w:val="24"/>
          <w:szCs w:val="24"/>
          <w:lang w:val="en-US"/>
        </w:rPr>
        <w:t xml:space="preserve"> exemplary cases of nearly </w:t>
      </w:r>
      <w:r w:rsidR="002947F3" w:rsidRPr="007F558F">
        <w:rPr>
          <w:rFonts w:ascii="Times New Roman" w:hAnsi="Times New Roman" w:cs="Times New Roman"/>
          <w:sz w:val="24"/>
          <w:szCs w:val="24"/>
          <w:lang w:val="en-US"/>
        </w:rPr>
        <w:t xml:space="preserve">purely dispersive interactions. </w:t>
      </w:r>
      <w:r w:rsidR="00436454" w:rsidRPr="007F558F">
        <w:rPr>
          <w:rFonts w:ascii="Times New Roman" w:hAnsi="Times New Roman" w:cs="Times New Roman"/>
          <w:sz w:val="24"/>
          <w:szCs w:val="24"/>
          <w:lang w:val="en-US"/>
        </w:rPr>
        <w:t>While the dispersion is also a mode of polarization,</w:t>
      </w:r>
      <w:r w:rsidR="00156173" w:rsidRPr="007F558F">
        <w:rPr>
          <w:rFonts w:ascii="Times New Roman" w:hAnsi="Times New Roman" w:cs="Times New Roman"/>
          <w:sz w:val="24"/>
          <w:szCs w:val="24"/>
          <w:vertAlign w:val="superscript"/>
          <w:lang w:val="en-US"/>
        </w:rPr>
        <w:t>[</w:t>
      </w:r>
      <w:r w:rsidR="00E43E65" w:rsidRPr="007F558F">
        <w:rPr>
          <w:rFonts w:ascii="Times New Roman" w:hAnsi="Times New Roman" w:cs="Times New Roman"/>
          <w:sz w:val="24"/>
          <w:szCs w:val="24"/>
          <w:vertAlign w:val="superscript"/>
          <w:lang w:val="en-US"/>
        </w:rPr>
        <w:t>65</w:t>
      </w:r>
      <w:r w:rsidR="00156173" w:rsidRPr="007F558F">
        <w:rPr>
          <w:rFonts w:ascii="Times New Roman" w:hAnsi="Times New Roman" w:cs="Times New Roman"/>
          <w:sz w:val="24"/>
          <w:szCs w:val="24"/>
          <w:vertAlign w:val="superscript"/>
          <w:lang w:val="en-US"/>
        </w:rPr>
        <w:t>]</w:t>
      </w:r>
      <w:r w:rsidR="00436454" w:rsidRPr="007F558F">
        <w:rPr>
          <w:rFonts w:ascii="Times New Roman" w:hAnsi="Times New Roman" w:cs="Times New Roman"/>
          <w:sz w:val="24"/>
          <w:szCs w:val="24"/>
          <w:lang w:val="en-US"/>
        </w:rPr>
        <w:t xml:space="preserve"> </w:t>
      </w:r>
      <w:r w:rsidR="007549BC" w:rsidRPr="007F558F">
        <w:rPr>
          <w:rFonts w:ascii="Times New Roman" w:hAnsi="Times New Roman" w:cs="Times New Roman"/>
          <w:sz w:val="24"/>
          <w:szCs w:val="24"/>
          <w:lang w:val="en-US"/>
        </w:rPr>
        <w:t xml:space="preserve">the ensuing effects </w:t>
      </w:r>
      <w:r w:rsidR="00063FAD" w:rsidRPr="007F558F">
        <w:rPr>
          <w:rFonts w:ascii="Times New Roman" w:hAnsi="Times New Roman" w:cs="Times New Roman"/>
          <w:sz w:val="24"/>
          <w:szCs w:val="24"/>
          <w:lang w:val="en-US"/>
        </w:rPr>
        <w:t>on Ng</w:t>
      </w:r>
      <w:r w:rsidR="00534086" w:rsidRPr="007F558F">
        <w:rPr>
          <w:rFonts w:ascii="Times New Roman" w:hAnsi="Times New Roman" w:cs="Times New Roman"/>
          <w:sz w:val="24"/>
          <w:szCs w:val="24"/>
          <w:lang w:val="en-US"/>
        </w:rPr>
        <w:t xml:space="preserve"> </w:t>
      </w:r>
      <w:r w:rsidR="00063FAD" w:rsidRPr="007F558F">
        <w:rPr>
          <w:rFonts w:ascii="Times New Roman" w:hAnsi="Times New Roman" w:cs="Times New Roman"/>
          <w:sz w:val="24"/>
          <w:szCs w:val="24"/>
          <w:lang w:val="en-US"/>
        </w:rPr>
        <w:t xml:space="preserve">are </w:t>
      </w:r>
      <w:r w:rsidR="007549BC" w:rsidRPr="007F558F">
        <w:rPr>
          <w:rFonts w:ascii="Times New Roman" w:hAnsi="Times New Roman" w:cs="Times New Roman"/>
          <w:sz w:val="24"/>
          <w:szCs w:val="24"/>
          <w:lang w:val="en-US"/>
        </w:rPr>
        <w:t xml:space="preserve">expected to be </w:t>
      </w:r>
      <w:r w:rsidR="00063FAD" w:rsidRPr="007F558F">
        <w:rPr>
          <w:rFonts w:ascii="Times New Roman" w:hAnsi="Times New Roman" w:cs="Times New Roman"/>
          <w:sz w:val="24"/>
          <w:szCs w:val="24"/>
          <w:lang w:val="en-US"/>
        </w:rPr>
        <w:t xml:space="preserve">definitely minor than those </w:t>
      </w:r>
      <w:r w:rsidR="00534086" w:rsidRPr="007F558F">
        <w:rPr>
          <w:rFonts w:ascii="Times New Roman" w:hAnsi="Times New Roman" w:cs="Times New Roman"/>
          <w:sz w:val="24"/>
          <w:szCs w:val="24"/>
          <w:lang w:val="en-US"/>
        </w:rPr>
        <w:t xml:space="preserve">arising from the </w:t>
      </w:r>
      <w:r w:rsidR="00063FAD" w:rsidRPr="007F558F">
        <w:rPr>
          <w:rFonts w:ascii="Times New Roman" w:hAnsi="Times New Roman" w:cs="Times New Roman"/>
          <w:sz w:val="24"/>
          <w:szCs w:val="24"/>
          <w:lang w:val="en-US"/>
        </w:rPr>
        <w:t>induction</w:t>
      </w:r>
      <w:r w:rsidR="00534086" w:rsidRPr="007F558F">
        <w:rPr>
          <w:rFonts w:ascii="Times New Roman" w:hAnsi="Times New Roman" w:cs="Times New Roman"/>
          <w:sz w:val="24"/>
          <w:szCs w:val="24"/>
          <w:lang w:val="en-US"/>
        </w:rPr>
        <w:t>. Consistent</w:t>
      </w:r>
      <w:r w:rsidR="00F37D97" w:rsidRPr="007F558F">
        <w:rPr>
          <w:rFonts w:ascii="Times New Roman" w:hAnsi="Times New Roman" w:cs="Times New Roman"/>
          <w:sz w:val="24"/>
          <w:szCs w:val="24"/>
          <w:lang w:val="en-US"/>
        </w:rPr>
        <w:t>ly</w:t>
      </w:r>
      <w:r w:rsidR="00534DA1" w:rsidRPr="007F558F">
        <w:rPr>
          <w:rFonts w:ascii="Times New Roman" w:hAnsi="Times New Roman" w:cs="Times New Roman"/>
          <w:sz w:val="24"/>
          <w:szCs w:val="24"/>
          <w:lang w:val="en-US"/>
        </w:rPr>
        <w:t xml:space="preserve">, </w:t>
      </w:r>
      <w:r w:rsidR="002947F3" w:rsidRPr="007F558F">
        <w:rPr>
          <w:rFonts w:ascii="Times New Roman" w:hAnsi="Times New Roman" w:cs="Times New Roman"/>
          <w:sz w:val="24"/>
          <w:szCs w:val="24"/>
          <w:lang w:val="en-US"/>
        </w:rPr>
        <w:t xml:space="preserve">as shown in Table 5, </w:t>
      </w:r>
      <w:r w:rsidR="001555DC" w:rsidRPr="007F558F">
        <w:rPr>
          <w:rFonts w:ascii="Times New Roman" w:hAnsi="Times New Roman" w:cs="Times New Roman"/>
          <w:sz w:val="24"/>
          <w:szCs w:val="24"/>
          <w:lang w:val="en-US"/>
        </w:rPr>
        <w:t xml:space="preserve">the </w:t>
      </w:r>
      <w:proofErr w:type="spellStart"/>
      <w:r w:rsidR="001555DC" w:rsidRPr="007F558F">
        <w:rPr>
          <w:rFonts w:ascii="Times New Roman" w:hAnsi="Times New Roman" w:cs="Times New Roman"/>
          <w:sz w:val="24"/>
          <w:szCs w:val="24"/>
          <w:lang w:val="en-US"/>
        </w:rPr>
        <w:t>DoP</w:t>
      </w:r>
      <w:proofErr w:type="spellEnd"/>
      <w:r w:rsidR="001555DC" w:rsidRPr="007F558F">
        <w:rPr>
          <w:rFonts w:ascii="Times New Roman" w:hAnsi="Times New Roman" w:cs="Times New Roman"/>
          <w:sz w:val="24"/>
          <w:szCs w:val="24"/>
          <w:lang w:val="en-US"/>
        </w:rPr>
        <w:t xml:space="preserve">(Ng) </w:t>
      </w:r>
      <w:r w:rsidR="00534DA1" w:rsidRPr="007F558F">
        <w:rPr>
          <w:rFonts w:ascii="Times New Roman" w:hAnsi="Times New Roman" w:cs="Times New Roman"/>
          <w:sz w:val="24"/>
          <w:szCs w:val="24"/>
          <w:lang w:val="en-US"/>
        </w:rPr>
        <w:t xml:space="preserve">of </w:t>
      </w:r>
      <w:r w:rsidR="002947F3" w:rsidRPr="007F558F">
        <w:rPr>
          <w:rFonts w:ascii="Times New Roman" w:hAnsi="Times New Roman" w:cs="Times New Roman"/>
          <w:sz w:val="24"/>
          <w:szCs w:val="24"/>
          <w:lang w:val="en-US"/>
        </w:rPr>
        <w:t xml:space="preserve">the </w:t>
      </w:r>
      <w:proofErr w:type="spellStart"/>
      <w:r w:rsidR="002947F3" w:rsidRPr="007F558F">
        <w:rPr>
          <w:rFonts w:ascii="Times New Roman" w:hAnsi="Times New Roman" w:cs="Times New Roman"/>
          <w:sz w:val="24"/>
          <w:szCs w:val="24"/>
          <w:lang w:val="en-US"/>
        </w:rPr>
        <w:t>NgAr</w:t>
      </w:r>
      <w:proofErr w:type="spellEnd"/>
      <w:r w:rsidR="002947F3" w:rsidRPr="007F558F">
        <w:rPr>
          <w:rFonts w:ascii="Times New Roman" w:hAnsi="Times New Roman" w:cs="Times New Roman"/>
          <w:sz w:val="24"/>
          <w:szCs w:val="24"/>
          <w:lang w:val="en-US"/>
        </w:rPr>
        <w:t xml:space="preserve"> arrives up to only 0.159 for Ng = </w:t>
      </w:r>
      <w:proofErr w:type="spellStart"/>
      <w:r w:rsidR="002947F3" w:rsidRPr="007F558F">
        <w:rPr>
          <w:rFonts w:ascii="Times New Roman" w:hAnsi="Times New Roman" w:cs="Times New Roman"/>
          <w:sz w:val="24"/>
          <w:szCs w:val="24"/>
          <w:lang w:val="en-US"/>
        </w:rPr>
        <w:t>Xe</w:t>
      </w:r>
      <w:proofErr w:type="spellEnd"/>
      <w:r w:rsidR="002947F3" w:rsidRPr="007F558F">
        <w:rPr>
          <w:rFonts w:ascii="Times New Roman" w:hAnsi="Times New Roman" w:cs="Times New Roman"/>
          <w:sz w:val="24"/>
          <w:szCs w:val="24"/>
          <w:lang w:val="en-US"/>
        </w:rPr>
        <w:t xml:space="preserve">, and is typically lower than 0.1 </w:t>
      </w:r>
      <w:r w:rsidR="00A13E0D" w:rsidRPr="007F558F">
        <w:rPr>
          <w:rFonts w:ascii="Times New Roman" w:hAnsi="Times New Roman" w:cs="Times New Roman"/>
          <w:sz w:val="24"/>
          <w:szCs w:val="24"/>
          <w:lang w:val="en-US"/>
        </w:rPr>
        <w:t>Q</w:t>
      </w:r>
      <w:r w:rsidR="002947F3" w:rsidRPr="007F558F">
        <w:rPr>
          <w:rFonts w:ascii="Times New Roman" w:hAnsi="Times New Roman" w:cs="Times New Roman"/>
          <w:sz w:val="24"/>
          <w:szCs w:val="24"/>
          <w:lang w:val="en-US"/>
        </w:rPr>
        <w:t xml:space="preserve">uite similar values were also </w:t>
      </w:r>
      <w:r w:rsidR="003B25B7" w:rsidRPr="007F558F">
        <w:rPr>
          <w:rFonts w:ascii="Times New Roman" w:hAnsi="Times New Roman" w:cs="Times New Roman"/>
          <w:sz w:val="24"/>
          <w:szCs w:val="24"/>
          <w:lang w:val="en-US"/>
        </w:rPr>
        <w:t>obtained</w:t>
      </w:r>
      <w:r w:rsidR="002947F3" w:rsidRPr="007F558F">
        <w:rPr>
          <w:rFonts w:ascii="Times New Roman" w:hAnsi="Times New Roman" w:cs="Times New Roman"/>
          <w:sz w:val="24"/>
          <w:szCs w:val="24"/>
          <w:lang w:val="en-US"/>
        </w:rPr>
        <w:t xml:space="preserve"> for all the other</w:t>
      </w:r>
      <w:r w:rsidR="00534DA1" w:rsidRPr="007F558F">
        <w:rPr>
          <w:rFonts w:ascii="Times New Roman" w:hAnsi="Times New Roman" w:cs="Times New Roman"/>
          <w:sz w:val="24"/>
          <w:szCs w:val="24"/>
          <w:lang w:val="en-US"/>
        </w:rPr>
        <w:t xml:space="preserve"> </w:t>
      </w:r>
      <w:r w:rsidR="00063FAD" w:rsidRPr="007F558F">
        <w:rPr>
          <w:rFonts w:ascii="Times New Roman" w:hAnsi="Times New Roman" w:cs="Times New Roman"/>
          <w:sz w:val="24"/>
          <w:szCs w:val="24"/>
          <w:lang w:val="en-US"/>
        </w:rPr>
        <w:t>Ng</w:t>
      </w:r>
      <w:r w:rsidR="00063FAD" w:rsidRPr="007F558F">
        <w:rPr>
          <w:rFonts w:ascii="Times New Roman" w:hAnsi="Times New Roman" w:cs="Times New Roman"/>
          <w:sz w:val="24"/>
          <w:szCs w:val="24"/>
          <w:vertAlign w:val="subscript"/>
          <w:lang w:val="en-US"/>
        </w:rPr>
        <w:t>2</w:t>
      </w:r>
      <w:r w:rsidR="002947F3" w:rsidRPr="007F558F">
        <w:rPr>
          <w:rFonts w:ascii="Times New Roman" w:hAnsi="Times New Roman" w:cs="Times New Roman"/>
          <w:sz w:val="24"/>
          <w:szCs w:val="24"/>
          <w:lang w:val="en-US"/>
        </w:rPr>
        <w:t xml:space="preserve"> and </w:t>
      </w:r>
      <w:proofErr w:type="spellStart"/>
      <w:r w:rsidR="002947F3" w:rsidRPr="007F558F">
        <w:rPr>
          <w:rFonts w:ascii="Times New Roman" w:hAnsi="Times New Roman" w:cs="Times New Roman"/>
          <w:sz w:val="24"/>
          <w:szCs w:val="24"/>
          <w:lang w:val="en-US"/>
        </w:rPr>
        <w:t>NgNg</w:t>
      </w:r>
      <w:proofErr w:type="spellEnd"/>
      <w:r w:rsidR="002947F3" w:rsidRPr="007F558F">
        <w:rPr>
          <w:rFonts w:ascii="Times New Roman" w:hAnsi="Times New Roman" w:cs="Times New Roman"/>
          <w:sz w:val="24"/>
          <w:szCs w:val="24"/>
          <w:lang w:val="en-US"/>
        </w:rPr>
        <w:t xml:space="preserve">'. </w:t>
      </w:r>
      <w:r w:rsidR="00A13E0D" w:rsidRPr="007F558F">
        <w:rPr>
          <w:rFonts w:ascii="Times New Roman" w:hAnsi="Times New Roman" w:cs="Times New Roman"/>
          <w:sz w:val="24"/>
          <w:szCs w:val="24"/>
          <w:lang w:val="en-US"/>
        </w:rPr>
        <w:t>As for</w:t>
      </w:r>
      <w:r w:rsidR="000E49A9" w:rsidRPr="007F558F">
        <w:rPr>
          <w:rFonts w:ascii="Times New Roman" w:hAnsi="Times New Roman" w:cs="Times New Roman"/>
          <w:sz w:val="24"/>
          <w:szCs w:val="24"/>
          <w:lang w:val="en-US"/>
        </w:rPr>
        <w:t xml:space="preserve"> other complexes of </w:t>
      </w:r>
      <w:r w:rsidR="00E13C2E" w:rsidRPr="007F558F">
        <w:rPr>
          <w:rFonts w:ascii="Times New Roman" w:hAnsi="Times New Roman" w:cs="Times New Roman"/>
          <w:sz w:val="24"/>
          <w:szCs w:val="24"/>
          <w:lang w:val="en-US"/>
        </w:rPr>
        <w:t>expected</w:t>
      </w:r>
      <w:r w:rsidR="000F36E5" w:rsidRPr="007F558F">
        <w:rPr>
          <w:rFonts w:ascii="Times New Roman" w:hAnsi="Times New Roman" w:cs="Times New Roman"/>
          <w:sz w:val="24"/>
          <w:szCs w:val="24"/>
          <w:lang w:val="en-US"/>
        </w:rPr>
        <w:t>ly</w:t>
      </w:r>
      <w:r w:rsidR="00E13C2E" w:rsidRPr="007F558F">
        <w:rPr>
          <w:rFonts w:ascii="Times New Roman" w:hAnsi="Times New Roman" w:cs="Times New Roman"/>
          <w:sz w:val="24"/>
          <w:szCs w:val="24"/>
          <w:lang w:val="en-US"/>
        </w:rPr>
        <w:t xml:space="preserve"> dispersive (or </w:t>
      </w:r>
      <w:r w:rsidR="000E49A9" w:rsidRPr="007F558F">
        <w:rPr>
          <w:rFonts w:ascii="Times New Roman" w:hAnsi="Times New Roman" w:cs="Times New Roman"/>
          <w:sz w:val="24"/>
          <w:szCs w:val="24"/>
          <w:lang w:val="en-US"/>
        </w:rPr>
        <w:t>mainly dispersive</w:t>
      </w:r>
      <w:r w:rsidR="00E13C2E" w:rsidRPr="007F558F">
        <w:rPr>
          <w:rFonts w:ascii="Times New Roman" w:hAnsi="Times New Roman" w:cs="Times New Roman"/>
          <w:sz w:val="24"/>
          <w:szCs w:val="24"/>
          <w:lang w:val="en-US"/>
        </w:rPr>
        <w:t>)</w:t>
      </w:r>
      <w:r w:rsidR="000E49A9" w:rsidRPr="007F558F">
        <w:rPr>
          <w:rFonts w:ascii="Times New Roman" w:hAnsi="Times New Roman" w:cs="Times New Roman"/>
          <w:sz w:val="24"/>
          <w:szCs w:val="24"/>
          <w:lang w:val="en-US"/>
        </w:rPr>
        <w:t xml:space="preserve"> character, </w:t>
      </w:r>
      <w:r w:rsidR="00D94800" w:rsidRPr="007F558F">
        <w:rPr>
          <w:rFonts w:ascii="Times New Roman" w:hAnsi="Times New Roman" w:cs="Times New Roman"/>
          <w:sz w:val="24"/>
          <w:szCs w:val="24"/>
          <w:lang w:val="en-US"/>
        </w:rPr>
        <w:t xml:space="preserve">the </w:t>
      </w:r>
      <w:proofErr w:type="spellStart"/>
      <w:r w:rsidR="00D94800" w:rsidRPr="007F558F">
        <w:rPr>
          <w:rFonts w:ascii="Times New Roman" w:hAnsi="Times New Roman" w:cs="Times New Roman"/>
          <w:sz w:val="24"/>
          <w:szCs w:val="24"/>
          <w:lang w:val="en-US"/>
        </w:rPr>
        <w:t>DoP</w:t>
      </w:r>
      <w:proofErr w:type="spellEnd"/>
      <w:r w:rsidR="00D94800" w:rsidRPr="007F558F">
        <w:rPr>
          <w:rFonts w:ascii="Times New Roman" w:hAnsi="Times New Roman" w:cs="Times New Roman"/>
          <w:sz w:val="24"/>
          <w:szCs w:val="24"/>
          <w:lang w:val="en-US"/>
        </w:rPr>
        <w:t xml:space="preserve">(Ng) </w:t>
      </w:r>
      <w:r w:rsidR="00E13C2E" w:rsidRPr="007F558F">
        <w:rPr>
          <w:rFonts w:ascii="Times New Roman" w:hAnsi="Times New Roman" w:cs="Times New Roman"/>
          <w:sz w:val="24"/>
          <w:szCs w:val="24"/>
          <w:lang w:val="en-US"/>
        </w:rPr>
        <w:t xml:space="preserve">generally </w:t>
      </w:r>
      <w:r w:rsidR="006A5F93" w:rsidRPr="007F558F">
        <w:rPr>
          <w:rFonts w:ascii="Times New Roman" w:hAnsi="Times New Roman" w:cs="Times New Roman"/>
          <w:sz w:val="24"/>
          <w:szCs w:val="24"/>
          <w:lang w:val="en-US"/>
        </w:rPr>
        <w:t xml:space="preserve">resulted to </w:t>
      </w:r>
      <w:r w:rsidR="009A43F2" w:rsidRPr="007F558F">
        <w:rPr>
          <w:rFonts w:ascii="Times New Roman" w:hAnsi="Times New Roman" w:cs="Times New Roman"/>
          <w:sz w:val="24"/>
          <w:szCs w:val="24"/>
          <w:lang w:val="en-US"/>
        </w:rPr>
        <w:t xml:space="preserve">be </w:t>
      </w:r>
      <w:r w:rsidR="00D71E4E" w:rsidRPr="007F558F">
        <w:rPr>
          <w:rFonts w:ascii="Times New Roman" w:hAnsi="Times New Roman" w:cs="Times New Roman"/>
          <w:sz w:val="24"/>
          <w:szCs w:val="24"/>
          <w:lang w:val="en-US"/>
        </w:rPr>
        <w:t xml:space="preserve">positive or negative, </w:t>
      </w:r>
      <w:r w:rsidR="009A43F2" w:rsidRPr="007F558F">
        <w:rPr>
          <w:rFonts w:ascii="Times New Roman" w:hAnsi="Times New Roman" w:cs="Times New Roman"/>
          <w:sz w:val="24"/>
          <w:szCs w:val="24"/>
          <w:lang w:val="en-US"/>
        </w:rPr>
        <w:t xml:space="preserve">but </w:t>
      </w:r>
      <w:r w:rsidR="00E13C2E" w:rsidRPr="007F558F">
        <w:rPr>
          <w:rFonts w:ascii="Times New Roman" w:hAnsi="Times New Roman" w:cs="Times New Roman"/>
          <w:sz w:val="24"/>
          <w:szCs w:val="24"/>
          <w:lang w:val="en-US"/>
        </w:rPr>
        <w:t xml:space="preserve">typically between -0.2 and 0.2. </w:t>
      </w:r>
      <w:r w:rsidR="00F9731F" w:rsidRPr="007F558F">
        <w:rPr>
          <w:rFonts w:ascii="Times New Roman" w:hAnsi="Times New Roman" w:cs="Times New Roman"/>
          <w:sz w:val="24"/>
          <w:szCs w:val="24"/>
          <w:lang w:val="en-US"/>
        </w:rPr>
        <w:t>Exemplary in this regard are the</w:t>
      </w:r>
      <w:r w:rsidR="00795760" w:rsidRPr="007F558F">
        <w:rPr>
          <w:rFonts w:ascii="Times New Roman" w:hAnsi="Times New Roman" w:cs="Times New Roman"/>
          <w:sz w:val="24"/>
          <w:szCs w:val="24"/>
          <w:lang w:val="en-US"/>
        </w:rPr>
        <w:t xml:space="preserve"> slightly negative values predicted for the </w:t>
      </w:r>
      <w:r w:rsidR="00F9731F" w:rsidRPr="007F558F">
        <w:rPr>
          <w:rFonts w:ascii="Times New Roman" w:hAnsi="Times New Roman" w:cs="Times New Roman"/>
          <w:sz w:val="24"/>
          <w:szCs w:val="24"/>
          <w:lang w:val="en-US"/>
        </w:rPr>
        <w:t>T-shaped Ng(H</w:t>
      </w:r>
      <w:r w:rsidR="00F9731F" w:rsidRPr="007F558F">
        <w:rPr>
          <w:rFonts w:ascii="Times New Roman" w:hAnsi="Times New Roman" w:cs="Times New Roman"/>
          <w:sz w:val="24"/>
          <w:szCs w:val="24"/>
          <w:vertAlign w:val="subscript"/>
          <w:lang w:val="en-US"/>
        </w:rPr>
        <w:t>2</w:t>
      </w:r>
      <w:r w:rsidR="00F9731F" w:rsidRPr="007F558F">
        <w:rPr>
          <w:rFonts w:ascii="Times New Roman" w:hAnsi="Times New Roman" w:cs="Times New Roman"/>
          <w:sz w:val="24"/>
          <w:szCs w:val="24"/>
          <w:lang w:val="en-US"/>
        </w:rPr>
        <w:t>)</w:t>
      </w:r>
      <w:r w:rsidR="00795760" w:rsidRPr="007F558F">
        <w:rPr>
          <w:rFonts w:ascii="Times New Roman" w:hAnsi="Times New Roman" w:cs="Times New Roman"/>
          <w:sz w:val="24"/>
          <w:szCs w:val="24"/>
          <w:lang w:val="en-US"/>
        </w:rPr>
        <w:t xml:space="preserve"> (see Table 5). On the other hand, the </w:t>
      </w:r>
      <w:proofErr w:type="spellStart"/>
      <w:r w:rsidR="00795760" w:rsidRPr="007F558F">
        <w:rPr>
          <w:rFonts w:ascii="Times New Roman" w:hAnsi="Times New Roman" w:cs="Times New Roman"/>
          <w:sz w:val="24"/>
          <w:szCs w:val="24"/>
          <w:lang w:val="en-US"/>
        </w:rPr>
        <w:t>DoP</w:t>
      </w:r>
      <w:proofErr w:type="spellEnd"/>
      <w:r w:rsidR="00795760" w:rsidRPr="007F558F">
        <w:rPr>
          <w:rFonts w:ascii="Times New Roman" w:hAnsi="Times New Roman" w:cs="Times New Roman"/>
          <w:sz w:val="24"/>
          <w:szCs w:val="24"/>
          <w:lang w:val="en-US"/>
        </w:rPr>
        <w:t>(Ng) of any linear Ng(H</w:t>
      </w:r>
      <w:r w:rsidR="00795760" w:rsidRPr="007F558F">
        <w:rPr>
          <w:rFonts w:ascii="Times New Roman" w:hAnsi="Times New Roman" w:cs="Times New Roman"/>
          <w:sz w:val="24"/>
          <w:szCs w:val="24"/>
          <w:vertAlign w:val="subscript"/>
          <w:lang w:val="en-US"/>
        </w:rPr>
        <w:t>2</w:t>
      </w:r>
      <w:r w:rsidR="00795760" w:rsidRPr="007F558F">
        <w:rPr>
          <w:rFonts w:ascii="Times New Roman" w:hAnsi="Times New Roman" w:cs="Times New Roman"/>
          <w:sz w:val="24"/>
          <w:szCs w:val="24"/>
          <w:lang w:val="en-US"/>
        </w:rPr>
        <w:t xml:space="preserve">) is positive, and arrives up to ca. 0.5-0.6 for </w:t>
      </w:r>
      <w:proofErr w:type="spellStart"/>
      <w:r w:rsidR="00795760" w:rsidRPr="007F558F">
        <w:rPr>
          <w:rFonts w:ascii="Times New Roman" w:hAnsi="Times New Roman" w:cs="Times New Roman"/>
          <w:sz w:val="24"/>
          <w:szCs w:val="24"/>
          <w:lang w:val="en-US"/>
        </w:rPr>
        <w:t>Ar</w:t>
      </w:r>
      <w:proofErr w:type="spellEnd"/>
      <w:r w:rsidR="00795760" w:rsidRPr="007F558F">
        <w:rPr>
          <w:rFonts w:ascii="Times New Roman" w:hAnsi="Times New Roman" w:cs="Times New Roman"/>
          <w:sz w:val="24"/>
          <w:szCs w:val="24"/>
          <w:lang w:val="en-US"/>
        </w:rPr>
        <w:t>(H</w:t>
      </w:r>
      <w:r w:rsidR="00795760" w:rsidRPr="007F558F">
        <w:rPr>
          <w:rFonts w:ascii="Times New Roman" w:hAnsi="Times New Roman" w:cs="Times New Roman"/>
          <w:sz w:val="24"/>
          <w:szCs w:val="24"/>
          <w:vertAlign w:val="subscript"/>
          <w:lang w:val="en-US"/>
        </w:rPr>
        <w:t>2</w:t>
      </w:r>
      <w:r w:rsidR="00795760" w:rsidRPr="007F558F">
        <w:rPr>
          <w:rFonts w:ascii="Times New Roman" w:hAnsi="Times New Roman" w:cs="Times New Roman"/>
          <w:sz w:val="24"/>
          <w:szCs w:val="24"/>
          <w:lang w:val="en-US"/>
        </w:rPr>
        <w:t>) and Kr(H</w:t>
      </w:r>
      <w:r w:rsidR="00795760" w:rsidRPr="007F558F">
        <w:rPr>
          <w:rFonts w:ascii="Times New Roman" w:hAnsi="Times New Roman" w:cs="Times New Roman"/>
          <w:sz w:val="24"/>
          <w:szCs w:val="24"/>
          <w:vertAlign w:val="subscript"/>
          <w:lang w:val="en-US"/>
        </w:rPr>
        <w:t>2</w:t>
      </w:r>
      <w:r w:rsidR="00795760" w:rsidRPr="007F558F">
        <w:rPr>
          <w:rFonts w:ascii="Times New Roman" w:hAnsi="Times New Roman" w:cs="Times New Roman"/>
          <w:sz w:val="24"/>
          <w:szCs w:val="24"/>
          <w:lang w:val="en-US"/>
        </w:rPr>
        <w:t>)</w:t>
      </w:r>
      <w:r w:rsidR="002522CF" w:rsidRPr="007F558F">
        <w:rPr>
          <w:rFonts w:ascii="Times New Roman" w:hAnsi="Times New Roman" w:cs="Times New Roman"/>
          <w:sz w:val="24"/>
          <w:szCs w:val="24"/>
          <w:lang w:val="en-US"/>
        </w:rPr>
        <w:t>, thus suggesting the appreciable contribution of inductive bonding components.</w:t>
      </w:r>
      <w:r w:rsidR="00795760" w:rsidRPr="007F558F">
        <w:rPr>
          <w:rFonts w:ascii="Times New Roman" w:hAnsi="Times New Roman" w:cs="Times New Roman"/>
          <w:sz w:val="24"/>
          <w:szCs w:val="24"/>
          <w:lang w:val="en-US"/>
        </w:rPr>
        <w:t xml:space="preserve"> </w:t>
      </w:r>
      <w:r w:rsidR="00560A19" w:rsidRPr="007F558F">
        <w:rPr>
          <w:rFonts w:ascii="Times New Roman" w:hAnsi="Times New Roman" w:cs="Times New Roman"/>
          <w:sz w:val="24"/>
          <w:szCs w:val="24"/>
          <w:lang w:val="en-US"/>
        </w:rPr>
        <w:t xml:space="preserve">This is fully consistent, in particular, with the anisotropy of the </w:t>
      </w:r>
      <w:proofErr w:type="spellStart"/>
      <w:r w:rsidR="00560A19" w:rsidRPr="007F558F">
        <w:rPr>
          <w:rFonts w:ascii="Times New Roman" w:hAnsi="Times New Roman" w:cs="Times New Roman"/>
          <w:sz w:val="24"/>
          <w:szCs w:val="24"/>
          <w:lang w:val="en-US"/>
        </w:rPr>
        <w:t>Ar</w:t>
      </w:r>
      <w:proofErr w:type="spellEnd"/>
      <w:r w:rsidR="00560A19" w:rsidRPr="007F558F">
        <w:rPr>
          <w:rFonts w:ascii="Times New Roman" w:hAnsi="Times New Roman" w:cs="Times New Roman"/>
          <w:sz w:val="24"/>
          <w:szCs w:val="24"/>
          <w:lang w:val="en-US"/>
        </w:rPr>
        <w:t>/H</w:t>
      </w:r>
      <w:r w:rsidR="00560A19" w:rsidRPr="007F558F">
        <w:rPr>
          <w:rFonts w:ascii="Times New Roman" w:hAnsi="Times New Roman" w:cs="Times New Roman"/>
          <w:sz w:val="24"/>
          <w:szCs w:val="24"/>
          <w:vertAlign w:val="subscript"/>
          <w:lang w:val="en-US"/>
        </w:rPr>
        <w:t>2</w:t>
      </w:r>
      <w:r w:rsidR="00560A19" w:rsidRPr="007F558F">
        <w:rPr>
          <w:rFonts w:ascii="Times New Roman" w:hAnsi="Times New Roman" w:cs="Times New Roman"/>
          <w:sz w:val="24"/>
          <w:szCs w:val="24"/>
          <w:lang w:val="en-US"/>
        </w:rPr>
        <w:t xml:space="preserve"> interaction potential </w:t>
      </w:r>
      <w:r w:rsidR="001F757D" w:rsidRPr="007F558F">
        <w:rPr>
          <w:rFonts w:ascii="Times New Roman" w:hAnsi="Times New Roman" w:cs="Times New Roman"/>
          <w:sz w:val="24"/>
          <w:szCs w:val="24"/>
          <w:lang w:val="en-US"/>
        </w:rPr>
        <w:t xml:space="preserve">and </w:t>
      </w:r>
      <w:r w:rsidR="0031553B" w:rsidRPr="007F558F">
        <w:rPr>
          <w:rFonts w:ascii="Times New Roman" w:hAnsi="Times New Roman" w:cs="Times New Roman"/>
          <w:sz w:val="24"/>
          <w:szCs w:val="24"/>
          <w:lang w:val="en-US"/>
        </w:rPr>
        <w:t xml:space="preserve">a </w:t>
      </w:r>
      <w:r w:rsidR="001F757D" w:rsidRPr="007F558F">
        <w:rPr>
          <w:rFonts w:ascii="Times New Roman" w:hAnsi="Times New Roman" w:cs="Times New Roman"/>
          <w:sz w:val="24"/>
          <w:szCs w:val="24"/>
          <w:lang w:val="en-US"/>
        </w:rPr>
        <w:t xml:space="preserve">more pronounced inductive character of the linear isomer </w:t>
      </w:r>
      <w:r w:rsidR="00560A19" w:rsidRPr="007F558F">
        <w:rPr>
          <w:rFonts w:ascii="Times New Roman" w:hAnsi="Times New Roman" w:cs="Times New Roman"/>
          <w:sz w:val="24"/>
          <w:szCs w:val="24"/>
          <w:lang w:val="en-US"/>
        </w:rPr>
        <w:t>that clearly emerged</w:t>
      </w:r>
      <w:r w:rsidR="000F36E5" w:rsidRPr="007F558F">
        <w:rPr>
          <w:rFonts w:ascii="Times New Roman" w:hAnsi="Times New Roman" w:cs="Times New Roman"/>
          <w:sz w:val="24"/>
          <w:szCs w:val="24"/>
          <w:lang w:val="en-US"/>
        </w:rPr>
        <w:t>, in particular,</w:t>
      </w:r>
      <w:r w:rsidR="00560A19" w:rsidRPr="007F558F">
        <w:rPr>
          <w:rFonts w:ascii="Times New Roman" w:hAnsi="Times New Roman" w:cs="Times New Roman"/>
          <w:sz w:val="24"/>
          <w:szCs w:val="24"/>
          <w:lang w:val="en-US"/>
        </w:rPr>
        <w:t xml:space="preserve"> since </w:t>
      </w:r>
      <w:r w:rsidR="001F757D" w:rsidRPr="007F558F">
        <w:rPr>
          <w:rFonts w:ascii="Times New Roman" w:hAnsi="Times New Roman" w:cs="Times New Roman"/>
          <w:sz w:val="24"/>
          <w:szCs w:val="24"/>
          <w:lang w:val="en-US"/>
        </w:rPr>
        <w:t>the</w:t>
      </w:r>
      <w:r w:rsidR="00560A19" w:rsidRPr="007F558F">
        <w:rPr>
          <w:rFonts w:ascii="Times New Roman" w:hAnsi="Times New Roman" w:cs="Times New Roman"/>
          <w:sz w:val="24"/>
          <w:szCs w:val="24"/>
          <w:lang w:val="en-US"/>
        </w:rPr>
        <w:t xml:space="preserve"> first investigation by </w:t>
      </w:r>
      <w:r w:rsidR="00E43E65" w:rsidRPr="007F558F">
        <w:rPr>
          <w:rFonts w:ascii="Times New Roman" w:hAnsi="Times New Roman" w:cs="Times New Roman"/>
          <w:sz w:val="24"/>
          <w:szCs w:val="24"/>
          <w:lang w:val="en-US"/>
        </w:rPr>
        <w:t>SAPT</w:t>
      </w:r>
      <w:r w:rsidR="00560A19" w:rsidRPr="007F558F">
        <w:rPr>
          <w:rFonts w:ascii="Times New Roman" w:hAnsi="Times New Roman" w:cs="Times New Roman"/>
          <w:sz w:val="24"/>
          <w:szCs w:val="24"/>
          <w:lang w:val="en-US"/>
        </w:rPr>
        <w:t>.</w:t>
      </w:r>
      <w:r w:rsidR="00E80FA3" w:rsidRPr="007F558F">
        <w:rPr>
          <w:rFonts w:ascii="Times New Roman" w:hAnsi="Times New Roman" w:cs="Times New Roman"/>
          <w:sz w:val="24"/>
          <w:szCs w:val="24"/>
          <w:vertAlign w:val="superscript"/>
          <w:lang w:val="en-US"/>
        </w:rPr>
        <w:t>[</w:t>
      </w:r>
      <w:r w:rsidR="00E43E65" w:rsidRPr="007F558F">
        <w:rPr>
          <w:rFonts w:ascii="Times New Roman" w:hAnsi="Times New Roman" w:cs="Times New Roman"/>
          <w:sz w:val="24"/>
          <w:szCs w:val="24"/>
          <w:vertAlign w:val="superscript"/>
          <w:lang w:val="en-US"/>
        </w:rPr>
        <w:t>66</w:t>
      </w:r>
      <w:r w:rsidR="00E80FA3" w:rsidRPr="007F558F">
        <w:rPr>
          <w:rFonts w:ascii="Times New Roman" w:hAnsi="Times New Roman" w:cs="Times New Roman"/>
          <w:sz w:val="24"/>
          <w:szCs w:val="24"/>
          <w:vertAlign w:val="superscript"/>
          <w:lang w:val="en-US"/>
        </w:rPr>
        <w:t>]</w:t>
      </w:r>
      <w:r w:rsidR="00560A19" w:rsidRPr="007F558F">
        <w:rPr>
          <w:rFonts w:ascii="Times New Roman" w:hAnsi="Times New Roman" w:cs="Times New Roman"/>
          <w:sz w:val="24"/>
          <w:szCs w:val="24"/>
          <w:lang w:val="en-US"/>
        </w:rPr>
        <w:t xml:space="preserve"> </w:t>
      </w:r>
      <w:r w:rsidR="0031553B" w:rsidRPr="007F558F">
        <w:rPr>
          <w:rFonts w:ascii="Times New Roman" w:hAnsi="Times New Roman" w:cs="Times New Roman"/>
          <w:sz w:val="24"/>
          <w:szCs w:val="24"/>
          <w:lang w:val="en-US"/>
        </w:rPr>
        <w:t xml:space="preserve">As for </w:t>
      </w:r>
      <w:r w:rsidR="005470CA" w:rsidRPr="007F558F">
        <w:rPr>
          <w:rFonts w:ascii="Times New Roman" w:hAnsi="Times New Roman" w:cs="Times New Roman"/>
          <w:sz w:val="24"/>
          <w:szCs w:val="24"/>
          <w:lang w:val="en-US"/>
        </w:rPr>
        <w:t xml:space="preserve">the </w:t>
      </w:r>
      <w:r w:rsidR="00560A19" w:rsidRPr="007F558F">
        <w:rPr>
          <w:rFonts w:ascii="Times New Roman" w:hAnsi="Times New Roman" w:cs="Times New Roman"/>
          <w:sz w:val="24"/>
          <w:szCs w:val="24"/>
          <w:lang w:val="en-US"/>
        </w:rPr>
        <w:t>linear and T-shaped Ng(N</w:t>
      </w:r>
      <w:r w:rsidR="00560A19" w:rsidRPr="007F558F">
        <w:rPr>
          <w:rFonts w:ascii="Times New Roman" w:hAnsi="Times New Roman" w:cs="Times New Roman"/>
          <w:sz w:val="24"/>
          <w:szCs w:val="24"/>
          <w:vertAlign w:val="subscript"/>
          <w:lang w:val="en-US"/>
        </w:rPr>
        <w:t>2</w:t>
      </w:r>
      <w:r w:rsidR="00560A19" w:rsidRPr="007F558F">
        <w:rPr>
          <w:rFonts w:ascii="Times New Roman" w:hAnsi="Times New Roman" w:cs="Times New Roman"/>
          <w:sz w:val="24"/>
          <w:szCs w:val="24"/>
          <w:lang w:val="en-US"/>
        </w:rPr>
        <w:t>)</w:t>
      </w:r>
      <w:r w:rsidR="0031553B" w:rsidRPr="007F558F">
        <w:rPr>
          <w:rFonts w:ascii="Times New Roman" w:hAnsi="Times New Roman" w:cs="Times New Roman"/>
          <w:sz w:val="24"/>
          <w:szCs w:val="24"/>
          <w:lang w:val="en-US"/>
        </w:rPr>
        <w:t xml:space="preserve">, their </w:t>
      </w:r>
      <w:proofErr w:type="spellStart"/>
      <w:r w:rsidR="0031553B" w:rsidRPr="007F558F">
        <w:rPr>
          <w:rFonts w:ascii="Times New Roman" w:hAnsi="Times New Roman" w:cs="Times New Roman"/>
          <w:sz w:val="24"/>
          <w:szCs w:val="24"/>
          <w:lang w:val="en-US"/>
        </w:rPr>
        <w:t>DoP</w:t>
      </w:r>
      <w:proofErr w:type="spellEnd"/>
      <w:r w:rsidR="0031553B" w:rsidRPr="007F558F">
        <w:rPr>
          <w:rFonts w:ascii="Times New Roman" w:hAnsi="Times New Roman" w:cs="Times New Roman"/>
          <w:sz w:val="24"/>
          <w:szCs w:val="24"/>
          <w:lang w:val="en-US"/>
        </w:rPr>
        <w:t xml:space="preserve">(Ng) is, </w:t>
      </w:r>
      <w:r w:rsidR="005470CA" w:rsidRPr="007F558F">
        <w:rPr>
          <w:rFonts w:ascii="Times New Roman" w:hAnsi="Times New Roman" w:cs="Times New Roman"/>
          <w:sz w:val="24"/>
          <w:szCs w:val="24"/>
          <w:lang w:val="en-US"/>
        </w:rPr>
        <w:t xml:space="preserve">in general, relatively low in magnitude, </w:t>
      </w:r>
      <w:r w:rsidR="0031553B" w:rsidRPr="007F558F">
        <w:rPr>
          <w:rFonts w:ascii="Times New Roman" w:hAnsi="Times New Roman" w:cs="Times New Roman"/>
          <w:sz w:val="24"/>
          <w:szCs w:val="24"/>
          <w:lang w:val="en-US"/>
        </w:rPr>
        <w:t>thus confirming</w:t>
      </w:r>
      <w:r w:rsidR="005470CA" w:rsidRPr="007F558F">
        <w:rPr>
          <w:rFonts w:ascii="Times New Roman" w:hAnsi="Times New Roman" w:cs="Times New Roman"/>
          <w:sz w:val="24"/>
          <w:szCs w:val="24"/>
          <w:lang w:val="en-US"/>
        </w:rPr>
        <w:t xml:space="preserve"> </w:t>
      </w:r>
      <w:r w:rsidR="00CD18B0" w:rsidRPr="007F558F">
        <w:rPr>
          <w:rFonts w:ascii="Times New Roman" w:hAnsi="Times New Roman" w:cs="Times New Roman"/>
          <w:sz w:val="24"/>
          <w:szCs w:val="24"/>
          <w:lang w:val="en-US"/>
        </w:rPr>
        <w:t xml:space="preserve">interactions dominated by the dispersion, with </w:t>
      </w:r>
      <w:r w:rsidR="005470CA" w:rsidRPr="007F558F">
        <w:rPr>
          <w:rFonts w:ascii="Times New Roman" w:hAnsi="Times New Roman" w:cs="Times New Roman"/>
          <w:sz w:val="24"/>
          <w:szCs w:val="24"/>
          <w:lang w:val="en-US"/>
        </w:rPr>
        <w:t xml:space="preserve">at most </w:t>
      </w:r>
      <w:r w:rsidR="00CD18B0" w:rsidRPr="007F558F">
        <w:rPr>
          <w:rFonts w:ascii="Times New Roman" w:hAnsi="Times New Roman" w:cs="Times New Roman"/>
          <w:sz w:val="24"/>
          <w:szCs w:val="24"/>
          <w:lang w:val="en-US"/>
        </w:rPr>
        <w:t xml:space="preserve">minor </w:t>
      </w:r>
      <w:r w:rsidR="005470CA" w:rsidRPr="007F558F">
        <w:rPr>
          <w:rFonts w:ascii="Times New Roman" w:hAnsi="Times New Roman" w:cs="Times New Roman"/>
          <w:sz w:val="24"/>
          <w:szCs w:val="24"/>
          <w:lang w:val="en-US"/>
        </w:rPr>
        <w:t xml:space="preserve">inductive components. </w:t>
      </w:r>
      <w:r w:rsidR="002B6ECF" w:rsidRPr="007F558F">
        <w:rPr>
          <w:rFonts w:ascii="Times New Roman" w:hAnsi="Times New Roman" w:cs="Times New Roman"/>
          <w:sz w:val="24"/>
          <w:szCs w:val="24"/>
          <w:lang w:val="en-US"/>
        </w:rPr>
        <w:t xml:space="preserve">In any case, </w:t>
      </w:r>
      <w:r w:rsidR="00526E50" w:rsidRPr="007F558F">
        <w:rPr>
          <w:rFonts w:ascii="Times New Roman" w:hAnsi="Times New Roman" w:cs="Times New Roman"/>
          <w:sz w:val="24"/>
          <w:szCs w:val="24"/>
          <w:lang w:val="en-US"/>
        </w:rPr>
        <w:t>likewise the Ng(H</w:t>
      </w:r>
      <w:r w:rsidR="00526E50" w:rsidRPr="007F558F">
        <w:rPr>
          <w:rFonts w:ascii="Times New Roman" w:hAnsi="Times New Roman" w:cs="Times New Roman"/>
          <w:sz w:val="24"/>
          <w:szCs w:val="24"/>
          <w:vertAlign w:val="subscript"/>
          <w:lang w:val="en-US"/>
        </w:rPr>
        <w:t>2</w:t>
      </w:r>
      <w:r w:rsidR="00526E50" w:rsidRPr="007F558F">
        <w:rPr>
          <w:rFonts w:ascii="Times New Roman" w:hAnsi="Times New Roman" w:cs="Times New Roman"/>
          <w:sz w:val="24"/>
          <w:szCs w:val="24"/>
          <w:lang w:val="en-US"/>
        </w:rPr>
        <w:t xml:space="preserve">), </w:t>
      </w:r>
      <w:r w:rsidR="001107CB" w:rsidRPr="007F558F">
        <w:rPr>
          <w:rFonts w:ascii="Times New Roman" w:hAnsi="Times New Roman" w:cs="Times New Roman"/>
          <w:sz w:val="24"/>
          <w:szCs w:val="24"/>
          <w:lang w:val="en-US"/>
        </w:rPr>
        <w:t>t</w:t>
      </w:r>
      <w:r w:rsidR="00001E31" w:rsidRPr="007F558F">
        <w:rPr>
          <w:rFonts w:ascii="Times New Roman" w:hAnsi="Times New Roman" w:cs="Times New Roman"/>
          <w:sz w:val="24"/>
          <w:szCs w:val="24"/>
          <w:lang w:val="en-US"/>
        </w:rPr>
        <w:t>he</w:t>
      </w:r>
      <w:r w:rsidR="00E37954" w:rsidRPr="007F558F">
        <w:rPr>
          <w:rFonts w:ascii="Times New Roman" w:hAnsi="Times New Roman" w:cs="Times New Roman"/>
          <w:sz w:val="24"/>
          <w:szCs w:val="24"/>
          <w:lang w:val="en-US"/>
        </w:rPr>
        <w:t xml:space="preserve"> </w:t>
      </w:r>
      <w:proofErr w:type="spellStart"/>
      <w:r w:rsidR="0031553B" w:rsidRPr="007F558F">
        <w:rPr>
          <w:rFonts w:ascii="Times New Roman" w:hAnsi="Times New Roman" w:cs="Times New Roman"/>
          <w:sz w:val="24"/>
          <w:szCs w:val="24"/>
          <w:lang w:val="en-US"/>
        </w:rPr>
        <w:t>DoP</w:t>
      </w:r>
      <w:proofErr w:type="spellEnd"/>
      <w:r w:rsidR="0031553B" w:rsidRPr="007F558F">
        <w:rPr>
          <w:rFonts w:ascii="Times New Roman" w:hAnsi="Times New Roman" w:cs="Times New Roman"/>
          <w:sz w:val="24"/>
          <w:szCs w:val="24"/>
          <w:lang w:val="en-US"/>
        </w:rPr>
        <w:t>(Ng)</w:t>
      </w:r>
      <w:r w:rsidR="00E37954" w:rsidRPr="007F558F">
        <w:rPr>
          <w:rFonts w:ascii="Times New Roman" w:hAnsi="Times New Roman" w:cs="Times New Roman"/>
          <w:sz w:val="24"/>
          <w:szCs w:val="24"/>
          <w:lang w:val="en-US"/>
        </w:rPr>
        <w:t xml:space="preserve"> </w:t>
      </w:r>
      <w:r w:rsidR="002B6ECF" w:rsidRPr="007F558F">
        <w:rPr>
          <w:rFonts w:ascii="Times New Roman" w:hAnsi="Times New Roman" w:cs="Times New Roman"/>
          <w:sz w:val="24"/>
          <w:szCs w:val="24"/>
          <w:lang w:val="en-US"/>
        </w:rPr>
        <w:t>predicted</w:t>
      </w:r>
      <w:r w:rsidR="00E37954" w:rsidRPr="007F558F">
        <w:rPr>
          <w:rFonts w:ascii="Times New Roman" w:hAnsi="Times New Roman" w:cs="Times New Roman"/>
          <w:sz w:val="24"/>
          <w:szCs w:val="24"/>
          <w:lang w:val="en-US"/>
        </w:rPr>
        <w:t xml:space="preserve"> </w:t>
      </w:r>
      <w:r w:rsidR="0031553B" w:rsidRPr="007F558F">
        <w:rPr>
          <w:rFonts w:ascii="Times New Roman" w:hAnsi="Times New Roman" w:cs="Times New Roman"/>
          <w:sz w:val="24"/>
          <w:szCs w:val="24"/>
          <w:lang w:val="en-US"/>
        </w:rPr>
        <w:t xml:space="preserve">for </w:t>
      </w:r>
      <w:r w:rsidR="00E37954" w:rsidRPr="007F558F">
        <w:rPr>
          <w:rFonts w:ascii="Times New Roman" w:hAnsi="Times New Roman" w:cs="Times New Roman"/>
          <w:sz w:val="24"/>
          <w:szCs w:val="24"/>
          <w:lang w:val="en-US"/>
        </w:rPr>
        <w:t xml:space="preserve">the linear and the T-shaped </w:t>
      </w:r>
      <w:r w:rsidR="00526E50" w:rsidRPr="007F558F">
        <w:rPr>
          <w:rFonts w:ascii="Times New Roman" w:hAnsi="Times New Roman" w:cs="Times New Roman"/>
          <w:sz w:val="24"/>
          <w:szCs w:val="24"/>
          <w:lang w:val="en-US"/>
        </w:rPr>
        <w:t>Ng(N</w:t>
      </w:r>
      <w:r w:rsidR="00526E50" w:rsidRPr="007F558F">
        <w:rPr>
          <w:rFonts w:ascii="Times New Roman" w:hAnsi="Times New Roman" w:cs="Times New Roman"/>
          <w:sz w:val="24"/>
          <w:szCs w:val="24"/>
          <w:vertAlign w:val="subscript"/>
          <w:lang w:val="en-US"/>
        </w:rPr>
        <w:t>2</w:t>
      </w:r>
      <w:r w:rsidR="00526E50" w:rsidRPr="007F558F">
        <w:rPr>
          <w:rFonts w:ascii="Times New Roman" w:hAnsi="Times New Roman" w:cs="Times New Roman"/>
          <w:sz w:val="24"/>
          <w:szCs w:val="24"/>
          <w:lang w:val="en-US"/>
        </w:rPr>
        <w:t>) are of opposite sing</w:t>
      </w:r>
      <w:r w:rsidR="002B6ECF" w:rsidRPr="007F558F">
        <w:rPr>
          <w:rFonts w:ascii="Times New Roman" w:hAnsi="Times New Roman" w:cs="Times New Roman"/>
          <w:sz w:val="24"/>
          <w:szCs w:val="24"/>
          <w:lang w:val="en-US"/>
        </w:rPr>
        <w:t xml:space="preserve">, </w:t>
      </w:r>
      <w:r w:rsidR="00526E50" w:rsidRPr="007F558F">
        <w:rPr>
          <w:rFonts w:ascii="Times New Roman" w:hAnsi="Times New Roman" w:cs="Times New Roman"/>
          <w:sz w:val="24"/>
          <w:szCs w:val="24"/>
          <w:lang w:val="en-US"/>
        </w:rPr>
        <w:t xml:space="preserve">thus suggesting, </w:t>
      </w:r>
      <w:r w:rsidR="002B6ECF" w:rsidRPr="007F558F">
        <w:rPr>
          <w:rFonts w:ascii="Times New Roman" w:hAnsi="Times New Roman" w:cs="Times New Roman"/>
          <w:sz w:val="24"/>
          <w:szCs w:val="24"/>
          <w:lang w:val="en-US"/>
        </w:rPr>
        <w:t xml:space="preserve">again, </w:t>
      </w:r>
      <w:r w:rsidR="00E37954" w:rsidRPr="007F558F">
        <w:rPr>
          <w:rFonts w:ascii="Times New Roman" w:hAnsi="Times New Roman" w:cs="Times New Roman"/>
          <w:sz w:val="24"/>
          <w:szCs w:val="24"/>
          <w:lang w:val="en-US"/>
        </w:rPr>
        <w:t>an overall anisotropic interaction</w:t>
      </w:r>
      <w:r w:rsidR="00CD18B0" w:rsidRPr="007F558F">
        <w:rPr>
          <w:rFonts w:ascii="Times New Roman" w:hAnsi="Times New Roman" w:cs="Times New Roman"/>
          <w:sz w:val="24"/>
          <w:szCs w:val="24"/>
          <w:lang w:val="en-US"/>
        </w:rPr>
        <w:t xml:space="preserve">. </w:t>
      </w:r>
      <w:r w:rsidR="00526E50" w:rsidRPr="007F558F">
        <w:rPr>
          <w:rFonts w:ascii="Times New Roman" w:hAnsi="Times New Roman" w:cs="Times New Roman"/>
          <w:sz w:val="24"/>
          <w:szCs w:val="24"/>
          <w:lang w:val="en-US"/>
        </w:rPr>
        <w:t>However</w:t>
      </w:r>
      <w:r w:rsidR="009F49F5" w:rsidRPr="007F558F">
        <w:rPr>
          <w:rFonts w:ascii="Times New Roman" w:hAnsi="Times New Roman" w:cs="Times New Roman"/>
          <w:sz w:val="24"/>
          <w:szCs w:val="24"/>
          <w:lang w:val="en-US"/>
        </w:rPr>
        <w:t>,</w:t>
      </w:r>
      <w:r w:rsidR="00CD7167" w:rsidRPr="007F558F">
        <w:rPr>
          <w:rFonts w:ascii="Times New Roman" w:hAnsi="Times New Roman" w:cs="Times New Roman"/>
          <w:sz w:val="24"/>
          <w:szCs w:val="24"/>
          <w:lang w:val="en-US"/>
        </w:rPr>
        <w:t xml:space="preserve"> on going from the Ng(H</w:t>
      </w:r>
      <w:r w:rsidR="00CD7167" w:rsidRPr="007F558F">
        <w:rPr>
          <w:rFonts w:ascii="Times New Roman" w:hAnsi="Times New Roman" w:cs="Times New Roman"/>
          <w:sz w:val="24"/>
          <w:szCs w:val="24"/>
          <w:vertAlign w:val="subscript"/>
          <w:lang w:val="en-US"/>
        </w:rPr>
        <w:t>2</w:t>
      </w:r>
      <w:r w:rsidR="00CD7167" w:rsidRPr="007F558F">
        <w:rPr>
          <w:rFonts w:ascii="Times New Roman" w:hAnsi="Times New Roman" w:cs="Times New Roman"/>
          <w:sz w:val="24"/>
          <w:szCs w:val="24"/>
          <w:lang w:val="en-US"/>
        </w:rPr>
        <w:t>) to the Ng(N</w:t>
      </w:r>
      <w:r w:rsidR="00CD7167" w:rsidRPr="007F558F">
        <w:rPr>
          <w:rFonts w:ascii="Times New Roman" w:hAnsi="Times New Roman" w:cs="Times New Roman"/>
          <w:sz w:val="24"/>
          <w:szCs w:val="24"/>
          <w:vertAlign w:val="subscript"/>
          <w:lang w:val="en-US"/>
        </w:rPr>
        <w:t>2</w:t>
      </w:r>
      <w:r w:rsidR="00CD7167" w:rsidRPr="007F558F">
        <w:rPr>
          <w:rFonts w:ascii="Times New Roman" w:hAnsi="Times New Roman" w:cs="Times New Roman"/>
          <w:sz w:val="24"/>
          <w:szCs w:val="24"/>
          <w:lang w:val="en-US"/>
        </w:rPr>
        <w:t xml:space="preserve">), the positive/negative </w:t>
      </w:r>
      <w:r w:rsidR="009F49F5" w:rsidRPr="007F558F">
        <w:rPr>
          <w:rFonts w:ascii="Times New Roman" w:hAnsi="Times New Roman" w:cs="Times New Roman"/>
          <w:sz w:val="24"/>
          <w:szCs w:val="24"/>
          <w:lang w:val="en-US"/>
        </w:rPr>
        <w:t xml:space="preserve">sign of the </w:t>
      </w:r>
      <w:proofErr w:type="spellStart"/>
      <w:r w:rsidR="00CD7167" w:rsidRPr="007F558F">
        <w:rPr>
          <w:rFonts w:ascii="Times New Roman" w:hAnsi="Times New Roman" w:cs="Times New Roman"/>
          <w:sz w:val="24"/>
          <w:szCs w:val="24"/>
          <w:lang w:val="en-US"/>
        </w:rPr>
        <w:t>DoP</w:t>
      </w:r>
      <w:proofErr w:type="spellEnd"/>
      <w:r w:rsidR="00CD7167" w:rsidRPr="007F558F">
        <w:rPr>
          <w:rFonts w:ascii="Times New Roman" w:hAnsi="Times New Roman" w:cs="Times New Roman"/>
          <w:sz w:val="24"/>
          <w:szCs w:val="24"/>
          <w:lang w:val="en-US"/>
        </w:rPr>
        <w:t xml:space="preserve">(Ng) of the linear/T-shaped </w:t>
      </w:r>
      <w:r w:rsidR="009F49F5" w:rsidRPr="007F558F">
        <w:rPr>
          <w:rFonts w:ascii="Times New Roman" w:hAnsi="Times New Roman" w:cs="Times New Roman"/>
          <w:sz w:val="24"/>
          <w:szCs w:val="24"/>
          <w:lang w:val="en-US"/>
        </w:rPr>
        <w:t xml:space="preserve">isomers switches to a negative/positive one. This major difference is best understood </w:t>
      </w:r>
      <w:r w:rsidR="0031553B" w:rsidRPr="007F558F">
        <w:rPr>
          <w:rFonts w:ascii="Times New Roman" w:hAnsi="Times New Roman" w:cs="Times New Roman"/>
          <w:sz w:val="24"/>
          <w:szCs w:val="24"/>
          <w:lang w:val="en-US"/>
        </w:rPr>
        <w:t>by</w:t>
      </w:r>
      <w:r w:rsidR="009F49F5" w:rsidRPr="007F558F">
        <w:rPr>
          <w:rFonts w:ascii="Times New Roman" w:hAnsi="Times New Roman" w:cs="Times New Roman"/>
          <w:sz w:val="24"/>
          <w:szCs w:val="24"/>
          <w:lang w:val="en-US"/>
        </w:rPr>
        <w:t xml:space="preserve"> examining the physical origin of the </w:t>
      </w:r>
      <w:proofErr w:type="spellStart"/>
      <w:r w:rsidR="009F49F5" w:rsidRPr="007F558F">
        <w:rPr>
          <w:rFonts w:ascii="Times New Roman" w:hAnsi="Times New Roman" w:cs="Times New Roman"/>
          <w:sz w:val="24"/>
          <w:szCs w:val="24"/>
          <w:lang w:val="en-US"/>
        </w:rPr>
        <w:t>DoP</w:t>
      </w:r>
      <w:proofErr w:type="spellEnd"/>
      <w:r w:rsidR="009F49F5" w:rsidRPr="007F558F">
        <w:rPr>
          <w:rFonts w:ascii="Times New Roman" w:hAnsi="Times New Roman" w:cs="Times New Roman"/>
          <w:sz w:val="24"/>
          <w:szCs w:val="24"/>
          <w:lang w:val="en-US"/>
        </w:rPr>
        <w:t xml:space="preserve">(Ng). </w:t>
      </w:r>
    </w:p>
    <w:p w:rsidR="00E80FA3" w:rsidRPr="007F558F" w:rsidRDefault="00E80FA3" w:rsidP="00E80FA3">
      <w:pPr>
        <w:spacing w:line="480" w:lineRule="auto"/>
        <w:contextualSpacing/>
        <w:jc w:val="both"/>
        <w:rPr>
          <w:rFonts w:ascii="Times New Roman" w:hAnsi="Times New Roman" w:cs="Times New Roman"/>
          <w:b/>
          <w:sz w:val="24"/>
          <w:szCs w:val="24"/>
          <w:lang w:val="en-US"/>
        </w:rPr>
      </w:pPr>
    </w:p>
    <w:p w:rsidR="00E80FA3" w:rsidRPr="007F558F" w:rsidRDefault="00C92A04" w:rsidP="00E80FA3">
      <w:pPr>
        <w:spacing w:line="480" w:lineRule="auto"/>
        <w:contextualSpacing/>
        <w:jc w:val="both"/>
        <w:rPr>
          <w:rFonts w:ascii="Times New Roman" w:hAnsi="Times New Roman" w:cs="Times New Roman"/>
          <w:b/>
          <w:sz w:val="24"/>
          <w:szCs w:val="24"/>
          <w:lang w:val="en-US"/>
        </w:rPr>
      </w:pPr>
      <w:r w:rsidRPr="007F558F">
        <w:rPr>
          <w:rFonts w:ascii="Times New Roman" w:hAnsi="Times New Roman" w:cs="Times New Roman"/>
          <w:b/>
          <w:sz w:val="24"/>
          <w:szCs w:val="24"/>
          <w:lang w:val="en-US"/>
        </w:rPr>
        <w:t xml:space="preserve">The </w:t>
      </w:r>
      <w:r w:rsidR="00E80FA3" w:rsidRPr="007F558F">
        <w:rPr>
          <w:rFonts w:ascii="Times New Roman" w:hAnsi="Times New Roman" w:cs="Times New Roman"/>
          <w:b/>
          <w:sz w:val="24"/>
          <w:szCs w:val="24"/>
          <w:lang w:val="en-US"/>
        </w:rPr>
        <w:t>p</w:t>
      </w:r>
      <w:r w:rsidRPr="007F558F">
        <w:rPr>
          <w:rFonts w:ascii="Times New Roman" w:hAnsi="Times New Roman" w:cs="Times New Roman"/>
          <w:b/>
          <w:sz w:val="24"/>
          <w:szCs w:val="24"/>
          <w:lang w:val="en-US"/>
        </w:rPr>
        <w:t xml:space="preserve">hysical </w:t>
      </w:r>
      <w:r w:rsidR="00E80FA3" w:rsidRPr="007F558F">
        <w:rPr>
          <w:rFonts w:ascii="Times New Roman" w:hAnsi="Times New Roman" w:cs="Times New Roman"/>
          <w:b/>
          <w:sz w:val="24"/>
          <w:szCs w:val="24"/>
          <w:lang w:val="en-US"/>
        </w:rPr>
        <w:t>o</w:t>
      </w:r>
      <w:r w:rsidRPr="007F558F">
        <w:rPr>
          <w:rFonts w:ascii="Times New Roman" w:hAnsi="Times New Roman" w:cs="Times New Roman"/>
          <w:b/>
          <w:sz w:val="24"/>
          <w:szCs w:val="24"/>
          <w:lang w:val="en-US"/>
        </w:rPr>
        <w:t xml:space="preserve">rigin of the </w:t>
      </w:r>
      <w:proofErr w:type="spellStart"/>
      <w:r w:rsidRPr="007F558F">
        <w:rPr>
          <w:rFonts w:ascii="Times New Roman" w:hAnsi="Times New Roman" w:cs="Times New Roman"/>
          <w:b/>
          <w:sz w:val="24"/>
          <w:szCs w:val="24"/>
          <w:lang w:val="en-US"/>
        </w:rPr>
        <w:t>DoP</w:t>
      </w:r>
      <w:proofErr w:type="spellEnd"/>
      <w:r w:rsidR="009F49F5" w:rsidRPr="007F558F">
        <w:rPr>
          <w:rFonts w:ascii="Times New Roman" w:hAnsi="Times New Roman" w:cs="Times New Roman"/>
          <w:b/>
          <w:sz w:val="24"/>
          <w:szCs w:val="24"/>
          <w:lang w:val="en-US"/>
        </w:rPr>
        <w:t>(Ng)</w:t>
      </w:r>
      <w:r w:rsidRPr="007F558F">
        <w:rPr>
          <w:rFonts w:ascii="Times New Roman" w:hAnsi="Times New Roman" w:cs="Times New Roman"/>
          <w:b/>
          <w:sz w:val="24"/>
          <w:szCs w:val="24"/>
          <w:lang w:val="en-US"/>
        </w:rPr>
        <w:t xml:space="preserve">: the </w:t>
      </w:r>
      <w:r w:rsidR="00E80FA3" w:rsidRPr="007F558F">
        <w:rPr>
          <w:rFonts w:ascii="Times New Roman" w:hAnsi="Times New Roman" w:cs="Times New Roman"/>
          <w:b/>
          <w:sz w:val="24"/>
          <w:szCs w:val="24"/>
          <w:lang w:val="en-US"/>
        </w:rPr>
        <w:t>role of the MEP</w:t>
      </w:r>
    </w:p>
    <w:p w:rsidR="00E80FA3" w:rsidRPr="007F558F" w:rsidRDefault="00E80FA3" w:rsidP="00E80FA3">
      <w:pPr>
        <w:spacing w:line="480" w:lineRule="auto"/>
        <w:contextualSpacing/>
        <w:jc w:val="both"/>
        <w:rPr>
          <w:rFonts w:ascii="Times New Roman" w:hAnsi="Times New Roman" w:cs="Times New Roman"/>
          <w:b/>
          <w:sz w:val="24"/>
          <w:szCs w:val="24"/>
          <w:lang w:val="en-US"/>
        </w:rPr>
      </w:pPr>
    </w:p>
    <w:p w:rsidR="00513C16" w:rsidRPr="007F558F" w:rsidRDefault="0089742B" w:rsidP="00E80FA3">
      <w:pPr>
        <w:spacing w:line="480" w:lineRule="auto"/>
        <w:contextualSpacing/>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At first glance,</w:t>
      </w:r>
      <w:r w:rsidRPr="007F558F">
        <w:rPr>
          <w:rFonts w:ascii="Times New Roman" w:hAnsi="Times New Roman" w:cs="Times New Roman"/>
          <w:b/>
          <w:sz w:val="24"/>
          <w:szCs w:val="24"/>
          <w:lang w:val="en-US"/>
        </w:rPr>
        <w:t xml:space="preserve"> </w:t>
      </w:r>
      <w:r w:rsidRPr="007F558F">
        <w:rPr>
          <w:rFonts w:ascii="Times New Roman" w:hAnsi="Times New Roman" w:cs="Times New Roman"/>
          <w:sz w:val="24"/>
          <w:szCs w:val="24"/>
          <w:lang w:val="en-US"/>
        </w:rPr>
        <w:t xml:space="preserve">the positive/negative sign of the </w:t>
      </w:r>
      <w:proofErr w:type="spellStart"/>
      <w:r w:rsidR="006E0E57" w:rsidRPr="007F558F">
        <w:rPr>
          <w:rFonts w:ascii="Times New Roman" w:hAnsi="Times New Roman" w:cs="Times New Roman"/>
          <w:sz w:val="24"/>
          <w:szCs w:val="24"/>
          <w:lang w:val="en-US"/>
        </w:rPr>
        <w:t>DoP</w:t>
      </w:r>
      <w:proofErr w:type="spellEnd"/>
      <w:r w:rsidR="006E0E57" w:rsidRPr="007F558F">
        <w:rPr>
          <w:rFonts w:ascii="Times New Roman" w:hAnsi="Times New Roman" w:cs="Times New Roman"/>
          <w:sz w:val="24"/>
          <w:szCs w:val="24"/>
          <w:lang w:val="en-US"/>
        </w:rPr>
        <w:t xml:space="preserve">(Ng) of the </w:t>
      </w:r>
      <w:r w:rsidRPr="007F558F">
        <w:rPr>
          <w:rFonts w:ascii="Times New Roman" w:hAnsi="Times New Roman" w:cs="Times New Roman"/>
          <w:sz w:val="24"/>
          <w:szCs w:val="24"/>
          <w:lang w:val="en-US"/>
        </w:rPr>
        <w:t>Ng(Na</w:t>
      </w:r>
      <w:r w:rsidRPr="007F558F">
        <w:rPr>
          <w:rFonts w:ascii="Times New Roman" w:hAnsi="Times New Roman" w:cs="Times New Roman"/>
          <w:sz w:val="24"/>
          <w:szCs w:val="24"/>
          <w:vertAlign w:val="superscript"/>
          <w:lang w:val="en-US"/>
        </w:rPr>
        <w:t>+</w:t>
      </w:r>
      <w:r w:rsidRPr="007F558F">
        <w:rPr>
          <w:rFonts w:ascii="Times New Roman" w:hAnsi="Times New Roman" w:cs="Times New Roman"/>
          <w:sz w:val="24"/>
          <w:szCs w:val="24"/>
          <w:lang w:val="en-US"/>
        </w:rPr>
        <w:t>)/Ng(F</w:t>
      </w:r>
      <w:r w:rsidRPr="007F558F">
        <w:rPr>
          <w:rFonts w:ascii="Times New Roman" w:hAnsi="Times New Roman" w:cs="Times New Roman"/>
          <w:sz w:val="24"/>
          <w:szCs w:val="24"/>
          <w:vertAlign w:val="superscript"/>
          <w:lang w:val="en-US"/>
        </w:rPr>
        <w:t>-</w:t>
      </w:r>
      <w:r w:rsidRPr="007F558F">
        <w:rPr>
          <w:rFonts w:ascii="Times New Roman" w:hAnsi="Times New Roman" w:cs="Times New Roman"/>
          <w:sz w:val="24"/>
          <w:szCs w:val="24"/>
          <w:lang w:val="en-US"/>
        </w:rPr>
        <w:t xml:space="preserve">) and F-H-Ng/H-F-Ng </w:t>
      </w:r>
      <w:r w:rsidR="00271974" w:rsidRPr="007F558F">
        <w:rPr>
          <w:rFonts w:ascii="Times New Roman" w:hAnsi="Times New Roman" w:cs="Times New Roman"/>
          <w:sz w:val="24"/>
          <w:szCs w:val="24"/>
          <w:lang w:val="en-US"/>
        </w:rPr>
        <w:t>could mirror</w:t>
      </w:r>
      <w:r w:rsidRPr="007F558F">
        <w:rPr>
          <w:rFonts w:ascii="Times New Roman" w:hAnsi="Times New Roman" w:cs="Times New Roman"/>
          <w:sz w:val="24"/>
          <w:szCs w:val="24"/>
          <w:lang w:val="en-US"/>
        </w:rPr>
        <w:t xml:space="preserve"> the positive/negative charge of Na</w:t>
      </w:r>
      <w:r w:rsidRPr="007F558F">
        <w:rPr>
          <w:rFonts w:ascii="Times New Roman" w:hAnsi="Times New Roman" w:cs="Times New Roman"/>
          <w:sz w:val="24"/>
          <w:szCs w:val="24"/>
          <w:vertAlign w:val="superscript"/>
          <w:lang w:val="en-US"/>
        </w:rPr>
        <w:t>+</w:t>
      </w:r>
      <w:r w:rsidRPr="007F558F">
        <w:rPr>
          <w:rFonts w:ascii="Times New Roman" w:hAnsi="Times New Roman" w:cs="Times New Roman"/>
          <w:sz w:val="24"/>
          <w:szCs w:val="24"/>
          <w:lang w:val="en-US"/>
        </w:rPr>
        <w:t>/F</w:t>
      </w:r>
      <w:r w:rsidRPr="007F558F">
        <w:rPr>
          <w:rFonts w:ascii="Times New Roman" w:hAnsi="Times New Roman" w:cs="Times New Roman"/>
          <w:sz w:val="24"/>
          <w:szCs w:val="24"/>
          <w:vertAlign w:val="superscript"/>
          <w:lang w:val="en-US"/>
        </w:rPr>
        <w:t>-</w:t>
      </w:r>
      <w:r w:rsidRPr="007F558F">
        <w:rPr>
          <w:rFonts w:ascii="Times New Roman" w:hAnsi="Times New Roman" w:cs="Times New Roman"/>
          <w:sz w:val="24"/>
          <w:szCs w:val="24"/>
          <w:lang w:val="en-US"/>
        </w:rPr>
        <w:t xml:space="preserve"> and </w:t>
      </w:r>
      <w:r w:rsidR="00BC352B" w:rsidRPr="007F558F">
        <w:rPr>
          <w:rFonts w:ascii="Times New Roman" w:hAnsi="Times New Roman" w:cs="Times New Roman"/>
          <w:sz w:val="24"/>
          <w:szCs w:val="24"/>
          <w:lang w:val="en-US"/>
        </w:rPr>
        <w:t xml:space="preserve">the atomic charges of HF, namely positive on H, and negative on F. This </w:t>
      </w:r>
      <w:r w:rsidR="00911D2B" w:rsidRPr="007F558F">
        <w:rPr>
          <w:rFonts w:ascii="Times New Roman" w:hAnsi="Times New Roman" w:cs="Times New Roman"/>
          <w:sz w:val="24"/>
          <w:szCs w:val="24"/>
          <w:lang w:val="en-US"/>
        </w:rPr>
        <w:t>interpretation</w:t>
      </w:r>
      <w:r w:rsidR="00BC352B" w:rsidRPr="007F558F">
        <w:rPr>
          <w:rFonts w:ascii="Times New Roman" w:hAnsi="Times New Roman" w:cs="Times New Roman"/>
          <w:sz w:val="24"/>
          <w:szCs w:val="24"/>
          <w:lang w:val="en-US"/>
        </w:rPr>
        <w:t xml:space="preserve">, however, is not supported by the </w:t>
      </w:r>
      <w:r w:rsidR="001125F9" w:rsidRPr="007F558F">
        <w:rPr>
          <w:rFonts w:ascii="Times New Roman" w:hAnsi="Times New Roman" w:cs="Times New Roman"/>
          <w:sz w:val="24"/>
          <w:szCs w:val="24"/>
          <w:lang w:val="en-US"/>
        </w:rPr>
        <w:t xml:space="preserve">invariably-positive </w:t>
      </w:r>
      <w:proofErr w:type="spellStart"/>
      <w:r w:rsidR="00911D2B" w:rsidRPr="007F558F">
        <w:rPr>
          <w:rFonts w:ascii="Times New Roman" w:hAnsi="Times New Roman" w:cs="Times New Roman"/>
          <w:sz w:val="24"/>
          <w:szCs w:val="24"/>
          <w:lang w:val="en-US"/>
        </w:rPr>
        <w:t>DoP</w:t>
      </w:r>
      <w:proofErr w:type="spellEnd"/>
      <w:r w:rsidR="00911D2B" w:rsidRPr="007F558F">
        <w:rPr>
          <w:rFonts w:ascii="Times New Roman" w:hAnsi="Times New Roman" w:cs="Times New Roman"/>
          <w:sz w:val="24"/>
          <w:szCs w:val="24"/>
          <w:lang w:val="en-US"/>
        </w:rPr>
        <w:t>(</w:t>
      </w:r>
      <w:proofErr w:type="spellStart"/>
      <w:r w:rsidR="00911D2B" w:rsidRPr="007F558F">
        <w:rPr>
          <w:rFonts w:ascii="Times New Roman" w:hAnsi="Times New Roman" w:cs="Times New Roman"/>
          <w:sz w:val="24"/>
          <w:szCs w:val="24"/>
          <w:lang w:val="en-US"/>
        </w:rPr>
        <w:t>Ar</w:t>
      </w:r>
      <w:proofErr w:type="spellEnd"/>
      <w:r w:rsidR="00911D2B" w:rsidRPr="007F558F">
        <w:rPr>
          <w:rFonts w:ascii="Times New Roman" w:hAnsi="Times New Roman" w:cs="Times New Roman"/>
          <w:sz w:val="24"/>
          <w:szCs w:val="24"/>
          <w:lang w:val="en-US"/>
        </w:rPr>
        <w:t xml:space="preserve">) </w:t>
      </w:r>
      <w:r w:rsidR="001125F9" w:rsidRPr="007F558F">
        <w:rPr>
          <w:rFonts w:ascii="Times New Roman" w:hAnsi="Times New Roman" w:cs="Times New Roman"/>
          <w:sz w:val="24"/>
          <w:szCs w:val="24"/>
          <w:lang w:val="en-US"/>
        </w:rPr>
        <w:t xml:space="preserve">predicted for any </w:t>
      </w:r>
      <w:proofErr w:type="spellStart"/>
      <w:r w:rsidR="00BC352B" w:rsidRPr="007F558F">
        <w:rPr>
          <w:rFonts w:ascii="Times New Roman" w:hAnsi="Times New Roman" w:cs="Times New Roman"/>
          <w:sz w:val="24"/>
          <w:szCs w:val="24"/>
          <w:lang w:val="en-US"/>
        </w:rPr>
        <w:t>Ar</w:t>
      </w:r>
      <w:proofErr w:type="spellEnd"/>
      <w:r w:rsidR="00BC352B" w:rsidRPr="007F558F">
        <w:rPr>
          <w:rFonts w:ascii="Times New Roman" w:hAnsi="Times New Roman" w:cs="Times New Roman"/>
          <w:sz w:val="24"/>
          <w:szCs w:val="24"/>
          <w:lang w:val="en-US"/>
        </w:rPr>
        <w:t xml:space="preserve">(HX) (X = </w:t>
      </w:r>
      <w:proofErr w:type="spellStart"/>
      <w:r w:rsidR="00BC352B" w:rsidRPr="007F558F">
        <w:rPr>
          <w:rFonts w:ascii="Times New Roman" w:hAnsi="Times New Roman" w:cs="Times New Roman"/>
          <w:sz w:val="24"/>
          <w:szCs w:val="24"/>
          <w:lang w:val="en-US"/>
        </w:rPr>
        <w:t>Cl</w:t>
      </w:r>
      <w:proofErr w:type="spellEnd"/>
      <w:r w:rsidR="00BC352B" w:rsidRPr="007F558F">
        <w:rPr>
          <w:rFonts w:ascii="Times New Roman" w:hAnsi="Times New Roman" w:cs="Times New Roman"/>
          <w:sz w:val="24"/>
          <w:szCs w:val="24"/>
          <w:lang w:val="en-US"/>
        </w:rPr>
        <w:t>, Br, I)</w:t>
      </w:r>
      <w:r w:rsidR="001125F9" w:rsidRPr="007F558F">
        <w:rPr>
          <w:rFonts w:ascii="Times New Roman" w:hAnsi="Times New Roman" w:cs="Times New Roman"/>
          <w:sz w:val="24"/>
          <w:szCs w:val="24"/>
          <w:lang w:val="en-US"/>
        </w:rPr>
        <w:t>, despite</w:t>
      </w:r>
      <w:r w:rsidR="00B86EA1" w:rsidRPr="007F558F">
        <w:rPr>
          <w:rFonts w:ascii="Times New Roman" w:hAnsi="Times New Roman" w:cs="Times New Roman"/>
          <w:sz w:val="24"/>
          <w:szCs w:val="24"/>
          <w:lang w:val="en-US"/>
        </w:rPr>
        <w:t xml:space="preserve"> </w:t>
      </w:r>
      <w:r w:rsidR="00255272" w:rsidRPr="007F558F">
        <w:rPr>
          <w:rFonts w:ascii="Times New Roman" w:hAnsi="Times New Roman" w:cs="Times New Roman"/>
          <w:sz w:val="24"/>
          <w:szCs w:val="24"/>
          <w:lang w:val="en-US"/>
        </w:rPr>
        <w:t xml:space="preserve">an invariably negative </w:t>
      </w:r>
      <w:r w:rsidR="00BC352B" w:rsidRPr="007F558F">
        <w:rPr>
          <w:rFonts w:ascii="Times New Roman" w:hAnsi="Times New Roman" w:cs="Times New Roman"/>
          <w:sz w:val="24"/>
          <w:szCs w:val="24"/>
          <w:lang w:val="en-US"/>
        </w:rPr>
        <w:t>X of HX</w:t>
      </w:r>
      <w:r w:rsidR="001125F9" w:rsidRPr="007F558F">
        <w:rPr>
          <w:rFonts w:ascii="Times New Roman" w:hAnsi="Times New Roman" w:cs="Times New Roman"/>
          <w:sz w:val="24"/>
          <w:szCs w:val="24"/>
          <w:lang w:val="en-US"/>
        </w:rPr>
        <w:t>.</w:t>
      </w:r>
      <w:r w:rsidR="00BC352B" w:rsidRPr="007F558F">
        <w:rPr>
          <w:rFonts w:ascii="Times New Roman" w:hAnsi="Times New Roman" w:cs="Times New Roman"/>
          <w:sz w:val="24"/>
          <w:szCs w:val="24"/>
          <w:lang w:val="en-US"/>
        </w:rPr>
        <w:t xml:space="preserve"> </w:t>
      </w:r>
      <w:r w:rsidR="00FC2423" w:rsidRPr="007F558F">
        <w:rPr>
          <w:rFonts w:ascii="Times New Roman" w:hAnsi="Times New Roman" w:cs="Times New Roman"/>
          <w:sz w:val="24"/>
          <w:szCs w:val="24"/>
          <w:lang w:val="en-US"/>
        </w:rPr>
        <w:t xml:space="preserve">In addition, the </w:t>
      </w:r>
      <w:proofErr w:type="spellStart"/>
      <w:r w:rsidR="00FC2423" w:rsidRPr="007F558F">
        <w:rPr>
          <w:rFonts w:ascii="Times New Roman" w:hAnsi="Times New Roman" w:cs="Times New Roman"/>
          <w:sz w:val="24"/>
          <w:szCs w:val="24"/>
          <w:lang w:val="en-US"/>
        </w:rPr>
        <w:t>DoP</w:t>
      </w:r>
      <w:proofErr w:type="spellEnd"/>
      <w:r w:rsidR="00FC2423" w:rsidRPr="007F558F">
        <w:rPr>
          <w:rFonts w:ascii="Times New Roman" w:hAnsi="Times New Roman" w:cs="Times New Roman"/>
          <w:sz w:val="24"/>
          <w:szCs w:val="24"/>
          <w:lang w:val="en-US"/>
        </w:rPr>
        <w:t xml:space="preserve">(Ng) </w:t>
      </w:r>
      <w:r w:rsidR="0031553B" w:rsidRPr="007F558F">
        <w:rPr>
          <w:rFonts w:ascii="Times New Roman" w:hAnsi="Times New Roman" w:cs="Times New Roman"/>
          <w:sz w:val="24"/>
          <w:szCs w:val="24"/>
          <w:lang w:val="en-US"/>
        </w:rPr>
        <w:t xml:space="preserve">of the complexes with </w:t>
      </w:r>
      <w:r w:rsidR="000F36E5" w:rsidRPr="007F558F">
        <w:rPr>
          <w:rFonts w:ascii="Times New Roman" w:hAnsi="Times New Roman" w:cs="Times New Roman"/>
          <w:sz w:val="24"/>
          <w:szCs w:val="24"/>
          <w:lang w:val="en-US"/>
        </w:rPr>
        <w:t xml:space="preserve">the </w:t>
      </w:r>
      <w:proofErr w:type="spellStart"/>
      <w:r w:rsidR="0031553B" w:rsidRPr="007F558F">
        <w:rPr>
          <w:rFonts w:ascii="Times New Roman" w:hAnsi="Times New Roman" w:cs="Times New Roman"/>
          <w:sz w:val="24"/>
          <w:szCs w:val="24"/>
          <w:lang w:val="en-US"/>
        </w:rPr>
        <w:t>apolar</w:t>
      </w:r>
      <w:proofErr w:type="spellEnd"/>
      <w:r w:rsidR="0031553B"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H</w:t>
      </w:r>
      <w:r w:rsidRPr="007F558F">
        <w:rPr>
          <w:rFonts w:ascii="Times New Roman" w:hAnsi="Times New Roman" w:cs="Times New Roman"/>
          <w:sz w:val="24"/>
          <w:szCs w:val="24"/>
          <w:vertAlign w:val="subscript"/>
          <w:lang w:val="en-US"/>
        </w:rPr>
        <w:t>2</w:t>
      </w:r>
      <w:r w:rsidRPr="007F558F">
        <w:rPr>
          <w:rFonts w:ascii="Times New Roman" w:hAnsi="Times New Roman" w:cs="Times New Roman"/>
          <w:sz w:val="24"/>
          <w:szCs w:val="24"/>
          <w:lang w:val="en-US"/>
        </w:rPr>
        <w:t xml:space="preserve"> and N</w:t>
      </w:r>
      <w:r w:rsidRPr="007F558F">
        <w:rPr>
          <w:rFonts w:ascii="Times New Roman" w:hAnsi="Times New Roman" w:cs="Times New Roman"/>
          <w:sz w:val="24"/>
          <w:szCs w:val="24"/>
          <w:vertAlign w:val="subscript"/>
          <w:lang w:val="en-US"/>
        </w:rPr>
        <w:t>2</w:t>
      </w:r>
      <w:r w:rsidR="00503ACC" w:rsidRPr="007F558F">
        <w:rPr>
          <w:rFonts w:ascii="Times New Roman" w:hAnsi="Times New Roman" w:cs="Times New Roman"/>
          <w:sz w:val="24"/>
          <w:szCs w:val="24"/>
          <w:lang w:val="en-US"/>
        </w:rPr>
        <w:t xml:space="preserve"> should be</w:t>
      </w:r>
      <w:r w:rsidR="00F82F98" w:rsidRPr="007F558F">
        <w:rPr>
          <w:rFonts w:ascii="Times New Roman" w:hAnsi="Times New Roman" w:cs="Times New Roman"/>
          <w:sz w:val="24"/>
          <w:szCs w:val="24"/>
          <w:lang w:val="en-US"/>
        </w:rPr>
        <w:t>,</w:t>
      </w:r>
      <w:r w:rsidR="00503ACC" w:rsidRPr="007F558F">
        <w:rPr>
          <w:rFonts w:ascii="Times New Roman" w:hAnsi="Times New Roman" w:cs="Times New Roman"/>
          <w:sz w:val="24"/>
          <w:szCs w:val="24"/>
          <w:lang w:val="en-US"/>
        </w:rPr>
        <w:t xml:space="preserve"> invariably</w:t>
      </w:r>
      <w:r w:rsidR="00F82F98" w:rsidRPr="007F558F">
        <w:rPr>
          <w:rFonts w:ascii="Times New Roman" w:hAnsi="Times New Roman" w:cs="Times New Roman"/>
          <w:sz w:val="24"/>
          <w:szCs w:val="24"/>
          <w:lang w:val="en-US"/>
        </w:rPr>
        <w:t>,</w:t>
      </w:r>
      <w:r w:rsidR="00503ACC" w:rsidRPr="007F558F">
        <w:rPr>
          <w:rFonts w:ascii="Times New Roman" w:hAnsi="Times New Roman" w:cs="Times New Roman"/>
          <w:sz w:val="24"/>
          <w:szCs w:val="24"/>
          <w:lang w:val="en-US"/>
        </w:rPr>
        <w:t xml:space="preserve"> null. </w:t>
      </w:r>
      <w:r w:rsidRPr="007F558F">
        <w:rPr>
          <w:rFonts w:ascii="Times New Roman" w:hAnsi="Times New Roman" w:cs="Times New Roman"/>
          <w:sz w:val="24"/>
          <w:szCs w:val="24"/>
          <w:lang w:val="en-US"/>
        </w:rPr>
        <w:t xml:space="preserve">As a matter of fact, </w:t>
      </w:r>
      <w:r w:rsidR="002B6ECF" w:rsidRPr="007F558F">
        <w:rPr>
          <w:rFonts w:ascii="Times New Roman" w:hAnsi="Times New Roman" w:cs="Times New Roman"/>
          <w:sz w:val="24"/>
          <w:szCs w:val="24"/>
          <w:lang w:val="en-US"/>
        </w:rPr>
        <w:t xml:space="preserve">rather than </w:t>
      </w:r>
      <w:r w:rsidR="00014EA4" w:rsidRPr="007F558F">
        <w:rPr>
          <w:rFonts w:ascii="Times New Roman" w:hAnsi="Times New Roman" w:cs="Times New Roman"/>
          <w:sz w:val="24"/>
          <w:szCs w:val="24"/>
          <w:lang w:val="en-US"/>
        </w:rPr>
        <w:t>mirroring</w:t>
      </w:r>
      <w:r w:rsidR="002B6ECF" w:rsidRPr="007F558F">
        <w:rPr>
          <w:rFonts w:ascii="Times New Roman" w:hAnsi="Times New Roman" w:cs="Times New Roman"/>
          <w:sz w:val="24"/>
          <w:szCs w:val="24"/>
          <w:lang w:val="en-US"/>
        </w:rPr>
        <w:t xml:space="preserve"> the total atomic charges, </w:t>
      </w:r>
      <w:r w:rsidRPr="007F558F">
        <w:rPr>
          <w:rFonts w:ascii="Times New Roman" w:hAnsi="Times New Roman" w:cs="Times New Roman"/>
          <w:sz w:val="24"/>
          <w:szCs w:val="24"/>
          <w:lang w:val="en-US"/>
        </w:rPr>
        <w:t>t</w:t>
      </w:r>
      <w:r w:rsidR="00BC352B" w:rsidRPr="007F558F">
        <w:rPr>
          <w:rFonts w:ascii="Times New Roman" w:hAnsi="Times New Roman" w:cs="Times New Roman"/>
          <w:sz w:val="24"/>
          <w:szCs w:val="24"/>
          <w:lang w:val="en-US"/>
        </w:rPr>
        <w:t xml:space="preserve">he polarization effects </w:t>
      </w:r>
      <w:r w:rsidR="00FC2423" w:rsidRPr="007F558F">
        <w:rPr>
          <w:rFonts w:ascii="Times New Roman" w:hAnsi="Times New Roman" w:cs="Times New Roman"/>
          <w:sz w:val="24"/>
          <w:szCs w:val="24"/>
          <w:lang w:val="en-US"/>
        </w:rPr>
        <w:t xml:space="preserve">signed </w:t>
      </w:r>
      <w:r w:rsidRPr="007F558F">
        <w:rPr>
          <w:rFonts w:ascii="Times New Roman" w:hAnsi="Times New Roman" w:cs="Times New Roman"/>
          <w:sz w:val="24"/>
          <w:szCs w:val="24"/>
          <w:lang w:val="en-US"/>
        </w:rPr>
        <w:t xml:space="preserve">by the </w:t>
      </w:r>
      <w:proofErr w:type="spellStart"/>
      <w:r w:rsidRPr="007F558F">
        <w:rPr>
          <w:rFonts w:ascii="Times New Roman" w:hAnsi="Times New Roman" w:cs="Times New Roman"/>
          <w:sz w:val="24"/>
          <w:szCs w:val="24"/>
          <w:lang w:val="en-US"/>
        </w:rPr>
        <w:t>DoP</w:t>
      </w:r>
      <w:proofErr w:type="spellEnd"/>
      <w:r w:rsidRPr="007F558F">
        <w:rPr>
          <w:rFonts w:ascii="Times New Roman" w:hAnsi="Times New Roman" w:cs="Times New Roman"/>
          <w:sz w:val="24"/>
          <w:szCs w:val="24"/>
          <w:lang w:val="en-US"/>
        </w:rPr>
        <w:t xml:space="preserve">(Ng) </w:t>
      </w:r>
      <w:r w:rsidR="00BC352B" w:rsidRPr="007F558F">
        <w:rPr>
          <w:rFonts w:ascii="Times New Roman" w:hAnsi="Times New Roman" w:cs="Times New Roman"/>
          <w:sz w:val="24"/>
          <w:szCs w:val="24"/>
          <w:lang w:val="en-US"/>
        </w:rPr>
        <w:t>are</w:t>
      </w:r>
      <w:r w:rsidRPr="007F558F">
        <w:rPr>
          <w:rFonts w:ascii="Times New Roman" w:hAnsi="Times New Roman" w:cs="Times New Roman"/>
          <w:sz w:val="24"/>
          <w:szCs w:val="24"/>
          <w:lang w:val="en-US"/>
        </w:rPr>
        <w:t xml:space="preserve"> </w:t>
      </w:r>
      <w:r w:rsidR="00BC352B" w:rsidRPr="007F558F">
        <w:rPr>
          <w:rFonts w:ascii="Times New Roman" w:hAnsi="Times New Roman" w:cs="Times New Roman"/>
          <w:sz w:val="24"/>
          <w:szCs w:val="24"/>
          <w:lang w:val="en-US"/>
        </w:rPr>
        <w:t xml:space="preserve">best </w:t>
      </w:r>
      <w:r w:rsidRPr="007F558F">
        <w:rPr>
          <w:rFonts w:ascii="Times New Roman" w:hAnsi="Times New Roman" w:cs="Times New Roman"/>
          <w:sz w:val="24"/>
          <w:szCs w:val="24"/>
          <w:lang w:val="en-US"/>
        </w:rPr>
        <w:t xml:space="preserve">related </w:t>
      </w:r>
      <w:r w:rsidR="00F47294" w:rsidRPr="007F558F">
        <w:rPr>
          <w:rFonts w:ascii="Times New Roman" w:hAnsi="Times New Roman" w:cs="Times New Roman"/>
          <w:sz w:val="24"/>
          <w:szCs w:val="24"/>
          <w:lang w:val="en-US"/>
        </w:rPr>
        <w:t xml:space="preserve">to </w:t>
      </w:r>
      <w:r w:rsidR="00255272" w:rsidRPr="007F558F">
        <w:rPr>
          <w:rFonts w:ascii="Times New Roman" w:hAnsi="Times New Roman" w:cs="Times New Roman"/>
          <w:sz w:val="24"/>
          <w:szCs w:val="24"/>
          <w:lang w:val="en-US"/>
        </w:rPr>
        <w:t>the</w:t>
      </w:r>
      <w:r w:rsidR="002B57F0" w:rsidRPr="007F558F">
        <w:rPr>
          <w:rFonts w:ascii="Times New Roman" w:hAnsi="Times New Roman" w:cs="Times New Roman"/>
          <w:sz w:val="24"/>
          <w:szCs w:val="24"/>
          <w:lang w:val="en-US"/>
        </w:rPr>
        <w:t xml:space="preserve"> </w:t>
      </w:r>
      <w:r w:rsidR="002B57F0" w:rsidRPr="007F558F">
        <w:rPr>
          <w:rFonts w:ascii="Times New Roman" w:hAnsi="Times New Roman" w:cs="Times New Roman"/>
          <w:i/>
          <w:sz w:val="24"/>
          <w:szCs w:val="24"/>
          <w:lang w:val="en-US"/>
        </w:rPr>
        <w:t>local</w:t>
      </w:r>
      <w:r w:rsidR="002B57F0" w:rsidRPr="007F558F">
        <w:rPr>
          <w:rFonts w:ascii="Times New Roman" w:hAnsi="Times New Roman" w:cs="Times New Roman"/>
          <w:sz w:val="24"/>
          <w:szCs w:val="24"/>
          <w:lang w:val="en-US"/>
        </w:rPr>
        <w:t xml:space="preserve"> electronic distributions </w:t>
      </w:r>
      <w:r w:rsidR="00457D6A" w:rsidRPr="007F558F">
        <w:rPr>
          <w:rFonts w:ascii="Times New Roman" w:hAnsi="Times New Roman" w:cs="Times New Roman"/>
          <w:sz w:val="24"/>
          <w:szCs w:val="24"/>
          <w:lang w:val="en-US"/>
        </w:rPr>
        <w:t xml:space="preserve">of the </w:t>
      </w:r>
      <w:proofErr w:type="spellStart"/>
      <w:r w:rsidR="00F47294" w:rsidRPr="007F558F">
        <w:rPr>
          <w:rFonts w:ascii="Times New Roman" w:hAnsi="Times New Roman" w:cs="Times New Roman"/>
          <w:sz w:val="24"/>
          <w:szCs w:val="24"/>
          <w:lang w:val="en-US"/>
        </w:rPr>
        <w:t>ligands</w:t>
      </w:r>
      <w:proofErr w:type="spellEnd"/>
      <w:r w:rsidR="00457D6A" w:rsidRPr="007F558F">
        <w:rPr>
          <w:rFonts w:ascii="Times New Roman" w:hAnsi="Times New Roman" w:cs="Times New Roman"/>
          <w:sz w:val="24"/>
          <w:szCs w:val="24"/>
          <w:lang w:val="en-US"/>
        </w:rPr>
        <w:t xml:space="preserve"> </w:t>
      </w:r>
      <w:r w:rsidR="002B57F0" w:rsidRPr="007F558F">
        <w:rPr>
          <w:rFonts w:ascii="Times New Roman" w:hAnsi="Times New Roman" w:cs="Times New Roman"/>
          <w:sz w:val="24"/>
          <w:szCs w:val="24"/>
          <w:lang w:val="en-US"/>
        </w:rPr>
        <w:t>as mapped, in particular,</w:t>
      </w:r>
      <w:r w:rsidR="00255272" w:rsidRPr="007F558F">
        <w:rPr>
          <w:rFonts w:ascii="Times New Roman" w:hAnsi="Times New Roman" w:cs="Times New Roman"/>
          <w:sz w:val="24"/>
          <w:szCs w:val="24"/>
          <w:lang w:val="en-US"/>
        </w:rPr>
        <w:t xml:space="preserve"> </w:t>
      </w:r>
      <w:r w:rsidR="002B57F0" w:rsidRPr="007F558F">
        <w:rPr>
          <w:rFonts w:ascii="Times New Roman" w:hAnsi="Times New Roman" w:cs="Times New Roman"/>
          <w:sz w:val="24"/>
          <w:szCs w:val="24"/>
          <w:lang w:val="en-US"/>
        </w:rPr>
        <w:t>by the</w:t>
      </w:r>
      <w:r w:rsidR="002B6ECF" w:rsidRPr="007F558F">
        <w:rPr>
          <w:rFonts w:ascii="Times New Roman" w:hAnsi="Times New Roman" w:cs="Times New Roman"/>
          <w:sz w:val="24"/>
          <w:szCs w:val="24"/>
          <w:lang w:val="en-US"/>
        </w:rPr>
        <w:t>ir</w:t>
      </w:r>
      <w:r w:rsidR="002B57F0" w:rsidRPr="007F558F">
        <w:rPr>
          <w:rFonts w:ascii="Times New Roman" w:hAnsi="Times New Roman" w:cs="Times New Roman"/>
          <w:sz w:val="24"/>
          <w:szCs w:val="24"/>
          <w:lang w:val="en-US"/>
        </w:rPr>
        <w:t xml:space="preserve"> molecular electrostatic potential (MEP).</w:t>
      </w:r>
      <w:r w:rsidR="00E80FA3" w:rsidRPr="007F558F">
        <w:rPr>
          <w:rFonts w:ascii="Times New Roman" w:hAnsi="Times New Roman" w:cs="Times New Roman"/>
          <w:sz w:val="24"/>
          <w:szCs w:val="24"/>
          <w:vertAlign w:val="superscript"/>
          <w:lang w:val="en-US"/>
        </w:rPr>
        <w:t>[</w:t>
      </w:r>
      <w:r w:rsidR="00F82F98" w:rsidRPr="007F558F">
        <w:rPr>
          <w:rFonts w:ascii="Times New Roman" w:hAnsi="Times New Roman" w:cs="Times New Roman"/>
          <w:sz w:val="24"/>
          <w:szCs w:val="24"/>
          <w:vertAlign w:val="superscript"/>
          <w:lang w:val="en-US"/>
        </w:rPr>
        <w:t>67</w:t>
      </w:r>
      <w:r w:rsidR="00E80FA3" w:rsidRPr="007F558F">
        <w:rPr>
          <w:rFonts w:ascii="Times New Roman" w:hAnsi="Times New Roman" w:cs="Times New Roman"/>
          <w:sz w:val="24"/>
          <w:szCs w:val="24"/>
          <w:vertAlign w:val="superscript"/>
          <w:lang w:val="en-US"/>
        </w:rPr>
        <w:t>]</w:t>
      </w:r>
      <w:r w:rsidR="002B57F0" w:rsidRPr="007F558F">
        <w:rPr>
          <w:rFonts w:ascii="Times New Roman" w:hAnsi="Times New Roman" w:cs="Times New Roman"/>
          <w:sz w:val="24"/>
          <w:szCs w:val="24"/>
          <w:lang w:val="en-US"/>
        </w:rPr>
        <w:t xml:space="preserve"> </w:t>
      </w:r>
      <w:r w:rsidR="00FD27A9" w:rsidRPr="007F558F">
        <w:rPr>
          <w:rFonts w:ascii="Times New Roman" w:hAnsi="Times New Roman" w:cs="Times New Roman"/>
          <w:sz w:val="24"/>
          <w:szCs w:val="24"/>
          <w:lang w:val="en-US"/>
        </w:rPr>
        <w:t>Exemplary in this regard are the Ng(HX)</w:t>
      </w:r>
      <w:r w:rsidR="00484FF8" w:rsidRPr="007F558F">
        <w:rPr>
          <w:rFonts w:ascii="Times New Roman" w:hAnsi="Times New Roman" w:cs="Times New Roman"/>
          <w:sz w:val="24"/>
          <w:szCs w:val="24"/>
          <w:lang w:val="en-US"/>
        </w:rPr>
        <w:t xml:space="preserve"> complexes</w:t>
      </w:r>
      <w:r w:rsidR="00FD27A9" w:rsidRPr="007F558F">
        <w:rPr>
          <w:rFonts w:ascii="Times New Roman" w:hAnsi="Times New Roman" w:cs="Times New Roman"/>
          <w:sz w:val="24"/>
          <w:szCs w:val="24"/>
          <w:lang w:val="en-US"/>
        </w:rPr>
        <w:t xml:space="preserve">. </w:t>
      </w:r>
      <w:r w:rsidR="00523403" w:rsidRPr="007F558F">
        <w:rPr>
          <w:rFonts w:ascii="Times New Roman" w:hAnsi="Times New Roman" w:cs="Times New Roman"/>
          <w:sz w:val="24"/>
          <w:szCs w:val="24"/>
          <w:lang w:val="en-US"/>
        </w:rPr>
        <w:t>It is, in fact, well known that</w:t>
      </w:r>
      <w:r w:rsidR="00FD27A9" w:rsidRPr="007F558F">
        <w:rPr>
          <w:rFonts w:ascii="Times New Roman" w:hAnsi="Times New Roman" w:cs="Times New Roman"/>
          <w:sz w:val="24"/>
          <w:szCs w:val="24"/>
          <w:lang w:val="en-US"/>
        </w:rPr>
        <w:t xml:space="preserve"> any HX</w:t>
      </w:r>
      <w:r w:rsidR="00523403" w:rsidRPr="007F558F">
        <w:rPr>
          <w:rFonts w:ascii="Times New Roman" w:hAnsi="Times New Roman" w:cs="Times New Roman"/>
          <w:sz w:val="24"/>
          <w:szCs w:val="24"/>
          <w:lang w:val="en-US"/>
        </w:rPr>
        <w:t xml:space="preserve"> feature</w:t>
      </w:r>
      <w:r w:rsidR="00FD27A9" w:rsidRPr="007F558F">
        <w:rPr>
          <w:rFonts w:ascii="Times New Roman" w:hAnsi="Times New Roman" w:cs="Times New Roman"/>
          <w:sz w:val="24"/>
          <w:szCs w:val="24"/>
          <w:lang w:val="en-US"/>
        </w:rPr>
        <w:t>s</w:t>
      </w:r>
      <w:r w:rsidR="00523403" w:rsidRPr="007F558F">
        <w:rPr>
          <w:rFonts w:ascii="Times New Roman" w:hAnsi="Times New Roman" w:cs="Times New Roman"/>
          <w:sz w:val="24"/>
          <w:szCs w:val="24"/>
          <w:lang w:val="en-US"/>
        </w:rPr>
        <w:t xml:space="preserve"> a </w:t>
      </w:r>
      <w:r w:rsidR="00255272" w:rsidRPr="007F558F">
        <w:rPr>
          <w:rFonts w:ascii="Times New Roman" w:hAnsi="Times New Roman" w:cs="Times New Roman"/>
          <w:i/>
          <w:sz w:val="24"/>
          <w:szCs w:val="24"/>
          <w:lang w:val="en-US"/>
        </w:rPr>
        <w:t>σ</w:t>
      </w:r>
      <w:r w:rsidR="00255272" w:rsidRPr="007F558F">
        <w:rPr>
          <w:rFonts w:ascii="Times New Roman" w:hAnsi="Times New Roman" w:cs="Times New Roman"/>
          <w:sz w:val="24"/>
          <w:szCs w:val="24"/>
          <w:lang w:val="en-US"/>
        </w:rPr>
        <w:t xml:space="preserve">-hole </w:t>
      </w:r>
      <w:r w:rsidR="005319B6" w:rsidRPr="007F558F">
        <w:rPr>
          <w:rFonts w:ascii="Times New Roman" w:hAnsi="Times New Roman" w:cs="Times New Roman"/>
          <w:sz w:val="24"/>
          <w:szCs w:val="24"/>
          <w:lang w:val="en-US"/>
        </w:rPr>
        <w:t>at both the H and the X atom</w:t>
      </w:r>
      <w:r w:rsidR="00255272" w:rsidRPr="007F558F">
        <w:rPr>
          <w:rFonts w:ascii="Times New Roman" w:hAnsi="Times New Roman" w:cs="Times New Roman"/>
          <w:sz w:val="24"/>
          <w:szCs w:val="24"/>
          <w:lang w:val="en-US"/>
        </w:rPr>
        <w:t>.</w:t>
      </w:r>
      <w:r w:rsidR="00E80FA3" w:rsidRPr="007F558F">
        <w:rPr>
          <w:rFonts w:ascii="Times New Roman" w:hAnsi="Times New Roman" w:cs="Times New Roman"/>
          <w:sz w:val="24"/>
          <w:szCs w:val="24"/>
          <w:vertAlign w:val="superscript"/>
          <w:lang w:val="en-US"/>
        </w:rPr>
        <w:t>[</w:t>
      </w:r>
      <w:r w:rsidR="00F82F98" w:rsidRPr="007F558F">
        <w:rPr>
          <w:rFonts w:ascii="Times New Roman" w:hAnsi="Times New Roman" w:cs="Times New Roman"/>
          <w:sz w:val="24"/>
          <w:szCs w:val="24"/>
          <w:vertAlign w:val="superscript"/>
          <w:lang w:val="en-US"/>
        </w:rPr>
        <w:t>23</w:t>
      </w:r>
      <w:r w:rsidR="00E80FA3" w:rsidRPr="007F558F">
        <w:rPr>
          <w:rFonts w:ascii="Times New Roman" w:hAnsi="Times New Roman" w:cs="Times New Roman"/>
          <w:sz w:val="24"/>
          <w:szCs w:val="24"/>
          <w:vertAlign w:val="superscript"/>
          <w:lang w:val="en-US"/>
        </w:rPr>
        <w:t>]</w:t>
      </w:r>
      <w:r w:rsidR="00255272" w:rsidRPr="007F558F">
        <w:rPr>
          <w:rFonts w:ascii="Times New Roman" w:hAnsi="Times New Roman" w:cs="Times New Roman"/>
          <w:sz w:val="24"/>
          <w:szCs w:val="24"/>
          <w:lang w:val="en-US"/>
        </w:rPr>
        <w:t xml:space="preserve"> </w:t>
      </w:r>
      <w:r w:rsidR="00853EB3" w:rsidRPr="007F558F">
        <w:rPr>
          <w:rFonts w:ascii="Times New Roman" w:hAnsi="Times New Roman" w:cs="Times New Roman"/>
          <w:sz w:val="24"/>
          <w:szCs w:val="24"/>
          <w:lang w:val="en-US"/>
        </w:rPr>
        <w:t xml:space="preserve">In particular, as shown in Table </w:t>
      </w:r>
      <w:r w:rsidR="00E26CF0" w:rsidRPr="007F558F">
        <w:rPr>
          <w:rFonts w:ascii="Times New Roman" w:hAnsi="Times New Roman" w:cs="Times New Roman"/>
          <w:sz w:val="24"/>
          <w:szCs w:val="24"/>
          <w:lang w:val="en-US"/>
        </w:rPr>
        <w:t>6</w:t>
      </w:r>
      <w:r w:rsidR="00853EB3" w:rsidRPr="007F558F">
        <w:rPr>
          <w:rFonts w:ascii="Times New Roman" w:hAnsi="Times New Roman" w:cs="Times New Roman"/>
          <w:sz w:val="24"/>
          <w:szCs w:val="24"/>
          <w:lang w:val="en-US"/>
        </w:rPr>
        <w:t xml:space="preserve">, irrespective of the </w:t>
      </w:r>
      <w:r w:rsidR="005319B6" w:rsidRPr="007F558F">
        <w:rPr>
          <w:rFonts w:ascii="Times New Roman" w:hAnsi="Times New Roman" w:cs="Times New Roman"/>
          <w:sz w:val="24"/>
          <w:szCs w:val="24"/>
          <w:lang w:val="en-US"/>
        </w:rPr>
        <w:t xml:space="preserve">mapped </w:t>
      </w:r>
      <w:proofErr w:type="spellStart"/>
      <w:r w:rsidR="00853EB3" w:rsidRPr="007F558F">
        <w:rPr>
          <w:rFonts w:ascii="Times New Roman" w:hAnsi="Times New Roman" w:cs="Times New Roman"/>
          <w:sz w:val="24"/>
          <w:szCs w:val="24"/>
          <w:lang w:val="en-US"/>
        </w:rPr>
        <w:t>isodensity</w:t>
      </w:r>
      <w:proofErr w:type="spellEnd"/>
      <w:r w:rsidR="00853EB3" w:rsidRPr="007F558F">
        <w:rPr>
          <w:rFonts w:ascii="Times New Roman" w:hAnsi="Times New Roman" w:cs="Times New Roman"/>
          <w:sz w:val="24"/>
          <w:szCs w:val="24"/>
          <w:lang w:val="en-US"/>
        </w:rPr>
        <w:t xml:space="preserve"> surface, the </w:t>
      </w:r>
      <w:r w:rsidR="005319B6" w:rsidRPr="007F558F">
        <w:rPr>
          <w:rFonts w:ascii="Times New Roman" w:hAnsi="Times New Roman" w:cs="Times New Roman"/>
          <w:i/>
          <w:sz w:val="24"/>
          <w:szCs w:val="24"/>
          <w:lang w:val="en-US"/>
        </w:rPr>
        <w:t>σ</w:t>
      </w:r>
      <w:r w:rsidR="005319B6" w:rsidRPr="007F558F">
        <w:rPr>
          <w:rFonts w:ascii="Times New Roman" w:hAnsi="Times New Roman" w:cs="Times New Roman"/>
          <w:sz w:val="24"/>
          <w:szCs w:val="24"/>
          <w:lang w:val="en-US"/>
        </w:rPr>
        <w:t>-hole</w:t>
      </w:r>
      <w:r w:rsidR="00651ADD" w:rsidRPr="007F558F">
        <w:rPr>
          <w:rFonts w:ascii="Times New Roman" w:hAnsi="Times New Roman" w:cs="Times New Roman"/>
          <w:sz w:val="24"/>
          <w:szCs w:val="24"/>
          <w:lang w:val="en-US"/>
        </w:rPr>
        <w:t>s</w:t>
      </w:r>
      <w:r w:rsidR="005319B6" w:rsidRPr="007F558F">
        <w:rPr>
          <w:rFonts w:ascii="Times New Roman" w:hAnsi="Times New Roman" w:cs="Times New Roman"/>
          <w:sz w:val="24"/>
          <w:szCs w:val="24"/>
          <w:lang w:val="en-US"/>
        </w:rPr>
        <w:t xml:space="preserve"> </w:t>
      </w:r>
      <w:r w:rsidR="00853EB3" w:rsidRPr="007F558F">
        <w:rPr>
          <w:rFonts w:ascii="Times New Roman" w:hAnsi="Times New Roman" w:cs="Times New Roman"/>
          <w:sz w:val="24"/>
          <w:szCs w:val="24"/>
          <w:lang w:val="en-US"/>
        </w:rPr>
        <w:t xml:space="preserve">of </w:t>
      </w:r>
      <w:proofErr w:type="spellStart"/>
      <w:r w:rsidR="00651ADD" w:rsidRPr="007F558F">
        <w:rPr>
          <w:rFonts w:ascii="Times New Roman" w:hAnsi="Times New Roman" w:cs="Times New Roman"/>
          <w:sz w:val="24"/>
          <w:szCs w:val="24"/>
          <w:lang w:val="en-US"/>
        </w:rPr>
        <w:t>H</w:t>
      </w:r>
      <w:r w:rsidR="008A156D" w:rsidRPr="007F558F">
        <w:rPr>
          <w:rFonts w:ascii="Times New Roman" w:hAnsi="Times New Roman" w:cs="Times New Roman"/>
          <w:sz w:val="24"/>
          <w:szCs w:val="24"/>
          <w:lang w:val="en-US"/>
        </w:rPr>
        <w:t>Cl</w:t>
      </w:r>
      <w:proofErr w:type="spellEnd"/>
      <w:r w:rsidR="008A156D" w:rsidRPr="007F558F">
        <w:rPr>
          <w:rFonts w:ascii="Times New Roman" w:hAnsi="Times New Roman" w:cs="Times New Roman"/>
          <w:sz w:val="24"/>
          <w:szCs w:val="24"/>
          <w:lang w:val="en-US"/>
        </w:rPr>
        <w:t xml:space="preserve">, </w:t>
      </w:r>
      <w:proofErr w:type="spellStart"/>
      <w:r w:rsidR="008A156D" w:rsidRPr="007F558F">
        <w:rPr>
          <w:rFonts w:ascii="Times New Roman" w:hAnsi="Times New Roman" w:cs="Times New Roman"/>
          <w:sz w:val="24"/>
          <w:szCs w:val="24"/>
          <w:lang w:val="en-US"/>
        </w:rPr>
        <w:t>HBr</w:t>
      </w:r>
      <w:proofErr w:type="spellEnd"/>
      <w:r w:rsidR="008A156D" w:rsidRPr="007F558F">
        <w:rPr>
          <w:rFonts w:ascii="Times New Roman" w:hAnsi="Times New Roman" w:cs="Times New Roman"/>
          <w:sz w:val="24"/>
          <w:szCs w:val="24"/>
          <w:lang w:val="en-US"/>
        </w:rPr>
        <w:t>, and HI</w:t>
      </w:r>
      <w:r w:rsidR="00651ADD" w:rsidRPr="007F558F">
        <w:rPr>
          <w:rFonts w:ascii="Times New Roman" w:hAnsi="Times New Roman" w:cs="Times New Roman"/>
          <w:sz w:val="24"/>
          <w:szCs w:val="24"/>
          <w:lang w:val="en-US"/>
        </w:rPr>
        <w:t xml:space="preserve"> are</w:t>
      </w:r>
      <w:r w:rsidR="00F82F98" w:rsidRPr="007F558F">
        <w:rPr>
          <w:rFonts w:ascii="Times New Roman" w:hAnsi="Times New Roman" w:cs="Times New Roman"/>
          <w:sz w:val="24"/>
          <w:szCs w:val="24"/>
          <w:lang w:val="en-US"/>
        </w:rPr>
        <w:t>,</w:t>
      </w:r>
      <w:r w:rsidR="00651ADD" w:rsidRPr="007F558F">
        <w:rPr>
          <w:rFonts w:ascii="Times New Roman" w:hAnsi="Times New Roman" w:cs="Times New Roman"/>
          <w:sz w:val="24"/>
          <w:szCs w:val="24"/>
          <w:lang w:val="en-US"/>
        </w:rPr>
        <w:t xml:space="preserve"> invariably</w:t>
      </w:r>
      <w:r w:rsidR="00F82F98" w:rsidRPr="007F558F">
        <w:rPr>
          <w:rFonts w:ascii="Times New Roman" w:hAnsi="Times New Roman" w:cs="Times New Roman"/>
          <w:sz w:val="24"/>
          <w:szCs w:val="24"/>
          <w:lang w:val="en-US"/>
        </w:rPr>
        <w:t>,</w:t>
      </w:r>
      <w:r w:rsidR="00651ADD" w:rsidRPr="007F558F">
        <w:rPr>
          <w:rFonts w:ascii="Times New Roman" w:hAnsi="Times New Roman" w:cs="Times New Roman"/>
          <w:sz w:val="24"/>
          <w:szCs w:val="24"/>
          <w:lang w:val="en-US"/>
        </w:rPr>
        <w:t xml:space="preserve"> positive</w:t>
      </w:r>
      <w:r w:rsidR="008A156D" w:rsidRPr="007F558F">
        <w:rPr>
          <w:rFonts w:ascii="Times New Roman" w:hAnsi="Times New Roman" w:cs="Times New Roman"/>
          <w:sz w:val="24"/>
          <w:szCs w:val="24"/>
          <w:lang w:val="en-US"/>
        </w:rPr>
        <w:t>. For HF, the</w:t>
      </w:r>
      <w:r w:rsidR="00651ADD" w:rsidRPr="007F558F">
        <w:rPr>
          <w:rFonts w:ascii="Times New Roman" w:hAnsi="Times New Roman" w:cs="Times New Roman"/>
          <w:sz w:val="24"/>
          <w:szCs w:val="24"/>
          <w:lang w:val="en-US"/>
        </w:rPr>
        <w:t xml:space="preserve"> </w:t>
      </w:r>
      <w:r w:rsidR="008A156D" w:rsidRPr="007F558F">
        <w:rPr>
          <w:rFonts w:ascii="Times New Roman" w:hAnsi="Times New Roman" w:cs="Times New Roman"/>
          <w:i/>
          <w:sz w:val="24"/>
          <w:szCs w:val="24"/>
          <w:lang w:val="en-US"/>
        </w:rPr>
        <w:t>σ</w:t>
      </w:r>
      <w:r w:rsidR="008A156D" w:rsidRPr="007F558F">
        <w:rPr>
          <w:rFonts w:ascii="Times New Roman" w:hAnsi="Times New Roman" w:cs="Times New Roman"/>
          <w:sz w:val="24"/>
          <w:szCs w:val="24"/>
          <w:lang w:val="en-US"/>
        </w:rPr>
        <w:t>-hole is positive</w:t>
      </w:r>
      <w:r w:rsidR="003A4417" w:rsidRPr="007F558F">
        <w:rPr>
          <w:rFonts w:ascii="Times New Roman" w:hAnsi="Times New Roman" w:cs="Times New Roman"/>
          <w:sz w:val="24"/>
          <w:szCs w:val="24"/>
          <w:lang w:val="en-US"/>
        </w:rPr>
        <w:t xml:space="preserve"> at the H atom, but </w:t>
      </w:r>
      <w:r w:rsidR="00B46856" w:rsidRPr="007F558F">
        <w:rPr>
          <w:rFonts w:ascii="Times New Roman" w:hAnsi="Times New Roman" w:cs="Times New Roman"/>
          <w:sz w:val="24"/>
          <w:szCs w:val="24"/>
          <w:lang w:val="en-US"/>
        </w:rPr>
        <w:t>negative</w:t>
      </w:r>
      <w:r w:rsidR="008A156D" w:rsidRPr="007F558F">
        <w:rPr>
          <w:rFonts w:ascii="Times New Roman" w:hAnsi="Times New Roman" w:cs="Times New Roman"/>
          <w:sz w:val="24"/>
          <w:szCs w:val="24"/>
          <w:lang w:val="en-US"/>
        </w:rPr>
        <w:t xml:space="preserve"> at the </w:t>
      </w:r>
      <w:r w:rsidR="00B46856" w:rsidRPr="007F558F">
        <w:rPr>
          <w:rFonts w:ascii="Times New Roman" w:hAnsi="Times New Roman" w:cs="Times New Roman"/>
          <w:sz w:val="24"/>
          <w:szCs w:val="24"/>
          <w:lang w:val="en-US"/>
        </w:rPr>
        <w:t>F</w:t>
      </w:r>
      <w:r w:rsidR="008A156D" w:rsidRPr="007F558F">
        <w:rPr>
          <w:rFonts w:ascii="Times New Roman" w:hAnsi="Times New Roman" w:cs="Times New Roman"/>
          <w:sz w:val="24"/>
          <w:szCs w:val="24"/>
          <w:lang w:val="en-US"/>
        </w:rPr>
        <w:t xml:space="preserve"> </w:t>
      </w:r>
      <w:r w:rsidR="003A4417" w:rsidRPr="007F558F">
        <w:rPr>
          <w:rFonts w:ascii="Times New Roman" w:hAnsi="Times New Roman" w:cs="Times New Roman"/>
          <w:sz w:val="24"/>
          <w:szCs w:val="24"/>
          <w:lang w:val="en-US"/>
        </w:rPr>
        <w:t>one</w:t>
      </w:r>
      <w:r w:rsidR="00B46856" w:rsidRPr="007F558F">
        <w:rPr>
          <w:rFonts w:ascii="Times New Roman" w:hAnsi="Times New Roman" w:cs="Times New Roman"/>
          <w:sz w:val="24"/>
          <w:szCs w:val="24"/>
          <w:lang w:val="en-US"/>
        </w:rPr>
        <w:t>.</w:t>
      </w:r>
      <w:r w:rsidR="008A156D" w:rsidRPr="007F558F">
        <w:rPr>
          <w:rFonts w:ascii="Times New Roman" w:hAnsi="Times New Roman" w:cs="Times New Roman"/>
          <w:sz w:val="24"/>
          <w:szCs w:val="24"/>
          <w:lang w:val="en-US"/>
        </w:rPr>
        <w:t xml:space="preserve"> </w:t>
      </w:r>
      <w:r w:rsidR="00BC352B" w:rsidRPr="007F558F">
        <w:rPr>
          <w:rFonts w:ascii="Times New Roman" w:eastAsiaTheme="minorEastAsia" w:hAnsi="Times New Roman" w:cs="Times New Roman"/>
          <w:sz w:val="24"/>
          <w:szCs w:val="24"/>
          <w:lang w:val="en-US"/>
        </w:rPr>
        <w:t xml:space="preserve">Thus, if Ng is </w:t>
      </w:r>
      <w:r w:rsidR="003A4417" w:rsidRPr="007F558F">
        <w:rPr>
          <w:rFonts w:ascii="Times New Roman" w:eastAsiaTheme="minorEastAsia" w:hAnsi="Times New Roman" w:cs="Times New Roman"/>
          <w:sz w:val="24"/>
          <w:szCs w:val="24"/>
          <w:lang w:val="en-US"/>
        </w:rPr>
        <w:t>in contact with</w:t>
      </w:r>
      <w:r w:rsidR="00BC352B" w:rsidRPr="007F558F">
        <w:rPr>
          <w:rFonts w:ascii="Times New Roman" w:eastAsiaTheme="minorEastAsia" w:hAnsi="Times New Roman" w:cs="Times New Roman"/>
          <w:sz w:val="24"/>
          <w:szCs w:val="24"/>
          <w:lang w:val="en-US"/>
        </w:rPr>
        <w:t xml:space="preserve"> the H atom of any HX or </w:t>
      </w:r>
      <w:r w:rsidR="003A4417" w:rsidRPr="007F558F">
        <w:rPr>
          <w:rFonts w:ascii="Times New Roman" w:eastAsiaTheme="minorEastAsia" w:hAnsi="Times New Roman" w:cs="Times New Roman"/>
          <w:sz w:val="24"/>
          <w:szCs w:val="24"/>
          <w:lang w:val="en-US"/>
        </w:rPr>
        <w:t xml:space="preserve">with </w:t>
      </w:r>
      <w:r w:rsidR="00BC352B" w:rsidRPr="007F558F">
        <w:rPr>
          <w:rFonts w:ascii="Times New Roman" w:eastAsiaTheme="minorEastAsia" w:hAnsi="Times New Roman" w:cs="Times New Roman"/>
          <w:sz w:val="24"/>
          <w:szCs w:val="24"/>
          <w:lang w:val="en-US"/>
        </w:rPr>
        <w:t xml:space="preserve">the halogen atom of </w:t>
      </w:r>
      <w:proofErr w:type="spellStart"/>
      <w:r w:rsidR="00BC352B" w:rsidRPr="007F558F">
        <w:rPr>
          <w:rFonts w:ascii="Times New Roman" w:eastAsiaTheme="minorEastAsia" w:hAnsi="Times New Roman" w:cs="Times New Roman"/>
          <w:sz w:val="24"/>
          <w:szCs w:val="24"/>
          <w:lang w:val="en-US"/>
        </w:rPr>
        <w:t>HCl</w:t>
      </w:r>
      <w:proofErr w:type="spellEnd"/>
      <w:r w:rsidR="00BC352B" w:rsidRPr="007F558F">
        <w:rPr>
          <w:rFonts w:ascii="Times New Roman" w:eastAsiaTheme="minorEastAsia" w:hAnsi="Times New Roman" w:cs="Times New Roman"/>
          <w:sz w:val="24"/>
          <w:szCs w:val="24"/>
          <w:lang w:val="en-US"/>
        </w:rPr>
        <w:t xml:space="preserve">, </w:t>
      </w:r>
      <w:proofErr w:type="spellStart"/>
      <w:r w:rsidR="00BC352B" w:rsidRPr="007F558F">
        <w:rPr>
          <w:rFonts w:ascii="Times New Roman" w:eastAsiaTheme="minorEastAsia" w:hAnsi="Times New Roman" w:cs="Times New Roman"/>
          <w:sz w:val="24"/>
          <w:szCs w:val="24"/>
          <w:lang w:val="en-US"/>
        </w:rPr>
        <w:t>HBr</w:t>
      </w:r>
      <w:proofErr w:type="spellEnd"/>
      <w:r w:rsidR="00BC352B" w:rsidRPr="007F558F">
        <w:rPr>
          <w:rFonts w:ascii="Times New Roman" w:eastAsiaTheme="minorEastAsia" w:hAnsi="Times New Roman" w:cs="Times New Roman"/>
          <w:sz w:val="24"/>
          <w:szCs w:val="24"/>
          <w:lang w:val="en-US"/>
        </w:rPr>
        <w:t xml:space="preserve">, and HI, it feels a locally-positive charge, and is polarized toward the </w:t>
      </w:r>
      <w:proofErr w:type="spellStart"/>
      <w:r w:rsidR="00BC352B" w:rsidRPr="007F558F">
        <w:rPr>
          <w:rFonts w:ascii="Times New Roman" w:eastAsiaTheme="minorEastAsia" w:hAnsi="Times New Roman" w:cs="Times New Roman"/>
          <w:sz w:val="24"/>
          <w:szCs w:val="24"/>
          <w:lang w:val="en-US"/>
        </w:rPr>
        <w:t>ligand</w:t>
      </w:r>
      <w:proofErr w:type="spellEnd"/>
      <w:r w:rsidR="00BC352B" w:rsidRPr="007F558F">
        <w:rPr>
          <w:rFonts w:ascii="Times New Roman" w:eastAsiaTheme="minorEastAsia" w:hAnsi="Times New Roman" w:cs="Times New Roman"/>
          <w:sz w:val="24"/>
          <w:szCs w:val="24"/>
          <w:lang w:val="en-US"/>
        </w:rPr>
        <w:t xml:space="preserve">. This produces a positive </w:t>
      </w:r>
      <w:proofErr w:type="spellStart"/>
      <w:r w:rsidR="00BC352B" w:rsidRPr="007F558F">
        <w:rPr>
          <w:rFonts w:ascii="Times New Roman" w:eastAsiaTheme="minorEastAsia" w:hAnsi="Times New Roman" w:cs="Times New Roman"/>
          <w:sz w:val="24"/>
          <w:szCs w:val="24"/>
          <w:lang w:val="en-US"/>
        </w:rPr>
        <w:t>DoP</w:t>
      </w:r>
      <w:proofErr w:type="spellEnd"/>
      <w:r w:rsidR="00BC352B" w:rsidRPr="007F558F">
        <w:rPr>
          <w:rFonts w:ascii="Times New Roman" w:eastAsiaTheme="minorEastAsia" w:hAnsi="Times New Roman" w:cs="Times New Roman"/>
          <w:sz w:val="24"/>
          <w:szCs w:val="24"/>
          <w:lang w:val="en-US"/>
        </w:rPr>
        <w:t xml:space="preserve">(Ng). On the other hand, if Ng is bound to the F atom of HF, it feels a locally-negative charge, and is polarized opposite to the </w:t>
      </w:r>
      <w:proofErr w:type="spellStart"/>
      <w:r w:rsidR="00BC352B" w:rsidRPr="007F558F">
        <w:rPr>
          <w:rFonts w:ascii="Times New Roman" w:eastAsiaTheme="minorEastAsia" w:hAnsi="Times New Roman" w:cs="Times New Roman"/>
          <w:sz w:val="24"/>
          <w:szCs w:val="24"/>
          <w:lang w:val="en-US"/>
        </w:rPr>
        <w:t>ligand</w:t>
      </w:r>
      <w:proofErr w:type="spellEnd"/>
      <w:r w:rsidR="00BC352B" w:rsidRPr="007F558F">
        <w:rPr>
          <w:rFonts w:ascii="Times New Roman" w:eastAsiaTheme="minorEastAsia" w:hAnsi="Times New Roman" w:cs="Times New Roman"/>
          <w:sz w:val="24"/>
          <w:szCs w:val="24"/>
          <w:lang w:val="en-US"/>
        </w:rPr>
        <w:t xml:space="preserve">, the corresponding </w:t>
      </w:r>
      <w:proofErr w:type="spellStart"/>
      <w:r w:rsidR="00BC352B" w:rsidRPr="007F558F">
        <w:rPr>
          <w:rFonts w:ascii="Times New Roman" w:eastAsiaTheme="minorEastAsia" w:hAnsi="Times New Roman" w:cs="Times New Roman"/>
          <w:sz w:val="24"/>
          <w:szCs w:val="24"/>
          <w:lang w:val="en-US"/>
        </w:rPr>
        <w:t>DoP</w:t>
      </w:r>
      <w:proofErr w:type="spellEnd"/>
      <w:r w:rsidR="00BC352B" w:rsidRPr="007F558F">
        <w:rPr>
          <w:rFonts w:ascii="Times New Roman" w:eastAsiaTheme="minorEastAsia" w:hAnsi="Times New Roman" w:cs="Times New Roman"/>
          <w:sz w:val="24"/>
          <w:szCs w:val="24"/>
          <w:lang w:val="en-US"/>
        </w:rPr>
        <w:t xml:space="preserve">(Ng) being negative. </w:t>
      </w:r>
      <w:r w:rsidR="00EA68B5" w:rsidRPr="007F558F">
        <w:rPr>
          <w:rFonts w:ascii="Times New Roman" w:eastAsiaTheme="minorEastAsia" w:hAnsi="Times New Roman" w:cs="Times New Roman"/>
          <w:sz w:val="24"/>
          <w:szCs w:val="24"/>
          <w:lang w:val="en-US"/>
        </w:rPr>
        <w:t xml:space="preserve">Likewise, </w:t>
      </w:r>
      <w:r w:rsidR="00282907" w:rsidRPr="007F558F">
        <w:rPr>
          <w:rFonts w:ascii="Times New Roman" w:eastAsiaTheme="minorEastAsia" w:hAnsi="Times New Roman" w:cs="Times New Roman"/>
          <w:sz w:val="24"/>
          <w:szCs w:val="24"/>
          <w:lang w:val="en-US"/>
        </w:rPr>
        <w:t>the MEP of</w:t>
      </w:r>
      <w:r w:rsidR="00044445" w:rsidRPr="007F558F">
        <w:rPr>
          <w:rFonts w:ascii="Times New Roman" w:eastAsiaTheme="minorEastAsia" w:hAnsi="Times New Roman" w:cs="Times New Roman"/>
          <w:sz w:val="24"/>
          <w:szCs w:val="24"/>
          <w:lang w:val="en-US"/>
        </w:rPr>
        <w:t xml:space="preserve"> H</w:t>
      </w:r>
      <w:r w:rsidR="00044445" w:rsidRPr="007F558F">
        <w:rPr>
          <w:rFonts w:ascii="Times New Roman" w:eastAsiaTheme="minorEastAsia" w:hAnsi="Times New Roman" w:cs="Times New Roman"/>
          <w:sz w:val="24"/>
          <w:szCs w:val="24"/>
          <w:vertAlign w:val="subscript"/>
          <w:lang w:val="en-US"/>
        </w:rPr>
        <w:t>2</w:t>
      </w:r>
      <w:r w:rsidR="00466C28" w:rsidRPr="007F558F">
        <w:rPr>
          <w:rFonts w:ascii="Times New Roman" w:eastAsiaTheme="minorEastAsia" w:hAnsi="Times New Roman" w:cs="Times New Roman"/>
          <w:sz w:val="24"/>
          <w:szCs w:val="24"/>
          <w:lang w:val="en-US"/>
        </w:rPr>
        <w:t>/N</w:t>
      </w:r>
      <w:r w:rsidR="00466C28" w:rsidRPr="007F558F">
        <w:rPr>
          <w:rFonts w:ascii="Times New Roman" w:eastAsiaTheme="minorEastAsia" w:hAnsi="Times New Roman" w:cs="Times New Roman"/>
          <w:sz w:val="24"/>
          <w:szCs w:val="24"/>
          <w:vertAlign w:val="subscript"/>
          <w:lang w:val="en-US"/>
        </w:rPr>
        <w:t>2</w:t>
      </w:r>
      <w:r w:rsidR="00466C28" w:rsidRPr="007F558F">
        <w:rPr>
          <w:rFonts w:ascii="Times New Roman" w:eastAsiaTheme="minorEastAsia" w:hAnsi="Times New Roman" w:cs="Times New Roman"/>
          <w:sz w:val="24"/>
          <w:szCs w:val="24"/>
          <w:lang w:val="en-US"/>
        </w:rPr>
        <w:t xml:space="preserve"> </w:t>
      </w:r>
      <w:r w:rsidR="00282907" w:rsidRPr="007F558F">
        <w:rPr>
          <w:rFonts w:ascii="Times New Roman" w:eastAsiaTheme="minorEastAsia" w:hAnsi="Times New Roman" w:cs="Times New Roman"/>
          <w:sz w:val="24"/>
          <w:szCs w:val="24"/>
          <w:lang w:val="en-US"/>
        </w:rPr>
        <w:t>is positive</w:t>
      </w:r>
      <w:r w:rsidR="00466C28" w:rsidRPr="007F558F">
        <w:rPr>
          <w:rFonts w:ascii="Times New Roman" w:eastAsiaTheme="minorEastAsia" w:hAnsi="Times New Roman" w:cs="Times New Roman"/>
          <w:sz w:val="24"/>
          <w:szCs w:val="24"/>
          <w:lang w:val="en-US"/>
        </w:rPr>
        <w:t>/negative</w:t>
      </w:r>
      <w:r w:rsidR="00282907" w:rsidRPr="007F558F">
        <w:rPr>
          <w:rFonts w:ascii="Times New Roman" w:eastAsiaTheme="minorEastAsia" w:hAnsi="Times New Roman" w:cs="Times New Roman"/>
          <w:sz w:val="24"/>
          <w:szCs w:val="24"/>
          <w:lang w:val="en-US"/>
        </w:rPr>
        <w:t xml:space="preserve"> on the outer elongation of the bond (</w:t>
      </w:r>
      <w:r w:rsidR="00BD6795" w:rsidRPr="007F558F">
        <w:rPr>
          <w:rFonts w:ascii="Times New Roman" w:eastAsiaTheme="minorEastAsia" w:hAnsi="Times New Roman" w:cs="Times New Roman"/>
          <w:sz w:val="24"/>
          <w:szCs w:val="24"/>
          <w:lang w:val="en-US"/>
        </w:rPr>
        <w:t xml:space="preserve">corresponding to </w:t>
      </w:r>
      <w:r w:rsidR="00466C28" w:rsidRPr="007F558F">
        <w:rPr>
          <w:rFonts w:ascii="Times New Roman" w:eastAsiaTheme="minorEastAsia" w:hAnsi="Times New Roman" w:cs="Times New Roman"/>
          <w:sz w:val="24"/>
          <w:szCs w:val="24"/>
          <w:lang w:val="en-US"/>
        </w:rPr>
        <w:t xml:space="preserve">a </w:t>
      </w:r>
      <w:r w:rsidR="00282907" w:rsidRPr="007F558F">
        <w:rPr>
          <w:rFonts w:ascii="Times New Roman" w:hAnsi="Times New Roman" w:cs="Times New Roman"/>
          <w:i/>
          <w:sz w:val="24"/>
          <w:szCs w:val="24"/>
          <w:lang w:val="en-US"/>
        </w:rPr>
        <w:t>σ</w:t>
      </w:r>
      <w:r w:rsidR="00282907" w:rsidRPr="007F558F">
        <w:rPr>
          <w:rFonts w:ascii="Times New Roman" w:hAnsi="Times New Roman" w:cs="Times New Roman"/>
          <w:sz w:val="24"/>
          <w:szCs w:val="24"/>
          <w:lang w:val="en-US"/>
        </w:rPr>
        <w:t>-hole</w:t>
      </w:r>
      <w:r w:rsidR="00466C28" w:rsidRPr="007F558F">
        <w:rPr>
          <w:rFonts w:ascii="Times New Roman" w:hAnsi="Times New Roman" w:cs="Times New Roman"/>
          <w:sz w:val="24"/>
          <w:szCs w:val="24"/>
          <w:lang w:val="en-US"/>
        </w:rPr>
        <w:t xml:space="preserve"> </w:t>
      </w:r>
      <w:r w:rsidR="00BD6795" w:rsidRPr="007F558F">
        <w:rPr>
          <w:rFonts w:ascii="Times New Roman" w:hAnsi="Times New Roman" w:cs="Times New Roman"/>
          <w:sz w:val="24"/>
          <w:szCs w:val="24"/>
          <w:lang w:val="en-US"/>
        </w:rPr>
        <w:t>at the H atom and to</w:t>
      </w:r>
      <w:r w:rsidR="00466C28" w:rsidRPr="007F558F">
        <w:rPr>
          <w:rFonts w:ascii="Times New Roman" w:hAnsi="Times New Roman" w:cs="Times New Roman"/>
          <w:sz w:val="24"/>
          <w:szCs w:val="24"/>
          <w:lang w:val="en-US"/>
        </w:rPr>
        <w:t xml:space="preserve"> a </w:t>
      </w:r>
      <w:r w:rsidR="00466C28" w:rsidRPr="007F558F">
        <w:rPr>
          <w:rFonts w:ascii="Times New Roman" w:hAnsi="Times New Roman" w:cs="Times New Roman"/>
          <w:i/>
          <w:sz w:val="24"/>
          <w:szCs w:val="24"/>
          <w:lang w:val="en-US"/>
        </w:rPr>
        <w:t>σ</w:t>
      </w:r>
      <w:r w:rsidR="00466C28" w:rsidRPr="007F558F">
        <w:rPr>
          <w:rFonts w:ascii="Times New Roman" w:hAnsi="Times New Roman" w:cs="Times New Roman"/>
          <w:sz w:val="24"/>
          <w:szCs w:val="24"/>
          <w:lang w:val="en-US"/>
        </w:rPr>
        <w:t>-lump</w:t>
      </w:r>
      <w:r w:rsidR="00BD6795" w:rsidRPr="007F558F">
        <w:rPr>
          <w:rFonts w:ascii="Times New Roman" w:hAnsi="Times New Roman" w:cs="Times New Roman"/>
          <w:sz w:val="24"/>
          <w:szCs w:val="24"/>
          <w:lang w:val="en-US"/>
        </w:rPr>
        <w:t xml:space="preserve"> at the N atom</w:t>
      </w:r>
      <w:r w:rsidR="00282907" w:rsidRPr="007F558F">
        <w:rPr>
          <w:rFonts w:ascii="Times New Roman" w:hAnsi="Times New Roman" w:cs="Times New Roman"/>
          <w:sz w:val="24"/>
          <w:szCs w:val="24"/>
          <w:lang w:val="en-US"/>
        </w:rPr>
        <w:t>) but negative</w:t>
      </w:r>
      <w:r w:rsidR="00466C28" w:rsidRPr="007F558F">
        <w:rPr>
          <w:rFonts w:ascii="Times New Roman" w:hAnsi="Times New Roman" w:cs="Times New Roman"/>
          <w:sz w:val="24"/>
          <w:szCs w:val="24"/>
          <w:lang w:val="en-US"/>
        </w:rPr>
        <w:t>/positive</w:t>
      </w:r>
      <w:r w:rsidR="00282907" w:rsidRPr="007F558F">
        <w:rPr>
          <w:rFonts w:ascii="Times New Roman" w:hAnsi="Times New Roman" w:cs="Times New Roman"/>
          <w:sz w:val="24"/>
          <w:szCs w:val="24"/>
          <w:lang w:val="en-US"/>
        </w:rPr>
        <w:t xml:space="preserve"> </w:t>
      </w:r>
      <w:r w:rsidR="00163D4E" w:rsidRPr="007F558F">
        <w:rPr>
          <w:rFonts w:ascii="Times New Roman" w:hAnsi="Times New Roman" w:cs="Times New Roman"/>
          <w:sz w:val="24"/>
          <w:szCs w:val="24"/>
          <w:lang w:val="en-US"/>
        </w:rPr>
        <w:t xml:space="preserve">perpendicular to it. </w:t>
      </w:r>
      <w:r w:rsidR="00466C28" w:rsidRPr="007F558F">
        <w:rPr>
          <w:rFonts w:ascii="Times New Roman" w:hAnsi="Times New Roman" w:cs="Times New Roman"/>
          <w:sz w:val="24"/>
          <w:szCs w:val="24"/>
          <w:lang w:val="en-US"/>
        </w:rPr>
        <w:t xml:space="preserve">This explain the opposite pattern of the signs of the </w:t>
      </w:r>
      <w:proofErr w:type="spellStart"/>
      <w:r w:rsidR="00466C28" w:rsidRPr="007F558F">
        <w:rPr>
          <w:rFonts w:ascii="Times New Roman" w:hAnsi="Times New Roman" w:cs="Times New Roman"/>
          <w:sz w:val="24"/>
          <w:szCs w:val="24"/>
          <w:lang w:val="en-US"/>
        </w:rPr>
        <w:t>DoP</w:t>
      </w:r>
      <w:proofErr w:type="spellEnd"/>
      <w:r w:rsidR="00466C28" w:rsidRPr="007F558F">
        <w:rPr>
          <w:rFonts w:ascii="Times New Roman" w:hAnsi="Times New Roman" w:cs="Times New Roman"/>
          <w:sz w:val="24"/>
          <w:szCs w:val="24"/>
          <w:lang w:val="en-US"/>
        </w:rPr>
        <w:t xml:space="preserve">(Ng) </w:t>
      </w:r>
      <w:r w:rsidR="00503ACC" w:rsidRPr="007F558F">
        <w:rPr>
          <w:rFonts w:ascii="Times New Roman" w:hAnsi="Times New Roman" w:cs="Times New Roman"/>
          <w:sz w:val="24"/>
          <w:szCs w:val="24"/>
          <w:lang w:val="en-US"/>
        </w:rPr>
        <w:t>predicted for</w:t>
      </w:r>
      <w:r w:rsidR="00466C28" w:rsidRPr="007F558F">
        <w:rPr>
          <w:rFonts w:ascii="Times New Roman" w:hAnsi="Times New Roman" w:cs="Times New Roman"/>
          <w:sz w:val="24"/>
          <w:szCs w:val="24"/>
          <w:lang w:val="en-US"/>
        </w:rPr>
        <w:t xml:space="preserve"> the linear and T-shaped Ng(H</w:t>
      </w:r>
      <w:r w:rsidR="00466C28" w:rsidRPr="007F558F">
        <w:rPr>
          <w:rFonts w:ascii="Times New Roman" w:hAnsi="Times New Roman" w:cs="Times New Roman"/>
          <w:sz w:val="24"/>
          <w:szCs w:val="24"/>
          <w:vertAlign w:val="subscript"/>
          <w:lang w:val="en-US"/>
        </w:rPr>
        <w:t>2</w:t>
      </w:r>
      <w:r w:rsidR="00466C28" w:rsidRPr="007F558F">
        <w:rPr>
          <w:rFonts w:ascii="Times New Roman" w:hAnsi="Times New Roman" w:cs="Times New Roman"/>
          <w:sz w:val="24"/>
          <w:szCs w:val="24"/>
          <w:lang w:val="en-US"/>
        </w:rPr>
        <w:t>) and Ng(N</w:t>
      </w:r>
      <w:r w:rsidR="00466C28" w:rsidRPr="007F558F">
        <w:rPr>
          <w:rFonts w:ascii="Times New Roman" w:hAnsi="Times New Roman" w:cs="Times New Roman"/>
          <w:sz w:val="24"/>
          <w:szCs w:val="24"/>
          <w:vertAlign w:val="subscript"/>
          <w:lang w:val="en-US"/>
        </w:rPr>
        <w:t>2</w:t>
      </w:r>
      <w:r w:rsidR="00466C28" w:rsidRPr="007F558F">
        <w:rPr>
          <w:rFonts w:ascii="Times New Roman" w:hAnsi="Times New Roman" w:cs="Times New Roman"/>
          <w:sz w:val="24"/>
          <w:szCs w:val="24"/>
          <w:lang w:val="en-US"/>
        </w:rPr>
        <w:t>) (</w:t>
      </w:r>
      <w:r w:rsidR="00466C28" w:rsidRPr="007F558F">
        <w:rPr>
          <w:rFonts w:ascii="Times New Roman" w:hAnsi="Times New Roman" w:cs="Times New Roman"/>
          <w:i/>
          <w:sz w:val="24"/>
          <w:szCs w:val="24"/>
          <w:lang w:val="en-US"/>
        </w:rPr>
        <w:t>vide supra</w:t>
      </w:r>
      <w:r w:rsidR="00466C28" w:rsidRPr="007F558F">
        <w:rPr>
          <w:rFonts w:ascii="Times New Roman" w:hAnsi="Times New Roman" w:cs="Times New Roman"/>
          <w:sz w:val="24"/>
          <w:szCs w:val="24"/>
          <w:lang w:val="en-US"/>
        </w:rPr>
        <w:t xml:space="preserve">). </w:t>
      </w:r>
      <w:r w:rsidR="00BC352B" w:rsidRPr="007F558F">
        <w:rPr>
          <w:rFonts w:ascii="Times New Roman" w:eastAsiaTheme="minorEastAsia" w:hAnsi="Times New Roman" w:cs="Times New Roman"/>
          <w:sz w:val="24"/>
          <w:szCs w:val="24"/>
          <w:lang w:val="en-US"/>
        </w:rPr>
        <w:t xml:space="preserve">Interestingly, </w:t>
      </w:r>
      <w:r w:rsidR="00E86660" w:rsidRPr="007F558F">
        <w:rPr>
          <w:rFonts w:ascii="Times New Roman" w:eastAsiaTheme="minorEastAsia" w:hAnsi="Times New Roman" w:cs="Times New Roman"/>
          <w:sz w:val="24"/>
          <w:szCs w:val="24"/>
          <w:lang w:val="en-US"/>
        </w:rPr>
        <w:t xml:space="preserve">the </w:t>
      </w:r>
      <w:proofErr w:type="spellStart"/>
      <w:r w:rsidR="00E86660" w:rsidRPr="007F558F">
        <w:rPr>
          <w:rFonts w:ascii="Times New Roman" w:eastAsiaTheme="minorEastAsia" w:hAnsi="Times New Roman" w:cs="Times New Roman"/>
          <w:sz w:val="24"/>
          <w:szCs w:val="24"/>
          <w:lang w:val="en-US"/>
        </w:rPr>
        <w:t>DoP</w:t>
      </w:r>
      <w:proofErr w:type="spellEnd"/>
      <w:r w:rsidR="00E86660" w:rsidRPr="007F558F">
        <w:rPr>
          <w:rFonts w:ascii="Times New Roman" w:eastAsiaTheme="minorEastAsia" w:hAnsi="Times New Roman" w:cs="Times New Roman"/>
          <w:sz w:val="24"/>
          <w:szCs w:val="24"/>
          <w:lang w:val="en-US"/>
        </w:rPr>
        <w:t xml:space="preserve">(Ng) </w:t>
      </w:r>
      <w:r w:rsidR="00DA56FB" w:rsidRPr="007F558F">
        <w:rPr>
          <w:rFonts w:ascii="Times New Roman" w:eastAsiaTheme="minorEastAsia" w:hAnsi="Times New Roman" w:cs="Times New Roman"/>
          <w:sz w:val="24"/>
          <w:szCs w:val="24"/>
          <w:lang w:val="en-US"/>
        </w:rPr>
        <w:t>appears to be</w:t>
      </w:r>
      <w:r w:rsidR="00E86660" w:rsidRPr="007F558F">
        <w:rPr>
          <w:rFonts w:ascii="Times New Roman" w:eastAsiaTheme="minorEastAsia" w:hAnsi="Times New Roman" w:cs="Times New Roman"/>
          <w:sz w:val="24"/>
          <w:szCs w:val="24"/>
          <w:lang w:val="en-US"/>
        </w:rPr>
        <w:t xml:space="preserve"> also </w:t>
      </w:r>
      <w:r w:rsidR="00BC352B" w:rsidRPr="007F558F">
        <w:rPr>
          <w:rFonts w:ascii="Times New Roman" w:eastAsiaTheme="minorEastAsia" w:hAnsi="Times New Roman" w:cs="Times New Roman"/>
          <w:i/>
          <w:sz w:val="24"/>
          <w:szCs w:val="24"/>
          <w:lang w:val="en-US"/>
        </w:rPr>
        <w:t>quantitative</w:t>
      </w:r>
      <w:r w:rsidR="00E86660" w:rsidRPr="007F558F">
        <w:rPr>
          <w:rFonts w:ascii="Times New Roman" w:eastAsiaTheme="minorEastAsia" w:hAnsi="Times New Roman" w:cs="Times New Roman"/>
          <w:i/>
          <w:sz w:val="24"/>
          <w:szCs w:val="24"/>
          <w:lang w:val="en-US"/>
        </w:rPr>
        <w:t>ly</w:t>
      </w:r>
      <w:r w:rsidR="00E86660" w:rsidRPr="007F558F">
        <w:rPr>
          <w:rFonts w:ascii="Times New Roman" w:eastAsiaTheme="minorEastAsia" w:hAnsi="Times New Roman" w:cs="Times New Roman"/>
          <w:sz w:val="24"/>
          <w:szCs w:val="24"/>
          <w:lang w:val="en-US"/>
        </w:rPr>
        <w:t xml:space="preserve"> correlated</w:t>
      </w:r>
      <w:r w:rsidR="00BC352B" w:rsidRPr="007F558F">
        <w:rPr>
          <w:rFonts w:ascii="Times New Roman" w:eastAsiaTheme="minorEastAsia" w:hAnsi="Times New Roman" w:cs="Times New Roman"/>
          <w:sz w:val="24"/>
          <w:szCs w:val="24"/>
          <w:lang w:val="en-US"/>
        </w:rPr>
        <w:t xml:space="preserve"> </w:t>
      </w:r>
      <w:r w:rsidR="00E86660" w:rsidRPr="007F558F">
        <w:rPr>
          <w:rFonts w:ascii="Times New Roman" w:eastAsiaTheme="minorEastAsia" w:hAnsi="Times New Roman" w:cs="Times New Roman"/>
          <w:sz w:val="24"/>
          <w:szCs w:val="24"/>
          <w:lang w:val="en-US"/>
        </w:rPr>
        <w:t xml:space="preserve">with </w:t>
      </w:r>
      <w:r w:rsidR="00BC352B" w:rsidRPr="007F558F">
        <w:rPr>
          <w:rFonts w:ascii="Times New Roman" w:eastAsiaTheme="minorEastAsia" w:hAnsi="Times New Roman" w:cs="Times New Roman"/>
          <w:sz w:val="24"/>
          <w:szCs w:val="24"/>
          <w:lang w:val="en-US"/>
        </w:rPr>
        <w:t>the MEP</w:t>
      </w:r>
      <w:r w:rsidR="00BC352B" w:rsidRPr="007F558F">
        <w:rPr>
          <w:rFonts w:ascii="Times New Roman" w:hAnsi="Times New Roman" w:cs="Times New Roman"/>
          <w:sz w:val="24"/>
          <w:szCs w:val="24"/>
          <w:lang w:val="en-US"/>
        </w:rPr>
        <w:t>.</w:t>
      </w:r>
      <w:r w:rsidR="00BC352B" w:rsidRPr="007F558F">
        <w:rPr>
          <w:rFonts w:ascii="Times New Roman" w:eastAsiaTheme="minorEastAsia" w:hAnsi="Times New Roman" w:cs="Times New Roman"/>
          <w:sz w:val="24"/>
          <w:szCs w:val="24"/>
          <w:lang w:val="en-US"/>
        </w:rPr>
        <w:t xml:space="preserve"> In this regard, rather than using the MEP of the </w:t>
      </w:r>
      <w:r w:rsidR="00BC352B" w:rsidRPr="007F558F">
        <w:rPr>
          <w:rFonts w:ascii="Times New Roman" w:eastAsiaTheme="minorEastAsia" w:hAnsi="Times New Roman" w:cs="Times New Roman"/>
          <w:i/>
          <w:sz w:val="24"/>
          <w:szCs w:val="24"/>
          <w:lang w:val="en-US"/>
        </w:rPr>
        <w:t>free</w:t>
      </w:r>
      <w:r w:rsidR="00BC352B" w:rsidRPr="007F558F">
        <w:rPr>
          <w:rFonts w:ascii="Times New Roman" w:eastAsiaTheme="minorEastAsia" w:hAnsi="Times New Roman" w:cs="Times New Roman"/>
          <w:sz w:val="24"/>
          <w:szCs w:val="24"/>
          <w:lang w:val="en-US"/>
        </w:rPr>
        <w:t xml:space="preserve"> </w:t>
      </w:r>
      <w:r w:rsidR="00E933C2" w:rsidRPr="007F558F">
        <w:rPr>
          <w:rFonts w:ascii="Times New Roman" w:eastAsiaTheme="minorEastAsia" w:hAnsi="Times New Roman" w:cs="Times New Roman"/>
          <w:sz w:val="24"/>
          <w:szCs w:val="24"/>
          <w:lang w:val="en-US"/>
        </w:rPr>
        <w:t xml:space="preserve">molecules </w:t>
      </w:r>
      <w:r w:rsidR="00BC352B" w:rsidRPr="007F558F">
        <w:rPr>
          <w:rFonts w:ascii="Times New Roman" w:eastAsiaTheme="minorEastAsia" w:hAnsi="Times New Roman" w:cs="Times New Roman"/>
          <w:sz w:val="24"/>
          <w:szCs w:val="24"/>
          <w:lang w:val="en-US"/>
        </w:rPr>
        <w:t xml:space="preserve">projected on an arbitrarily-chosen </w:t>
      </w:r>
      <w:proofErr w:type="spellStart"/>
      <w:r w:rsidR="00BC352B" w:rsidRPr="007F558F">
        <w:rPr>
          <w:rFonts w:ascii="Times New Roman" w:eastAsiaTheme="minorEastAsia" w:hAnsi="Times New Roman" w:cs="Times New Roman"/>
          <w:sz w:val="24"/>
          <w:szCs w:val="24"/>
          <w:lang w:val="en-US"/>
        </w:rPr>
        <w:t>isodensity</w:t>
      </w:r>
      <w:proofErr w:type="spellEnd"/>
      <w:r w:rsidR="00BC352B" w:rsidRPr="007F558F">
        <w:rPr>
          <w:rFonts w:ascii="Times New Roman" w:eastAsiaTheme="minorEastAsia" w:hAnsi="Times New Roman" w:cs="Times New Roman"/>
          <w:sz w:val="24"/>
          <w:szCs w:val="24"/>
          <w:lang w:val="en-US"/>
        </w:rPr>
        <w:t xml:space="preserve"> surface</w:t>
      </w:r>
      <w:r w:rsidR="00BC352B" w:rsidRPr="007F558F">
        <w:rPr>
          <w:rFonts w:ascii="Times New Roman" w:hAnsi="Times New Roman" w:cs="Times New Roman"/>
          <w:sz w:val="24"/>
          <w:szCs w:val="24"/>
          <w:lang w:val="en-US"/>
        </w:rPr>
        <w:t xml:space="preserve"> (e.g. the </w:t>
      </w:r>
      <w:r w:rsidR="00BC352B" w:rsidRPr="007F558F">
        <w:rPr>
          <w:rFonts w:ascii="Times New Roman" w:hAnsi="Times New Roman" w:cs="Times New Roman"/>
          <w:i/>
          <w:sz w:val="24"/>
          <w:szCs w:val="24"/>
          <w:lang w:val="en-US"/>
        </w:rPr>
        <w:t>ρ</w:t>
      </w:r>
      <w:r w:rsidR="00BC352B" w:rsidRPr="007F558F">
        <w:rPr>
          <w:rFonts w:ascii="Times New Roman" w:hAnsi="Times New Roman" w:cs="Times New Roman"/>
          <w:sz w:val="24"/>
          <w:szCs w:val="24"/>
          <w:lang w:val="en-US"/>
        </w:rPr>
        <w:t xml:space="preserve"> = 0.0010 or 0.0020 </w:t>
      </w:r>
      <w:r w:rsidR="00BC352B" w:rsidRPr="007F558F">
        <w:rPr>
          <w:rFonts w:ascii="Times New Roman" w:hAnsi="Times New Roman" w:cs="Times New Roman"/>
          <w:i/>
          <w:sz w:val="24"/>
          <w:szCs w:val="24"/>
          <w:lang w:val="en-US"/>
        </w:rPr>
        <w:t>e</w:t>
      </w:r>
      <w:r w:rsidR="00BC352B" w:rsidRPr="007F558F">
        <w:rPr>
          <w:rFonts w:ascii="Times New Roman" w:hAnsi="Times New Roman" w:cs="Times New Roman"/>
          <w:sz w:val="24"/>
          <w:szCs w:val="24"/>
          <w:lang w:val="en-US"/>
        </w:rPr>
        <w:t xml:space="preserve"> </w:t>
      </w:r>
      <w:r w:rsidR="00BC352B" w:rsidRPr="007F558F">
        <w:rPr>
          <w:rFonts w:ascii="Times New Roman" w:hAnsi="Times New Roman" w:cs="Times New Roman"/>
          <w:i/>
          <w:sz w:val="24"/>
          <w:szCs w:val="24"/>
          <w:lang w:val="en-US"/>
        </w:rPr>
        <w:t>a</w:t>
      </w:r>
      <w:r w:rsidR="00BC352B" w:rsidRPr="007F558F">
        <w:rPr>
          <w:rFonts w:ascii="Times New Roman" w:hAnsi="Times New Roman" w:cs="Times New Roman"/>
          <w:sz w:val="24"/>
          <w:szCs w:val="24"/>
          <w:vertAlign w:val="subscript"/>
          <w:lang w:val="en-US"/>
        </w:rPr>
        <w:t>0</w:t>
      </w:r>
      <w:r w:rsidR="00BC352B" w:rsidRPr="007F558F">
        <w:rPr>
          <w:rFonts w:ascii="Times New Roman" w:hAnsi="Times New Roman" w:cs="Times New Roman"/>
          <w:sz w:val="24"/>
          <w:szCs w:val="24"/>
          <w:vertAlign w:val="superscript"/>
          <w:lang w:val="en-US"/>
        </w:rPr>
        <w:t>-3</w:t>
      </w:r>
      <w:r w:rsidR="00BC352B" w:rsidRPr="007F558F">
        <w:rPr>
          <w:rFonts w:ascii="Times New Roman" w:hAnsi="Times New Roman" w:cs="Times New Roman"/>
          <w:sz w:val="24"/>
          <w:szCs w:val="24"/>
          <w:lang w:val="en-US"/>
        </w:rPr>
        <w:t xml:space="preserve"> customarily taken in the literature), we </w:t>
      </w:r>
      <w:r w:rsidR="005F676A" w:rsidRPr="007F558F">
        <w:rPr>
          <w:rFonts w:ascii="Times New Roman" w:hAnsi="Times New Roman" w:cs="Times New Roman"/>
          <w:sz w:val="24"/>
          <w:szCs w:val="24"/>
          <w:lang w:val="en-US"/>
        </w:rPr>
        <w:t xml:space="preserve">are using </w:t>
      </w:r>
      <w:r w:rsidR="00BC352B" w:rsidRPr="007F558F">
        <w:rPr>
          <w:rFonts w:ascii="Times New Roman" w:hAnsi="Times New Roman" w:cs="Times New Roman"/>
          <w:sz w:val="24"/>
          <w:szCs w:val="24"/>
          <w:lang w:val="en-US"/>
        </w:rPr>
        <w:t>here the MEP</w:t>
      </w:r>
      <w:r w:rsidR="00E933C2" w:rsidRPr="007F558F">
        <w:rPr>
          <w:rFonts w:ascii="Times New Roman" w:hAnsi="Times New Roman" w:cs="Times New Roman"/>
          <w:sz w:val="24"/>
          <w:szCs w:val="24"/>
          <w:lang w:val="en-US"/>
        </w:rPr>
        <w:t>(BCP), namely the MEP</w:t>
      </w:r>
      <w:r w:rsidR="00BC352B" w:rsidRPr="007F558F">
        <w:rPr>
          <w:rFonts w:ascii="Times New Roman" w:hAnsi="Times New Roman" w:cs="Times New Roman"/>
          <w:sz w:val="24"/>
          <w:szCs w:val="24"/>
          <w:lang w:val="en-US"/>
        </w:rPr>
        <w:t xml:space="preserve"> evaluated at the AIM BCP of the complex, taken as the contact point between Ng and </w:t>
      </w:r>
      <w:r w:rsidR="00E933C2" w:rsidRPr="007F558F">
        <w:rPr>
          <w:rFonts w:ascii="Times New Roman" w:hAnsi="Times New Roman" w:cs="Times New Roman"/>
          <w:sz w:val="24"/>
          <w:szCs w:val="24"/>
          <w:lang w:val="en-US"/>
        </w:rPr>
        <w:t xml:space="preserve">the </w:t>
      </w:r>
      <w:proofErr w:type="spellStart"/>
      <w:r w:rsidR="00E933C2" w:rsidRPr="007F558F">
        <w:rPr>
          <w:rFonts w:ascii="Times New Roman" w:hAnsi="Times New Roman" w:cs="Times New Roman"/>
          <w:sz w:val="24"/>
          <w:szCs w:val="24"/>
          <w:lang w:val="en-US"/>
        </w:rPr>
        <w:t>ligand</w:t>
      </w:r>
      <w:proofErr w:type="spellEnd"/>
      <w:r w:rsidR="00BC352B" w:rsidRPr="007F558F">
        <w:rPr>
          <w:rFonts w:ascii="Times New Roman" w:hAnsi="Times New Roman" w:cs="Times New Roman"/>
          <w:sz w:val="24"/>
          <w:szCs w:val="24"/>
          <w:lang w:val="en-US"/>
        </w:rPr>
        <w:t xml:space="preserve">. In particular, </w:t>
      </w:r>
      <w:r w:rsidR="00BD6795" w:rsidRPr="007F558F">
        <w:rPr>
          <w:rFonts w:ascii="Times New Roman" w:hAnsi="Times New Roman" w:cs="Times New Roman"/>
          <w:sz w:val="24"/>
          <w:szCs w:val="24"/>
          <w:lang w:val="en-US"/>
        </w:rPr>
        <w:t xml:space="preserve">using the data quoted in Tables </w:t>
      </w:r>
      <w:r w:rsidR="00BB33E4" w:rsidRPr="007F558F">
        <w:rPr>
          <w:rFonts w:ascii="Times New Roman" w:hAnsi="Times New Roman" w:cs="Times New Roman"/>
          <w:sz w:val="24"/>
          <w:szCs w:val="24"/>
          <w:lang w:val="en-US"/>
        </w:rPr>
        <w:t>3</w:t>
      </w:r>
      <w:r w:rsidR="00BD6795" w:rsidRPr="007F558F">
        <w:rPr>
          <w:rFonts w:ascii="Times New Roman" w:hAnsi="Times New Roman" w:cs="Times New Roman"/>
          <w:sz w:val="24"/>
          <w:szCs w:val="24"/>
          <w:lang w:val="en-US"/>
        </w:rPr>
        <w:t xml:space="preserve"> and </w:t>
      </w:r>
      <w:r w:rsidR="00BB33E4" w:rsidRPr="007F558F">
        <w:rPr>
          <w:rFonts w:ascii="Times New Roman" w:hAnsi="Times New Roman" w:cs="Times New Roman"/>
          <w:sz w:val="24"/>
          <w:szCs w:val="24"/>
          <w:lang w:val="en-US"/>
        </w:rPr>
        <w:t>5</w:t>
      </w:r>
      <w:r w:rsidR="00BD6795" w:rsidRPr="007F558F">
        <w:rPr>
          <w:rFonts w:ascii="Times New Roman" w:hAnsi="Times New Roman" w:cs="Times New Roman"/>
          <w:sz w:val="24"/>
          <w:szCs w:val="24"/>
          <w:lang w:val="en-US"/>
        </w:rPr>
        <w:t xml:space="preserve">, </w:t>
      </w:r>
      <w:r w:rsidR="00E933C2" w:rsidRPr="007F558F">
        <w:rPr>
          <w:rFonts w:ascii="Times New Roman" w:hAnsi="Times New Roman" w:cs="Times New Roman"/>
          <w:sz w:val="24"/>
          <w:szCs w:val="24"/>
          <w:lang w:val="en-US"/>
        </w:rPr>
        <w:t xml:space="preserve">Figure </w:t>
      </w:r>
      <w:r w:rsidR="005757CD" w:rsidRPr="007F558F">
        <w:rPr>
          <w:rFonts w:ascii="Times New Roman" w:hAnsi="Times New Roman" w:cs="Times New Roman"/>
          <w:sz w:val="24"/>
          <w:szCs w:val="24"/>
          <w:lang w:val="en-US"/>
        </w:rPr>
        <w:t>8</w:t>
      </w:r>
      <w:r w:rsidR="00E933C2" w:rsidRPr="007F558F">
        <w:rPr>
          <w:rFonts w:ascii="Times New Roman" w:hAnsi="Times New Roman" w:cs="Times New Roman"/>
          <w:sz w:val="24"/>
          <w:szCs w:val="24"/>
          <w:lang w:val="en-US"/>
        </w:rPr>
        <w:t xml:space="preserve"> shows the </w:t>
      </w:r>
      <w:proofErr w:type="spellStart"/>
      <w:r w:rsidR="00E933C2" w:rsidRPr="007F558F">
        <w:rPr>
          <w:rFonts w:ascii="Times New Roman" w:hAnsi="Times New Roman" w:cs="Times New Roman"/>
          <w:sz w:val="24"/>
          <w:szCs w:val="24"/>
          <w:lang w:val="en-US"/>
        </w:rPr>
        <w:t>DoP</w:t>
      </w:r>
      <w:proofErr w:type="spellEnd"/>
      <w:r w:rsidR="00E933C2" w:rsidRPr="007F558F">
        <w:rPr>
          <w:rFonts w:ascii="Times New Roman" w:hAnsi="Times New Roman" w:cs="Times New Roman"/>
          <w:sz w:val="24"/>
          <w:szCs w:val="24"/>
          <w:lang w:val="en-US"/>
        </w:rPr>
        <w:t>(</w:t>
      </w:r>
      <w:proofErr w:type="spellStart"/>
      <w:r w:rsidR="00E933C2" w:rsidRPr="007F558F">
        <w:rPr>
          <w:rFonts w:ascii="Times New Roman" w:hAnsi="Times New Roman" w:cs="Times New Roman"/>
          <w:sz w:val="24"/>
          <w:szCs w:val="24"/>
          <w:lang w:val="en-US"/>
        </w:rPr>
        <w:t>Ar</w:t>
      </w:r>
      <w:proofErr w:type="spellEnd"/>
      <w:r w:rsidR="00E933C2" w:rsidRPr="007F558F">
        <w:rPr>
          <w:rFonts w:ascii="Times New Roman" w:hAnsi="Times New Roman" w:cs="Times New Roman"/>
          <w:sz w:val="24"/>
          <w:szCs w:val="24"/>
          <w:lang w:val="en-US"/>
        </w:rPr>
        <w:t xml:space="preserve">) of the presently-investigated </w:t>
      </w:r>
      <w:proofErr w:type="spellStart"/>
      <w:r w:rsidR="00E933C2" w:rsidRPr="007F558F">
        <w:rPr>
          <w:rFonts w:ascii="Times New Roman" w:hAnsi="Times New Roman" w:cs="Times New Roman"/>
          <w:sz w:val="24"/>
          <w:szCs w:val="24"/>
          <w:lang w:val="en-US"/>
        </w:rPr>
        <w:t>Ar</w:t>
      </w:r>
      <w:proofErr w:type="spellEnd"/>
      <w:r w:rsidR="00E933C2" w:rsidRPr="007F558F">
        <w:rPr>
          <w:rFonts w:ascii="Times New Roman" w:hAnsi="Times New Roman" w:cs="Times New Roman"/>
          <w:sz w:val="24"/>
          <w:szCs w:val="24"/>
          <w:lang w:val="en-US"/>
        </w:rPr>
        <w:t xml:space="preserve"> complexes </w:t>
      </w:r>
      <w:r w:rsidR="009F2D8B" w:rsidRPr="007F558F">
        <w:rPr>
          <w:rFonts w:ascii="Times New Roman" w:hAnsi="Times New Roman" w:cs="Times New Roman"/>
          <w:sz w:val="24"/>
          <w:szCs w:val="24"/>
          <w:lang w:val="en-US"/>
        </w:rPr>
        <w:t xml:space="preserve">with neutral </w:t>
      </w:r>
      <w:proofErr w:type="spellStart"/>
      <w:r w:rsidR="009F2D8B" w:rsidRPr="007F558F">
        <w:rPr>
          <w:rFonts w:ascii="Times New Roman" w:hAnsi="Times New Roman" w:cs="Times New Roman"/>
          <w:sz w:val="24"/>
          <w:szCs w:val="24"/>
          <w:lang w:val="en-US"/>
        </w:rPr>
        <w:t>ligands</w:t>
      </w:r>
      <w:proofErr w:type="spellEnd"/>
      <w:r w:rsidR="009F2D8B" w:rsidRPr="007F558F">
        <w:rPr>
          <w:rFonts w:ascii="Times New Roman" w:hAnsi="Times New Roman" w:cs="Times New Roman"/>
          <w:sz w:val="24"/>
          <w:szCs w:val="24"/>
          <w:lang w:val="en-US"/>
        </w:rPr>
        <w:t xml:space="preserve"> </w:t>
      </w:r>
      <w:r w:rsidR="00E933C2" w:rsidRPr="007F558F">
        <w:rPr>
          <w:rFonts w:ascii="Times New Roman" w:hAnsi="Times New Roman" w:cs="Times New Roman"/>
          <w:sz w:val="24"/>
          <w:szCs w:val="24"/>
          <w:lang w:val="en-US"/>
        </w:rPr>
        <w:t xml:space="preserve">plotted </w:t>
      </w:r>
      <w:proofErr w:type="spellStart"/>
      <w:r w:rsidR="00E933C2" w:rsidRPr="007F558F">
        <w:rPr>
          <w:rFonts w:ascii="Times New Roman" w:hAnsi="Times New Roman" w:cs="Times New Roman"/>
          <w:i/>
          <w:sz w:val="24"/>
          <w:szCs w:val="24"/>
          <w:lang w:val="en-US"/>
        </w:rPr>
        <w:t>vs</w:t>
      </w:r>
      <w:proofErr w:type="spellEnd"/>
      <w:r w:rsidR="00E933C2" w:rsidRPr="007F558F">
        <w:rPr>
          <w:rFonts w:ascii="Times New Roman" w:hAnsi="Times New Roman" w:cs="Times New Roman"/>
          <w:sz w:val="24"/>
          <w:szCs w:val="24"/>
          <w:lang w:val="en-US"/>
        </w:rPr>
        <w:t xml:space="preserve"> </w:t>
      </w:r>
      <w:r w:rsidR="00BC352B" w:rsidRPr="007F558F">
        <w:rPr>
          <w:rFonts w:ascii="Times New Roman" w:hAnsi="Times New Roman" w:cs="Times New Roman"/>
          <w:sz w:val="24"/>
          <w:szCs w:val="24"/>
          <w:lang w:val="en-US"/>
        </w:rPr>
        <w:t xml:space="preserve">the </w:t>
      </w:r>
      <w:r w:rsidR="00E933C2" w:rsidRPr="007F558F">
        <w:rPr>
          <w:rFonts w:ascii="Times New Roman" w:hAnsi="Times New Roman" w:cs="Times New Roman"/>
          <w:sz w:val="24"/>
          <w:szCs w:val="24"/>
          <w:lang w:val="en-US"/>
        </w:rPr>
        <w:t xml:space="preserve">corresponding </w:t>
      </w:r>
      <w:r w:rsidR="00BC352B" w:rsidRPr="007F558F">
        <w:rPr>
          <w:rFonts w:ascii="Times New Roman" w:hAnsi="Times New Roman" w:cs="Times New Roman"/>
          <w:sz w:val="24"/>
          <w:szCs w:val="24"/>
          <w:lang w:val="en-US"/>
        </w:rPr>
        <w:t>MEP(BCP)</w:t>
      </w:r>
      <w:r w:rsidR="00E933C2" w:rsidRPr="007F558F">
        <w:rPr>
          <w:rFonts w:ascii="Times New Roman" w:hAnsi="Times New Roman" w:cs="Times New Roman"/>
          <w:sz w:val="24"/>
          <w:szCs w:val="24"/>
          <w:lang w:val="en-US"/>
        </w:rPr>
        <w:t>.</w:t>
      </w:r>
      <w:r w:rsidR="00BC352B" w:rsidRPr="007F558F">
        <w:rPr>
          <w:rFonts w:ascii="Times New Roman" w:hAnsi="Times New Roman" w:cs="Times New Roman"/>
          <w:sz w:val="24"/>
          <w:szCs w:val="24"/>
          <w:lang w:val="en-US"/>
        </w:rPr>
        <w:t xml:space="preserve"> </w:t>
      </w:r>
      <w:r w:rsidR="00E933C2" w:rsidRPr="007F558F">
        <w:rPr>
          <w:rFonts w:ascii="Times New Roman" w:hAnsi="Times New Roman" w:cs="Times New Roman"/>
          <w:sz w:val="24"/>
          <w:szCs w:val="24"/>
          <w:lang w:val="en-US"/>
        </w:rPr>
        <w:t>The correlation is nearly linear</w:t>
      </w:r>
      <w:r w:rsidR="00BB33E4" w:rsidRPr="007F558F">
        <w:rPr>
          <w:rFonts w:ascii="Times New Roman" w:hAnsi="Times New Roman" w:cs="Times New Roman"/>
          <w:sz w:val="24"/>
          <w:szCs w:val="24"/>
          <w:lang w:val="en-US"/>
        </w:rPr>
        <w:t xml:space="preserve"> (</w:t>
      </w:r>
      <w:r w:rsidR="00BB33E4" w:rsidRPr="007F558F">
        <w:rPr>
          <w:rFonts w:ascii="Times New Roman" w:hAnsi="Times New Roman" w:cs="Times New Roman"/>
          <w:i/>
          <w:sz w:val="24"/>
          <w:szCs w:val="24"/>
          <w:lang w:val="en-US"/>
        </w:rPr>
        <w:t>r</w:t>
      </w:r>
      <w:r w:rsidR="00BB33E4" w:rsidRPr="007F558F">
        <w:rPr>
          <w:rFonts w:ascii="Times New Roman" w:hAnsi="Times New Roman" w:cs="Times New Roman"/>
          <w:sz w:val="24"/>
          <w:szCs w:val="24"/>
          <w:vertAlign w:val="superscript"/>
          <w:lang w:val="en-US"/>
        </w:rPr>
        <w:t>2</w:t>
      </w:r>
      <w:r w:rsidR="00BB33E4" w:rsidRPr="007F558F">
        <w:rPr>
          <w:rFonts w:ascii="Times New Roman" w:hAnsi="Times New Roman" w:cs="Times New Roman"/>
          <w:sz w:val="24"/>
          <w:szCs w:val="24"/>
          <w:lang w:val="en-US"/>
        </w:rPr>
        <w:t xml:space="preserve"> = 0.996)</w:t>
      </w:r>
      <w:r w:rsidR="00E933C2" w:rsidRPr="007F558F">
        <w:rPr>
          <w:rFonts w:ascii="Times New Roman" w:hAnsi="Times New Roman" w:cs="Times New Roman"/>
          <w:sz w:val="24"/>
          <w:szCs w:val="24"/>
          <w:lang w:val="en-US"/>
        </w:rPr>
        <w:t xml:space="preserve">, and quantitatively expressed by the equation </w:t>
      </w:r>
    </w:p>
    <w:p w:rsidR="00503ACC" w:rsidRPr="007F558F" w:rsidRDefault="00503ACC" w:rsidP="00E80FA3">
      <w:pPr>
        <w:spacing w:line="480" w:lineRule="auto"/>
        <w:contextualSpacing/>
        <w:jc w:val="both"/>
        <w:rPr>
          <w:rFonts w:ascii="Times New Roman" w:hAnsi="Times New Roman" w:cs="Times New Roman"/>
          <w:sz w:val="24"/>
          <w:szCs w:val="24"/>
          <w:lang w:val="en-US"/>
        </w:rPr>
      </w:pPr>
    </w:p>
    <w:p w:rsidR="00513C16" w:rsidRPr="007F558F" w:rsidRDefault="00513C16" w:rsidP="00503ACC">
      <w:pPr>
        <w:spacing w:line="480" w:lineRule="auto"/>
        <w:contextualSpacing/>
        <w:jc w:val="right"/>
        <w:rPr>
          <w:rFonts w:ascii="Times New Roman" w:eastAsiaTheme="minorEastAsia" w:hAnsi="Times New Roman" w:cs="Times New Roman"/>
          <w:sz w:val="24"/>
          <w:szCs w:val="24"/>
          <w:lang w:val="en-US"/>
        </w:rPr>
      </w:pPr>
      <m:oMath>
        <m:r>
          <m:rPr>
            <m:sty m:val="p"/>
          </m:rPr>
          <w:rPr>
            <w:rFonts w:ascii="Cambria Math" w:eastAsiaTheme="minorEastAsia" w:hAnsi="Cambria Math" w:cs="Times New Roman"/>
            <w:sz w:val="24"/>
            <w:szCs w:val="24"/>
            <w:lang w:val="en-US"/>
          </w:rPr>
          <m:t>DoP</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Ar</m:t>
            </m:r>
          </m:e>
        </m:d>
        <m:r>
          <m:rPr>
            <m:sty m:val="p"/>
          </m:rPr>
          <w:rPr>
            <w:rFonts w:ascii="Cambria Math" w:eastAsiaTheme="minorEastAsia" w:hAnsi="Cambria Math" w:cs="Times New Roman"/>
            <w:sz w:val="24"/>
            <w:szCs w:val="24"/>
            <w:lang w:val="en-US"/>
          </w:rPr>
          <m:t>=0.0335×MEP</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BCP</m:t>
            </m:r>
          </m:e>
        </m:d>
        <m:r>
          <m:rPr>
            <m:sty m:val="p"/>
          </m:rPr>
          <w:rPr>
            <w:rFonts w:ascii="Cambria Math" w:eastAsiaTheme="minorEastAsia" w:hAnsi="Cambria Math" w:cs="Times New Roman"/>
            <w:sz w:val="24"/>
            <w:szCs w:val="24"/>
            <w:lang w:val="en-US"/>
          </w:rPr>
          <m:t>-0.0524</m:t>
        </m:r>
      </m:oMath>
      <w:r w:rsidRPr="007F558F">
        <w:rPr>
          <w:rFonts w:ascii="Times New Roman" w:eastAsiaTheme="minorEastAsia" w:hAnsi="Times New Roman" w:cs="Times New Roman"/>
          <w:sz w:val="24"/>
          <w:szCs w:val="24"/>
          <w:lang w:val="en-US"/>
        </w:rPr>
        <w:t xml:space="preserve">                  </w:t>
      </w:r>
      <w:r w:rsidR="00E96455" w:rsidRPr="007F558F">
        <w:rPr>
          <w:rFonts w:ascii="Times New Roman" w:eastAsiaTheme="minorEastAsia" w:hAnsi="Times New Roman" w:cs="Times New Roman"/>
          <w:sz w:val="24"/>
          <w:szCs w:val="24"/>
          <w:lang w:val="en-US"/>
        </w:rPr>
        <w:t xml:space="preserve">        </w:t>
      </w:r>
      <w:r w:rsidRPr="007F558F">
        <w:rPr>
          <w:rFonts w:ascii="Times New Roman" w:eastAsiaTheme="minorEastAsia" w:hAnsi="Times New Roman" w:cs="Times New Roman"/>
          <w:sz w:val="24"/>
          <w:szCs w:val="24"/>
          <w:lang w:val="en-US"/>
        </w:rPr>
        <w:t>(</w:t>
      </w:r>
      <w:r w:rsidR="00F82F98" w:rsidRPr="007F558F">
        <w:rPr>
          <w:rFonts w:ascii="Times New Roman" w:eastAsiaTheme="minorEastAsia" w:hAnsi="Times New Roman" w:cs="Times New Roman"/>
          <w:sz w:val="24"/>
          <w:szCs w:val="24"/>
          <w:lang w:val="en-US"/>
        </w:rPr>
        <w:t>4</w:t>
      </w:r>
      <w:r w:rsidRPr="007F558F">
        <w:rPr>
          <w:rFonts w:ascii="Times New Roman" w:eastAsiaTheme="minorEastAsia" w:hAnsi="Times New Roman" w:cs="Times New Roman"/>
          <w:sz w:val="24"/>
          <w:szCs w:val="24"/>
          <w:lang w:val="en-US"/>
        </w:rPr>
        <w:t>)</w:t>
      </w:r>
    </w:p>
    <w:p w:rsidR="00503ACC" w:rsidRPr="007F558F" w:rsidRDefault="00503ACC" w:rsidP="00513C16">
      <w:pPr>
        <w:spacing w:line="480" w:lineRule="auto"/>
        <w:contextualSpacing/>
        <w:jc w:val="both"/>
        <w:rPr>
          <w:rFonts w:ascii="Times New Roman" w:eastAsiaTheme="minorEastAsia" w:hAnsi="Times New Roman" w:cs="Times New Roman"/>
          <w:sz w:val="24"/>
          <w:szCs w:val="24"/>
          <w:lang w:val="en-US"/>
        </w:rPr>
      </w:pPr>
    </w:p>
    <w:p w:rsidR="00E933C2" w:rsidRPr="007F558F" w:rsidRDefault="001130C3" w:rsidP="00513C16">
      <w:pPr>
        <w:spacing w:line="480" w:lineRule="auto"/>
        <w:contextualSpacing/>
        <w:jc w:val="both"/>
        <w:rPr>
          <w:rFonts w:ascii="Times New Roman" w:hAnsi="Times New Roman" w:cs="Times New Roman"/>
          <w:sz w:val="24"/>
          <w:szCs w:val="24"/>
          <w:lang w:val="en-US"/>
        </w:rPr>
      </w:pPr>
      <w:r w:rsidRPr="007F558F">
        <w:rPr>
          <w:rFonts w:ascii="Times New Roman" w:eastAsiaTheme="minorEastAsia" w:hAnsi="Times New Roman" w:cs="Times New Roman"/>
          <w:sz w:val="24"/>
          <w:szCs w:val="24"/>
          <w:lang w:val="en-US"/>
        </w:rPr>
        <w:t>(the slope and the correlation coefficient only slightly reduce</w:t>
      </w:r>
      <w:r w:rsidR="0065438C" w:rsidRPr="007F558F">
        <w:rPr>
          <w:rFonts w:ascii="Times New Roman" w:eastAsiaTheme="minorEastAsia" w:hAnsi="Times New Roman" w:cs="Times New Roman"/>
          <w:sz w:val="24"/>
          <w:szCs w:val="24"/>
          <w:lang w:val="en-US"/>
        </w:rPr>
        <w:t>, respectively,</w:t>
      </w:r>
      <w:r w:rsidRPr="007F558F">
        <w:rPr>
          <w:rFonts w:ascii="Times New Roman" w:eastAsiaTheme="minorEastAsia" w:hAnsi="Times New Roman" w:cs="Times New Roman"/>
          <w:sz w:val="24"/>
          <w:szCs w:val="24"/>
          <w:lang w:val="en-US"/>
        </w:rPr>
        <w:t xml:space="preserve"> to 0.0326 </w:t>
      </w:r>
      <w:r w:rsidR="0065438C" w:rsidRPr="007F558F">
        <w:rPr>
          <w:rFonts w:ascii="Times New Roman" w:hAnsi="Times New Roman" w:cs="Times New Roman"/>
          <w:sz w:val="24"/>
          <w:szCs w:val="24"/>
          <w:lang w:val="en-US"/>
        </w:rPr>
        <w:t>kcal</w:t>
      </w:r>
      <w:r w:rsidR="0065438C" w:rsidRPr="007F558F">
        <w:rPr>
          <w:rFonts w:ascii="Times New Roman" w:hAnsi="Times New Roman" w:cs="Times New Roman"/>
          <w:sz w:val="24"/>
          <w:szCs w:val="24"/>
          <w:vertAlign w:val="superscript"/>
          <w:lang w:val="en-US"/>
        </w:rPr>
        <w:t>-1</w:t>
      </w:r>
      <w:r w:rsidR="0065438C" w:rsidRPr="007F558F">
        <w:rPr>
          <w:rFonts w:ascii="Times New Roman" w:hAnsi="Times New Roman" w:cs="Times New Roman"/>
          <w:sz w:val="24"/>
          <w:szCs w:val="24"/>
          <w:lang w:val="en-US"/>
        </w:rPr>
        <w:t xml:space="preserve"> mol</w:t>
      </w:r>
      <w:r w:rsidR="0065438C" w:rsidRPr="007F558F">
        <w:rPr>
          <w:rFonts w:ascii="Times New Roman" w:eastAsiaTheme="minorEastAsia" w:hAnsi="Times New Roman" w:cs="Times New Roman"/>
          <w:sz w:val="24"/>
          <w:szCs w:val="24"/>
          <w:lang w:val="en-US"/>
        </w:rPr>
        <w:t xml:space="preserve"> </w:t>
      </w:r>
      <w:r w:rsidRPr="007F558F">
        <w:rPr>
          <w:rFonts w:ascii="Times New Roman" w:eastAsiaTheme="minorEastAsia" w:hAnsi="Times New Roman" w:cs="Times New Roman"/>
          <w:sz w:val="24"/>
          <w:szCs w:val="24"/>
          <w:lang w:val="en-US"/>
        </w:rPr>
        <w:t xml:space="preserve">and 0.995 by fixing the intercept </w:t>
      </w:r>
      <w:r w:rsidR="00D0314B" w:rsidRPr="007F558F">
        <w:rPr>
          <w:rFonts w:ascii="Times New Roman" w:eastAsiaTheme="minorEastAsia" w:hAnsi="Times New Roman" w:cs="Times New Roman"/>
          <w:sz w:val="24"/>
          <w:szCs w:val="24"/>
          <w:lang w:val="en-US"/>
        </w:rPr>
        <w:t>to</w:t>
      </w:r>
      <w:r w:rsidRPr="007F558F">
        <w:rPr>
          <w:rFonts w:ascii="Times New Roman" w:eastAsiaTheme="minorEastAsia" w:hAnsi="Times New Roman" w:cs="Times New Roman"/>
          <w:sz w:val="24"/>
          <w:szCs w:val="24"/>
          <w:lang w:val="en-US"/>
        </w:rPr>
        <w:t xml:space="preserve"> zero). </w:t>
      </w:r>
      <w:r w:rsidR="000F36E5" w:rsidRPr="007F558F">
        <w:rPr>
          <w:rFonts w:ascii="Times New Roman" w:eastAsiaTheme="minorEastAsia" w:hAnsi="Times New Roman" w:cs="Times New Roman"/>
          <w:sz w:val="24"/>
          <w:szCs w:val="24"/>
          <w:lang w:val="en-US"/>
        </w:rPr>
        <w:t xml:space="preserve">Using the data quoted in Tables 2 and 5, </w:t>
      </w:r>
      <w:r w:rsidR="00014EA4" w:rsidRPr="007F558F">
        <w:rPr>
          <w:rFonts w:ascii="Times New Roman" w:eastAsiaTheme="minorEastAsia" w:hAnsi="Times New Roman" w:cs="Times New Roman"/>
          <w:sz w:val="24"/>
          <w:szCs w:val="24"/>
          <w:lang w:val="en-US"/>
        </w:rPr>
        <w:t xml:space="preserve">nearly </w:t>
      </w:r>
      <w:r w:rsidR="00503ACC" w:rsidRPr="007F558F">
        <w:rPr>
          <w:rFonts w:ascii="Times New Roman" w:eastAsiaTheme="minorEastAsia" w:hAnsi="Times New Roman" w:cs="Times New Roman"/>
          <w:sz w:val="24"/>
          <w:szCs w:val="24"/>
          <w:lang w:val="en-US"/>
        </w:rPr>
        <w:t xml:space="preserve">linear </w:t>
      </w:r>
      <w:r w:rsidR="00FB3B12" w:rsidRPr="007F558F">
        <w:rPr>
          <w:rFonts w:ascii="Times New Roman" w:eastAsiaTheme="minorEastAsia" w:hAnsi="Times New Roman" w:cs="Times New Roman"/>
          <w:sz w:val="24"/>
          <w:szCs w:val="24"/>
          <w:lang w:val="en-US"/>
        </w:rPr>
        <w:t xml:space="preserve">correlations </w:t>
      </w:r>
      <w:r w:rsidR="00503ACC" w:rsidRPr="007F558F">
        <w:rPr>
          <w:rFonts w:ascii="Times New Roman" w:hAnsi="Times New Roman" w:cs="Times New Roman"/>
          <w:sz w:val="24"/>
          <w:szCs w:val="24"/>
          <w:lang w:val="en-US"/>
        </w:rPr>
        <w:t>(</w:t>
      </w:r>
      <w:r w:rsidR="00503ACC" w:rsidRPr="007F558F">
        <w:rPr>
          <w:rFonts w:ascii="Times New Roman" w:hAnsi="Times New Roman" w:cs="Times New Roman"/>
          <w:i/>
          <w:sz w:val="24"/>
          <w:szCs w:val="24"/>
          <w:lang w:val="en-US"/>
        </w:rPr>
        <w:t>r</w:t>
      </w:r>
      <w:r w:rsidR="00503ACC" w:rsidRPr="007F558F">
        <w:rPr>
          <w:rFonts w:ascii="Times New Roman" w:hAnsi="Times New Roman" w:cs="Times New Roman"/>
          <w:sz w:val="24"/>
          <w:szCs w:val="24"/>
          <w:vertAlign w:val="superscript"/>
          <w:lang w:val="en-US"/>
        </w:rPr>
        <w:t>2</w:t>
      </w:r>
      <w:r w:rsidR="00503ACC" w:rsidRPr="007F558F">
        <w:rPr>
          <w:rFonts w:ascii="Times New Roman" w:hAnsi="Times New Roman" w:cs="Times New Roman"/>
          <w:sz w:val="24"/>
          <w:szCs w:val="24"/>
          <w:lang w:val="en-US"/>
        </w:rPr>
        <w:t xml:space="preserve"> between 0.994 and 0.998) were </w:t>
      </w:r>
      <w:r w:rsidR="000F36E5" w:rsidRPr="007F558F">
        <w:rPr>
          <w:rFonts w:ascii="Times New Roman" w:hAnsi="Times New Roman" w:cs="Times New Roman"/>
          <w:sz w:val="24"/>
          <w:szCs w:val="24"/>
          <w:lang w:val="en-US"/>
        </w:rPr>
        <w:t>as well</w:t>
      </w:r>
      <w:r w:rsidR="00503ACC" w:rsidRPr="007F558F">
        <w:rPr>
          <w:rFonts w:ascii="Times New Roman" w:hAnsi="Times New Roman" w:cs="Times New Roman"/>
          <w:sz w:val="24"/>
          <w:szCs w:val="24"/>
          <w:lang w:val="en-US"/>
        </w:rPr>
        <w:t xml:space="preserve"> </w:t>
      </w:r>
      <w:r w:rsidR="00FB3B12" w:rsidRPr="007F558F">
        <w:rPr>
          <w:rFonts w:ascii="Times New Roman" w:eastAsiaTheme="minorEastAsia" w:hAnsi="Times New Roman" w:cs="Times New Roman"/>
          <w:sz w:val="24"/>
          <w:szCs w:val="24"/>
          <w:lang w:val="en-US"/>
        </w:rPr>
        <w:t>obtained for all the other Ng</w:t>
      </w:r>
      <w:r w:rsidR="00503ACC" w:rsidRPr="007F558F">
        <w:rPr>
          <w:rFonts w:ascii="Times New Roman" w:eastAsiaTheme="minorEastAsia" w:hAnsi="Times New Roman" w:cs="Times New Roman"/>
          <w:sz w:val="24"/>
          <w:szCs w:val="24"/>
          <w:lang w:val="en-US"/>
        </w:rPr>
        <w:t>,</w:t>
      </w:r>
      <w:r w:rsidR="00FB3B12" w:rsidRPr="007F558F">
        <w:rPr>
          <w:rFonts w:ascii="Times New Roman" w:eastAsiaTheme="minorEastAsia" w:hAnsi="Times New Roman" w:cs="Times New Roman"/>
          <w:sz w:val="24"/>
          <w:szCs w:val="24"/>
          <w:lang w:val="en-US"/>
        </w:rPr>
        <w:t xml:space="preserve"> </w:t>
      </w:r>
      <w:r w:rsidR="00FB3B12" w:rsidRPr="007F558F">
        <w:rPr>
          <w:rFonts w:ascii="Times New Roman" w:hAnsi="Times New Roman" w:cs="Times New Roman"/>
          <w:sz w:val="24"/>
          <w:szCs w:val="24"/>
          <w:lang w:val="en-US"/>
        </w:rPr>
        <w:t xml:space="preserve">the slopes </w:t>
      </w:r>
      <w:r w:rsidR="0065438C" w:rsidRPr="007F558F">
        <w:rPr>
          <w:rFonts w:ascii="Times New Roman" w:hAnsi="Times New Roman" w:cs="Times New Roman"/>
          <w:sz w:val="24"/>
          <w:szCs w:val="24"/>
          <w:lang w:val="en-US"/>
        </w:rPr>
        <w:t>(kcal</w:t>
      </w:r>
      <w:r w:rsidR="0065438C" w:rsidRPr="007F558F">
        <w:rPr>
          <w:rFonts w:ascii="Times New Roman" w:hAnsi="Times New Roman" w:cs="Times New Roman"/>
          <w:sz w:val="24"/>
          <w:szCs w:val="24"/>
          <w:vertAlign w:val="superscript"/>
          <w:lang w:val="en-US"/>
        </w:rPr>
        <w:t>-1</w:t>
      </w:r>
      <w:r w:rsidR="0065438C" w:rsidRPr="007F558F">
        <w:rPr>
          <w:rFonts w:ascii="Times New Roman" w:hAnsi="Times New Roman" w:cs="Times New Roman"/>
          <w:sz w:val="24"/>
          <w:szCs w:val="24"/>
          <w:lang w:val="en-US"/>
        </w:rPr>
        <w:t xml:space="preserve"> mol) </w:t>
      </w:r>
      <w:r w:rsidR="00503ACC" w:rsidRPr="007F558F">
        <w:rPr>
          <w:rFonts w:ascii="Times New Roman" w:hAnsi="Times New Roman" w:cs="Times New Roman"/>
          <w:sz w:val="24"/>
          <w:szCs w:val="24"/>
          <w:lang w:val="en-US"/>
        </w:rPr>
        <w:t>ranging</w:t>
      </w:r>
      <w:r w:rsidR="00FB3B12" w:rsidRPr="007F558F">
        <w:rPr>
          <w:rFonts w:ascii="Times New Roman" w:hAnsi="Times New Roman" w:cs="Times New Roman"/>
          <w:sz w:val="24"/>
          <w:szCs w:val="24"/>
          <w:lang w:val="en-US"/>
        </w:rPr>
        <w:t xml:space="preserve"> between 0.0134 (Ng = Ne) and 0.0714 </w:t>
      </w:r>
      <w:r w:rsidR="00D0314B" w:rsidRPr="007F558F">
        <w:rPr>
          <w:rFonts w:ascii="Times New Roman" w:hAnsi="Times New Roman" w:cs="Times New Roman"/>
          <w:sz w:val="24"/>
          <w:szCs w:val="24"/>
          <w:lang w:val="en-US"/>
        </w:rPr>
        <w:t>kcal</w:t>
      </w:r>
      <w:r w:rsidR="00D0314B" w:rsidRPr="007F558F">
        <w:rPr>
          <w:rFonts w:ascii="Times New Roman" w:hAnsi="Times New Roman" w:cs="Times New Roman"/>
          <w:sz w:val="24"/>
          <w:szCs w:val="24"/>
          <w:vertAlign w:val="superscript"/>
          <w:lang w:val="en-US"/>
        </w:rPr>
        <w:t>-1</w:t>
      </w:r>
      <w:r w:rsidR="00D0314B" w:rsidRPr="007F558F">
        <w:rPr>
          <w:rFonts w:ascii="Times New Roman" w:hAnsi="Times New Roman" w:cs="Times New Roman"/>
          <w:sz w:val="24"/>
          <w:szCs w:val="24"/>
          <w:lang w:val="en-US"/>
        </w:rPr>
        <w:t xml:space="preserve"> mol</w:t>
      </w:r>
      <w:r w:rsidR="00D0314B" w:rsidRPr="007F558F">
        <w:rPr>
          <w:rFonts w:ascii="Times New Roman" w:eastAsiaTheme="minorEastAsia" w:hAnsi="Times New Roman" w:cs="Times New Roman"/>
          <w:sz w:val="24"/>
          <w:szCs w:val="24"/>
          <w:lang w:val="en-US"/>
        </w:rPr>
        <w:t xml:space="preserve"> </w:t>
      </w:r>
      <w:r w:rsidR="00FB3B12" w:rsidRPr="007F558F">
        <w:rPr>
          <w:rFonts w:ascii="Times New Roman" w:hAnsi="Times New Roman" w:cs="Times New Roman"/>
          <w:sz w:val="24"/>
          <w:szCs w:val="24"/>
          <w:lang w:val="en-US"/>
        </w:rPr>
        <w:t xml:space="preserve">(Ng = </w:t>
      </w:r>
      <w:proofErr w:type="spellStart"/>
      <w:r w:rsidR="00FB3B12" w:rsidRPr="007F558F">
        <w:rPr>
          <w:rFonts w:ascii="Times New Roman" w:hAnsi="Times New Roman" w:cs="Times New Roman"/>
          <w:sz w:val="24"/>
          <w:szCs w:val="24"/>
          <w:lang w:val="en-US"/>
        </w:rPr>
        <w:t>Xe</w:t>
      </w:r>
      <w:proofErr w:type="spellEnd"/>
      <w:r w:rsidR="00FB3B12" w:rsidRPr="007F558F">
        <w:rPr>
          <w:rFonts w:ascii="Times New Roman" w:hAnsi="Times New Roman" w:cs="Times New Roman"/>
          <w:sz w:val="24"/>
          <w:szCs w:val="24"/>
          <w:lang w:val="en-US"/>
        </w:rPr>
        <w:t xml:space="preserve">). </w:t>
      </w:r>
    </w:p>
    <w:p w:rsidR="00F82F98" w:rsidRPr="007F558F" w:rsidRDefault="00F82F98" w:rsidP="00F82F98">
      <w:pPr>
        <w:spacing w:line="480" w:lineRule="auto"/>
        <w:contextualSpacing/>
        <w:jc w:val="center"/>
        <w:rPr>
          <w:rFonts w:ascii="Times New Roman" w:eastAsiaTheme="minorEastAsia" w:hAnsi="Times New Roman" w:cs="Times New Roman"/>
          <w:sz w:val="24"/>
          <w:szCs w:val="24"/>
          <w:lang w:val="en-US"/>
        </w:rPr>
      </w:pPr>
      <w:r w:rsidRPr="007F558F">
        <w:rPr>
          <w:rFonts w:ascii="Times New Roman" w:hAnsi="Times New Roman" w:cs="Times New Roman"/>
          <w:sz w:val="24"/>
          <w:szCs w:val="24"/>
          <w:lang w:val="en-US"/>
        </w:rPr>
        <w:t xml:space="preserve">&lt;Figure </w:t>
      </w:r>
      <w:r w:rsidR="005757CD" w:rsidRPr="007F558F">
        <w:rPr>
          <w:rFonts w:ascii="Times New Roman" w:hAnsi="Times New Roman" w:cs="Times New Roman"/>
          <w:sz w:val="24"/>
          <w:szCs w:val="24"/>
          <w:lang w:val="en-US"/>
        </w:rPr>
        <w:t>8</w:t>
      </w:r>
      <w:r w:rsidRPr="007F558F">
        <w:rPr>
          <w:rFonts w:ascii="Times New Roman" w:hAnsi="Times New Roman" w:cs="Times New Roman"/>
          <w:sz w:val="24"/>
          <w:szCs w:val="24"/>
          <w:lang w:val="en-US"/>
        </w:rPr>
        <w:t xml:space="preserve"> near here, please&gt;</w:t>
      </w:r>
    </w:p>
    <w:p w:rsidR="005F5E46" w:rsidRPr="007F558F" w:rsidRDefault="005F5E46" w:rsidP="00EE427C">
      <w:pPr>
        <w:spacing w:line="480" w:lineRule="auto"/>
        <w:contextualSpacing/>
        <w:jc w:val="both"/>
        <w:rPr>
          <w:rFonts w:ascii="Times New Roman" w:eastAsiaTheme="minorEastAsia" w:hAnsi="Times New Roman" w:cs="Times New Roman"/>
          <w:b/>
          <w:sz w:val="28"/>
          <w:szCs w:val="28"/>
          <w:lang w:val="en-US"/>
        </w:rPr>
      </w:pPr>
      <w:r w:rsidRPr="007F558F">
        <w:rPr>
          <w:rFonts w:ascii="Times New Roman" w:eastAsiaTheme="minorEastAsia" w:hAnsi="Times New Roman" w:cs="Times New Roman"/>
          <w:b/>
          <w:sz w:val="28"/>
          <w:szCs w:val="28"/>
          <w:lang w:val="en-US"/>
        </w:rPr>
        <w:t>Conclusions</w:t>
      </w:r>
    </w:p>
    <w:p w:rsidR="00014EA4" w:rsidRPr="007F558F" w:rsidRDefault="00014EA4" w:rsidP="00EE427C">
      <w:pPr>
        <w:spacing w:line="480" w:lineRule="auto"/>
        <w:contextualSpacing/>
        <w:jc w:val="both"/>
        <w:rPr>
          <w:rFonts w:ascii="Times New Roman" w:eastAsiaTheme="minorEastAsia" w:hAnsi="Times New Roman" w:cs="Times New Roman"/>
          <w:sz w:val="24"/>
          <w:szCs w:val="24"/>
          <w:lang w:val="en-US"/>
        </w:rPr>
      </w:pPr>
    </w:p>
    <w:p w:rsidR="00150421" w:rsidRPr="007F558F" w:rsidRDefault="009478C5" w:rsidP="00EE427C">
      <w:pPr>
        <w:spacing w:line="480" w:lineRule="auto"/>
        <w:contextualSpacing/>
        <w:jc w:val="both"/>
        <w:rPr>
          <w:rFonts w:ascii="Times New Roman" w:eastAsiaTheme="minorEastAsia" w:hAnsi="Times New Roman" w:cs="Times New Roman"/>
          <w:sz w:val="24"/>
          <w:szCs w:val="24"/>
          <w:lang w:val="en-US"/>
        </w:rPr>
      </w:pPr>
      <w:r w:rsidRPr="007F558F">
        <w:rPr>
          <w:rFonts w:ascii="Times New Roman" w:eastAsiaTheme="minorEastAsia" w:hAnsi="Times New Roman" w:cs="Times New Roman"/>
          <w:sz w:val="24"/>
          <w:szCs w:val="24"/>
          <w:lang w:val="en-US"/>
        </w:rPr>
        <w:t xml:space="preserve">In the present study, we obtained theoretical evidence for the </w:t>
      </w:r>
      <w:proofErr w:type="spellStart"/>
      <w:r w:rsidRPr="007F558F">
        <w:rPr>
          <w:rFonts w:ascii="Times New Roman" w:eastAsiaTheme="minorEastAsia" w:hAnsi="Times New Roman" w:cs="Times New Roman"/>
          <w:sz w:val="24"/>
          <w:szCs w:val="24"/>
          <w:lang w:val="en-US"/>
        </w:rPr>
        <w:t>DoP</w:t>
      </w:r>
      <w:proofErr w:type="spellEnd"/>
      <w:r w:rsidRPr="007F558F">
        <w:rPr>
          <w:rFonts w:ascii="Times New Roman" w:eastAsiaTheme="minorEastAsia" w:hAnsi="Times New Roman" w:cs="Times New Roman"/>
          <w:sz w:val="24"/>
          <w:szCs w:val="24"/>
          <w:lang w:val="en-US"/>
        </w:rPr>
        <w:t>(Ng) as a</w:t>
      </w:r>
      <w:r w:rsidR="005510F9" w:rsidRPr="007F558F">
        <w:rPr>
          <w:rFonts w:ascii="Times New Roman" w:eastAsiaTheme="minorEastAsia" w:hAnsi="Times New Roman" w:cs="Times New Roman"/>
          <w:sz w:val="24"/>
          <w:szCs w:val="24"/>
          <w:lang w:val="en-US"/>
        </w:rPr>
        <w:t>n a</w:t>
      </w:r>
      <w:r w:rsidR="00014EA4" w:rsidRPr="007F558F">
        <w:rPr>
          <w:rFonts w:ascii="Times New Roman" w:eastAsiaTheme="minorEastAsia" w:hAnsi="Times New Roman" w:cs="Times New Roman"/>
          <w:sz w:val="24"/>
          <w:szCs w:val="24"/>
          <w:lang w:val="en-US"/>
        </w:rPr>
        <w:t>-</w:t>
      </w:r>
      <w:r w:rsidR="005510F9" w:rsidRPr="007F558F">
        <w:rPr>
          <w:rFonts w:ascii="Times New Roman" w:eastAsiaTheme="minorEastAsia" w:hAnsi="Times New Roman" w:cs="Times New Roman"/>
          <w:sz w:val="24"/>
          <w:szCs w:val="24"/>
          <w:lang w:val="en-US"/>
        </w:rPr>
        <w:t xml:space="preserve">dimensional </w:t>
      </w:r>
      <w:r w:rsidRPr="007F558F">
        <w:rPr>
          <w:rFonts w:ascii="Times New Roman" w:eastAsiaTheme="minorEastAsia" w:hAnsi="Times New Roman" w:cs="Times New Roman"/>
          <w:sz w:val="24"/>
          <w:szCs w:val="24"/>
          <w:lang w:val="en-US"/>
        </w:rPr>
        <w:t xml:space="preserve">quantitative index that is peculiarly informative </w:t>
      </w:r>
      <w:r w:rsidR="00F866F3" w:rsidRPr="007F558F">
        <w:rPr>
          <w:rFonts w:ascii="Times New Roman" w:eastAsiaTheme="minorEastAsia" w:hAnsi="Times New Roman" w:cs="Times New Roman"/>
          <w:sz w:val="24"/>
          <w:szCs w:val="24"/>
          <w:lang w:val="en-US"/>
        </w:rPr>
        <w:t>about</w:t>
      </w:r>
      <w:r w:rsidRPr="007F558F">
        <w:rPr>
          <w:rFonts w:ascii="Times New Roman" w:eastAsiaTheme="minorEastAsia" w:hAnsi="Times New Roman" w:cs="Times New Roman"/>
          <w:sz w:val="24"/>
          <w:szCs w:val="24"/>
          <w:lang w:val="en-US"/>
        </w:rPr>
        <w:t xml:space="preserve"> the bonding character of non-covalent </w:t>
      </w:r>
      <w:r w:rsidR="00F438B7" w:rsidRPr="007F558F">
        <w:rPr>
          <w:rFonts w:ascii="Times New Roman" w:eastAsiaTheme="minorEastAsia" w:hAnsi="Times New Roman" w:cs="Times New Roman"/>
          <w:sz w:val="24"/>
          <w:szCs w:val="24"/>
          <w:lang w:val="en-US"/>
        </w:rPr>
        <w:t>Ng</w:t>
      </w:r>
      <w:r w:rsidRPr="007F558F">
        <w:rPr>
          <w:rFonts w:ascii="Times New Roman" w:eastAsiaTheme="minorEastAsia" w:hAnsi="Times New Roman" w:cs="Times New Roman"/>
          <w:sz w:val="24"/>
          <w:szCs w:val="24"/>
          <w:lang w:val="en-US"/>
        </w:rPr>
        <w:t xml:space="preserve"> complexes. </w:t>
      </w:r>
      <w:r w:rsidR="0001315D" w:rsidRPr="007F558F">
        <w:rPr>
          <w:rFonts w:ascii="Times New Roman" w:eastAsiaTheme="minorEastAsia" w:hAnsi="Times New Roman" w:cs="Times New Roman"/>
          <w:sz w:val="24"/>
          <w:szCs w:val="24"/>
          <w:lang w:val="en-US"/>
        </w:rPr>
        <w:t xml:space="preserve">The </w:t>
      </w:r>
      <w:proofErr w:type="spellStart"/>
      <w:r w:rsidR="0001315D" w:rsidRPr="007F558F">
        <w:rPr>
          <w:rFonts w:ascii="Times New Roman" w:eastAsiaTheme="minorEastAsia" w:hAnsi="Times New Roman" w:cs="Times New Roman"/>
          <w:sz w:val="24"/>
          <w:szCs w:val="24"/>
          <w:lang w:val="en-US"/>
        </w:rPr>
        <w:t>DoP</w:t>
      </w:r>
      <w:proofErr w:type="spellEnd"/>
      <w:r w:rsidR="0001315D" w:rsidRPr="007F558F">
        <w:rPr>
          <w:rFonts w:ascii="Times New Roman" w:eastAsiaTheme="minorEastAsia" w:hAnsi="Times New Roman" w:cs="Times New Roman"/>
          <w:sz w:val="24"/>
          <w:szCs w:val="24"/>
          <w:lang w:val="en-US"/>
        </w:rPr>
        <w:t xml:space="preserve">(Ng) </w:t>
      </w:r>
      <w:r w:rsidR="0001315D" w:rsidRPr="007F558F">
        <w:rPr>
          <w:rFonts w:ascii="Times New Roman" w:eastAsia="NimbusRomNo9L-Regu" w:hAnsi="Times New Roman" w:cs="Times New Roman"/>
          <w:sz w:val="24"/>
          <w:szCs w:val="24"/>
          <w:lang w:val="en-US"/>
        </w:rPr>
        <w:t xml:space="preserve">signals, in essence, the mode and the extent of the </w:t>
      </w:r>
      <w:r w:rsidR="00F438B7" w:rsidRPr="007F558F">
        <w:rPr>
          <w:rFonts w:ascii="Times New Roman" w:eastAsia="NimbusRomNo9L-Regu" w:hAnsi="Times New Roman" w:cs="Times New Roman"/>
          <w:sz w:val="24"/>
          <w:szCs w:val="24"/>
          <w:lang w:val="en-US"/>
        </w:rPr>
        <w:t xml:space="preserve">Ng </w:t>
      </w:r>
      <w:r w:rsidR="0001315D" w:rsidRPr="007F558F">
        <w:rPr>
          <w:rFonts w:ascii="Times New Roman" w:eastAsia="NimbusRomNo9L-Regu" w:hAnsi="Times New Roman" w:cs="Times New Roman"/>
          <w:sz w:val="24"/>
          <w:szCs w:val="24"/>
          <w:lang w:val="en-US"/>
        </w:rPr>
        <w:t xml:space="preserve">polarization </w:t>
      </w:r>
      <w:r w:rsidR="00F438B7" w:rsidRPr="007F558F">
        <w:rPr>
          <w:rFonts w:ascii="Times New Roman" w:eastAsia="NimbusRomNo9L-Regu" w:hAnsi="Times New Roman" w:cs="Times New Roman"/>
          <w:sz w:val="24"/>
          <w:szCs w:val="24"/>
          <w:lang w:val="en-US"/>
        </w:rPr>
        <w:t xml:space="preserve">promoted </w:t>
      </w:r>
      <w:r w:rsidR="0001315D" w:rsidRPr="007F558F">
        <w:rPr>
          <w:rFonts w:ascii="Times New Roman" w:eastAsia="NimbusRomNo9L-Regu" w:hAnsi="Times New Roman" w:cs="Times New Roman"/>
          <w:sz w:val="24"/>
          <w:szCs w:val="24"/>
          <w:lang w:val="en-US"/>
        </w:rPr>
        <w:t xml:space="preserve">by the binding partner, that are in turn related to the nature of the interaction. Thus, </w:t>
      </w:r>
      <w:r w:rsidR="0001315D" w:rsidRPr="007F558F">
        <w:rPr>
          <w:rFonts w:ascii="Times New Roman" w:eastAsiaTheme="minorEastAsia" w:hAnsi="Times New Roman" w:cs="Times New Roman"/>
          <w:sz w:val="24"/>
          <w:szCs w:val="24"/>
          <w:lang w:val="en-US"/>
        </w:rPr>
        <w:t>i</w:t>
      </w:r>
      <w:r w:rsidRPr="007F558F">
        <w:rPr>
          <w:rFonts w:ascii="Times New Roman" w:eastAsiaTheme="minorEastAsia" w:hAnsi="Times New Roman" w:cs="Times New Roman"/>
          <w:sz w:val="24"/>
          <w:szCs w:val="24"/>
          <w:lang w:val="en-US"/>
        </w:rPr>
        <w:t xml:space="preserve">f the </w:t>
      </w:r>
      <w:proofErr w:type="spellStart"/>
      <w:r w:rsidRPr="007F558F">
        <w:rPr>
          <w:rFonts w:ascii="Times New Roman" w:eastAsiaTheme="minorEastAsia" w:hAnsi="Times New Roman" w:cs="Times New Roman"/>
          <w:sz w:val="24"/>
          <w:szCs w:val="24"/>
          <w:lang w:val="en-US"/>
        </w:rPr>
        <w:t>DoP</w:t>
      </w:r>
      <w:proofErr w:type="spellEnd"/>
      <w:r w:rsidRPr="007F558F">
        <w:rPr>
          <w:rFonts w:ascii="Times New Roman" w:eastAsiaTheme="minorEastAsia" w:hAnsi="Times New Roman" w:cs="Times New Roman"/>
          <w:sz w:val="24"/>
          <w:szCs w:val="24"/>
          <w:lang w:val="en-US"/>
        </w:rPr>
        <w:t xml:space="preserve">(Ng) is negative, the </w:t>
      </w:r>
      <w:r w:rsidR="0001315D" w:rsidRPr="007F558F">
        <w:rPr>
          <w:rFonts w:ascii="Times New Roman" w:eastAsiaTheme="minorEastAsia" w:hAnsi="Times New Roman" w:cs="Times New Roman"/>
          <w:sz w:val="24"/>
          <w:szCs w:val="24"/>
          <w:lang w:val="en-US"/>
        </w:rPr>
        <w:t xml:space="preserve">Ng is polarized opposite to the </w:t>
      </w:r>
      <w:proofErr w:type="spellStart"/>
      <w:r w:rsidR="0001315D" w:rsidRPr="007F558F">
        <w:rPr>
          <w:rFonts w:ascii="Times New Roman" w:eastAsiaTheme="minorEastAsia" w:hAnsi="Times New Roman" w:cs="Times New Roman"/>
          <w:sz w:val="24"/>
          <w:szCs w:val="24"/>
          <w:lang w:val="en-US"/>
        </w:rPr>
        <w:t>ligand</w:t>
      </w:r>
      <w:proofErr w:type="spellEnd"/>
      <w:r w:rsidR="0001315D" w:rsidRPr="007F558F">
        <w:rPr>
          <w:rFonts w:ascii="Times New Roman" w:eastAsiaTheme="minorEastAsia" w:hAnsi="Times New Roman" w:cs="Times New Roman"/>
          <w:sz w:val="24"/>
          <w:szCs w:val="24"/>
          <w:lang w:val="en-US"/>
        </w:rPr>
        <w:t xml:space="preserve">, and the </w:t>
      </w:r>
      <w:r w:rsidRPr="007F558F">
        <w:rPr>
          <w:rFonts w:ascii="Times New Roman" w:eastAsiaTheme="minorEastAsia" w:hAnsi="Times New Roman" w:cs="Times New Roman"/>
          <w:sz w:val="24"/>
          <w:szCs w:val="24"/>
          <w:lang w:val="en-US"/>
        </w:rPr>
        <w:t>complex may be stabilized by dispersi</w:t>
      </w:r>
      <w:r w:rsidR="00503ACC" w:rsidRPr="007F558F">
        <w:rPr>
          <w:rFonts w:ascii="Times New Roman" w:eastAsiaTheme="minorEastAsia" w:hAnsi="Times New Roman" w:cs="Times New Roman"/>
          <w:sz w:val="24"/>
          <w:szCs w:val="24"/>
          <w:lang w:val="en-US"/>
        </w:rPr>
        <w:t>on</w:t>
      </w:r>
      <w:r w:rsidRPr="007F558F">
        <w:rPr>
          <w:rFonts w:ascii="Times New Roman" w:eastAsiaTheme="minorEastAsia" w:hAnsi="Times New Roman" w:cs="Times New Roman"/>
          <w:sz w:val="24"/>
          <w:szCs w:val="24"/>
          <w:lang w:val="en-US"/>
        </w:rPr>
        <w:t xml:space="preserve"> or induct</w:t>
      </w:r>
      <w:r w:rsidR="00503ACC" w:rsidRPr="007F558F">
        <w:rPr>
          <w:rFonts w:ascii="Times New Roman" w:eastAsiaTheme="minorEastAsia" w:hAnsi="Times New Roman" w:cs="Times New Roman"/>
          <w:sz w:val="24"/>
          <w:szCs w:val="24"/>
          <w:lang w:val="en-US"/>
        </w:rPr>
        <w:t>ion</w:t>
      </w:r>
      <w:r w:rsidRPr="007F558F">
        <w:rPr>
          <w:rFonts w:ascii="Times New Roman" w:eastAsiaTheme="minorEastAsia" w:hAnsi="Times New Roman" w:cs="Times New Roman"/>
          <w:sz w:val="24"/>
          <w:szCs w:val="24"/>
          <w:lang w:val="en-US"/>
        </w:rPr>
        <w:t xml:space="preserve">, but no CT is </w:t>
      </w:r>
      <w:r w:rsidR="0001315D" w:rsidRPr="007F558F">
        <w:rPr>
          <w:rFonts w:ascii="Times New Roman" w:eastAsiaTheme="minorEastAsia" w:hAnsi="Times New Roman" w:cs="Times New Roman"/>
          <w:sz w:val="24"/>
          <w:szCs w:val="24"/>
          <w:lang w:val="en-US"/>
        </w:rPr>
        <w:t xml:space="preserve">expected. </w:t>
      </w:r>
      <w:r w:rsidRPr="007F558F">
        <w:rPr>
          <w:rFonts w:ascii="Times New Roman" w:eastAsiaTheme="minorEastAsia" w:hAnsi="Times New Roman" w:cs="Times New Roman"/>
          <w:sz w:val="24"/>
          <w:szCs w:val="24"/>
          <w:lang w:val="en-US"/>
        </w:rPr>
        <w:t xml:space="preserve">On the other hand, if the </w:t>
      </w:r>
      <w:proofErr w:type="spellStart"/>
      <w:r w:rsidRPr="007F558F">
        <w:rPr>
          <w:rFonts w:ascii="Times New Roman" w:eastAsiaTheme="minorEastAsia" w:hAnsi="Times New Roman" w:cs="Times New Roman"/>
          <w:sz w:val="24"/>
          <w:szCs w:val="24"/>
          <w:lang w:val="en-US"/>
        </w:rPr>
        <w:t>DoP</w:t>
      </w:r>
      <w:proofErr w:type="spellEnd"/>
      <w:r w:rsidRPr="007F558F">
        <w:rPr>
          <w:rFonts w:ascii="Times New Roman" w:eastAsiaTheme="minorEastAsia" w:hAnsi="Times New Roman" w:cs="Times New Roman"/>
          <w:sz w:val="24"/>
          <w:szCs w:val="24"/>
          <w:lang w:val="en-US"/>
        </w:rPr>
        <w:t xml:space="preserve">(Ng) is positive, the </w:t>
      </w:r>
      <w:r w:rsidR="0001315D" w:rsidRPr="007F558F">
        <w:rPr>
          <w:rFonts w:ascii="Times New Roman" w:eastAsiaTheme="minorEastAsia" w:hAnsi="Times New Roman" w:cs="Times New Roman"/>
          <w:sz w:val="24"/>
          <w:szCs w:val="24"/>
          <w:lang w:val="en-US"/>
        </w:rPr>
        <w:t xml:space="preserve">Ng is polarized toward the </w:t>
      </w:r>
      <w:proofErr w:type="spellStart"/>
      <w:r w:rsidR="0001315D" w:rsidRPr="007F558F">
        <w:rPr>
          <w:rFonts w:ascii="Times New Roman" w:eastAsiaTheme="minorEastAsia" w:hAnsi="Times New Roman" w:cs="Times New Roman"/>
          <w:sz w:val="24"/>
          <w:szCs w:val="24"/>
          <w:lang w:val="en-US"/>
        </w:rPr>
        <w:t>ligand</w:t>
      </w:r>
      <w:proofErr w:type="spellEnd"/>
      <w:r w:rsidR="0001315D" w:rsidRPr="007F558F">
        <w:rPr>
          <w:rFonts w:ascii="Times New Roman" w:eastAsiaTheme="minorEastAsia" w:hAnsi="Times New Roman" w:cs="Times New Roman"/>
          <w:sz w:val="24"/>
          <w:szCs w:val="24"/>
          <w:lang w:val="en-US"/>
        </w:rPr>
        <w:t xml:space="preserve">, and </w:t>
      </w:r>
      <w:r w:rsidR="000F36E5" w:rsidRPr="007F558F">
        <w:rPr>
          <w:rFonts w:ascii="Times New Roman" w:eastAsiaTheme="minorEastAsia" w:hAnsi="Times New Roman" w:cs="Times New Roman"/>
          <w:sz w:val="24"/>
          <w:szCs w:val="24"/>
          <w:lang w:val="en-US"/>
        </w:rPr>
        <w:t xml:space="preserve">the </w:t>
      </w:r>
      <w:r w:rsidRPr="007F558F">
        <w:rPr>
          <w:rFonts w:ascii="Times New Roman" w:eastAsiaTheme="minorEastAsia" w:hAnsi="Times New Roman" w:cs="Times New Roman"/>
          <w:sz w:val="24"/>
          <w:szCs w:val="24"/>
          <w:lang w:val="en-US"/>
        </w:rPr>
        <w:t xml:space="preserve">bonding character may </w:t>
      </w:r>
      <w:r w:rsidR="0001315D" w:rsidRPr="007F558F">
        <w:rPr>
          <w:rFonts w:ascii="Times New Roman" w:eastAsiaTheme="minorEastAsia" w:hAnsi="Times New Roman" w:cs="Times New Roman"/>
          <w:sz w:val="24"/>
          <w:szCs w:val="24"/>
          <w:lang w:val="en-US"/>
        </w:rPr>
        <w:t>be</w:t>
      </w:r>
      <w:r w:rsidRPr="007F558F">
        <w:rPr>
          <w:rFonts w:ascii="Times New Roman" w:eastAsiaTheme="minorEastAsia" w:hAnsi="Times New Roman" w:cs="Times New Roman"/>
          <w:sz w:val="24"/>
          <w:szCs w:val="24"/>
          <w:lang w:val="en-US"/>
        </w:rPr>
        <w:t xml:space="preserve"> purely (or nearly purely) dispersive</w:t>
      </w:r>
      <w:r w:rsidR="0001315D" w:rsidRPr="007F558F">
        <w:rPr>
          <w:rFonts w:ascii="Times New Roman" w:eastAsiaTheme="minorEastAsia" w:hAnsi="Times New Roman" w:cs="Times New Roman"/>
          <w:sz w:val="24"/>
          <w:szCs w:val="24"/>
          <w:lang w:val="en-US"/>
        </w:rPr>
        <w:t>, but may also include</w:t>
      </w:r>
      <w:r w:rsidRPr="007F558F">
        <w:rPr>
          <w:rFonts w:ascii="Times New Roman" w:eastAsiaTheme="minorEastAsia" w:hAnsi="Times New Roman" w:cs="Times New Roman"/>
          <w:sz w:val="24"/>
          <w:szCs w:val="24"/>
          <w:lang w:val="en-US"/>
        </w:rPr>
        <w:t xml:space="preserve"> inductive </w:t>
      </w:r>
      <w:r w:rsidR="0001315D" w:rsidRPr="007F558F">
        <w:rPr>
          <w:rFonts w:ascii="Times New Roman" w:eastAsiaTheme="minorEastAsia" w:hAnsi="Times New Roman" w:cs="Times New Roman"/>
          <w:sz w:val="24"/>
          <w:szCs w:val="24"/>
          <w:lang w:val="en-US"/>
        </w:rPr>
        <w:t>components</w:t>
      </w:r>
      <w:r w:rsidR="00F438B7" w:rsidRPr="007F558F">
        <w:rPr>
          <w:rFonts w:ascii="Times New Roman" w:eastAsiaTheme="minorEastAsia" w:hAnsi="Times New Roman" w:cs="Times New Roman"/>
          <w:sz w:val="24"/>
          <w:szCs w:val="24"/>
          <w:lang w:val="en-US"/>
        </w:rPr>
        <w:t>,</w:t>
      </w:r>
      <w:r w:rsidR="0001315D" w:rsidRPr="007F558F">
        <w:rPr>
          <w:rFonts w:ascii="Times New Roman" w:eastAsiaTheme="minorEastAsia" w:hAnsi="Times New Roman" w:cs="Times New Roman"/>
          <w:sz w:val="24"/>
          <w:szCs w:val="24"/>
          <w:lang w:val="en-US"/>
        </w:rPr>
        <w:t xml:space="preserve"> </w:t>
      </w:r>
      <w:r w:rsidR="00503ACC" w:rsidRPr="007F558F">
        <w:rPr>
          <w:rFonts w:ascii="Times New Roman" w:eastAsiaTheme="minorEastAsia" w:hAnsi="Times New Roman" w:cs="Times New Roman"/>
          <w:sz w:val="24"/>
          <w:szCs w:val="24"/>
          <w:lang w:val="en-US"/>
        </w:rPr>
        <w:t xml:space="preserve">up to the occurrence of </w:t>
      </w:r>
      <w:r w:rsidRPr="007F558F">
        <w:rPr>
          <w:rFonts w:ascii="Times New Roman" w:eastAsiaTheme="minorEastAsia" w:hAnsi="Times New Roman" w:cs="Times New Roman"/>
          <w:sz w:val="24"/>
          <w:szCs w:val="24"/>
          <w:lang w:val="en-US"/>
        </w:rPr>
        <w:t>the CT. The</w:t>
      </w:r>
      <w:r w:rsidR="000F36E5" w:rsidRPr="007F558F">
        <w:rPr>
          <w:rFonts w:ascii="Times New Roman" w:eastAsiaTheme="minorEastAsia" w:hAnsi="Times New Roman" w:cs="Times New Roman"/>
          <w:sz w:val="24"/>
          <w:szCs w:val="24"/>
          <w:lang w:val="en-US"/>
        </w:rPr>
        <w:t>se</w:t>
      </w:r>
      <w:r w:rsidRPr="007F558F">
        <w:rPr>
          <w:rFonts w:ascii="Times New Roman" w:eastAsiaTheme="minorEastAsia" w:hAnsi="Times New Roman" w:cs="Times New Roman"/>
          <w:sz w:val="24"/>
          <w:szCs w:val="24"/>
          <w:lang w:val="en-US"/>
        </w:rPr>
        <w:t xml:space="preserve"> </w:t>
      </w:r>
      <w:r w:rsidR="00503ACC" w:rsidRPr="007F558F">
        <w:rPr>
          <w:rFonts w:ascii="Times New Roman" w:eastAsiaTheme="minorEastAsia" w:hAnsi="Times New Roman" w:cs="Times New Roman"/>
          <w:sz w:val="24"/>
          <w:szCs w:val="24"/>
          <w:lang w:val="en-US"/>
        </w:rPr>
        <w:t>different scenarios can be</w:t>
      </w:r>
      <w:r w:rsidR="00014EA4" w:rsidRPr="007F558F">
        <w:rPr>
          <w:rFonts w:ascii="Times New Roman" w:eastAsiaTheme="minorEastAsia" w:hAnsi="Times New Roman" w:cs="Times New Roman"/>
          <w:sz w:val="24"/>
          <w:szCs w:val="24"/>
          <w:lang w:val="en-US"/>
        </w:rPr>
        <w:t xml:space="preserve"> </w:t>
      </w:r>
      <w:r w:rsidR="00503ACC" w:rsidRPr="007F558F">
        <w:rPr>
          <w:rFonts w:ascii="Times New Roman" w:eastAsiaTheme="minorEastAsia" w:hAnsi="Times New Roman" w:cs="Times New Roman"/>
          <w:sz w:val="24"/>
          <w:szCs w:val="24"/>
          <w:lang w:val="en-US"/>
        </w:rPr>
        <w:t xml:space="preserve">distinguished based on the </w:t>
      </w:r>
      <w:r w:rsidR="0001315D" w:rsidRPr="007F558F">
        <w:rPr>
          <w:rFonts w:ascii="Times New Roman" w:eastAsiaTheme="minorEastAsia" w:hAnsi="Times New Roman" w:cs="Times New Roman"/>
          <w:sz w:val="24"/>
          <w:szCs w:val="24"/>
          <w:lang w:val="en-US"/>
        </w:rPr>
        <w:t xml:space="preserve">numerical value of the </w:t>
      </w:r>
      <w:proofErr w:type="spellStart"/>
      <w:r w:rsidR="00014EA4" w:rsidRPr="007F558F">
        <w:rPr>
          <w:rFonts w:ascii="Times New Roman" w:eastAsiaTheme="minorEastAsia" w:hAnsi="Times New Roman" w:cs="Times New Roman"/>
          <w:sz w:val="24"/>
          <w:szCs w:val="24"/>
          <w:lang w:val="en-US"/>
        </w:rPr>
        <w:t>DoP</w:t>
      </w:r>
      <w:proofErr w:type="spellEnd"/>
      <w:r w:rsidR="00014EA4" w:rsidRPr="007F558F">
        <w:rPr>
          <w:rFonts w:ascii="Times New Roman" w:eastAsiaTheme="minorEastAsia" w:hAnsi="Times New Roman" w:cs="Times New Roman"/>
          <w:sz w:val="24"/>
          <w:szCs w:val="24"/>
          <w:lang w:val="en-US"/>
        </w:rPr>
        <w:t xml:space="preserve">(Ng), that progressively increases by increasing the role of the polarization and the CT. </w:t>
      </w:r>
      <w:r w:rsidR="004A5F99" w:rsidRPr="007F558F">
        <w:rPr>
          <w:rFonts w:ascii="Times New Roman" w:eastAsiaTheme="minorEastAsia" w:hAnsi="Times New Roman" w:cs="Times New Roman"/>
          <w:sz w:val="24"/>
          <w:szCs w:val="24"/>
          <w:lang w:val="en-US"/>
        </w:rPr>
        <w:t xml:space="preserve">The </w:t>
      </w:r>
      <w:r w:rsidR="001A22CD" w:rsidRPr="007F558F">
        <w:rPr>
          <w:rFonts w:ascii="Times New Roman" w:eastAsiaTheme="minorEastAsia" w:hAnsi="Times New Roman" w:cs="Times New Roman"/>
          <w:sz w:val="24"/>
          <w:szCs w:val="24"/>
          <w:lang w:val="en-US"/>
        </w:rPr>
        <w:t xml:space="preserve">physical </w:t>
      </w:r>
      <w:r w:rsidR="000F36E5" w:rsidRPr="007F558F">
        <w:rPr>
          <w:rFonts w:ascii="Times New Roman" w:eastAsiaTheme="minorEastAsia" w:hAnsi="Times New Roman" w:cs="Times New Roman"/>
          <w:sz w:val="24"/>
          <w:szCs w:val="24"/>
          <w:lang w:val="en-US"/>
        </w:rPr>
        <w:t>interpretation</w:t>
      </w:r>
      <w:r w:rsidR="001A22CD" w:rsidRPr="007F558F">
        <w:rPr>
          <w:rFonts w:ascii="Times New Roman" w:eastAsiaTheme="minorEastAsia" w:hAnsi="Times New Roman" w:cs="Times New Roman"/>
          <w:sz w:val="24"/>
          <w:szCs w:val="24"/>
          <w:lang w:val="en-US"/>
        </w:rPr>
        <w:t xml:space="preserve"> of the </w:t>
      </w:r>
      <w:proofErr w:type="spellStart"/>
      <w:r w:rsidR="004A5F99" w:rsidRPr="007F558F">
        <w:rPr>
          <w:rFonts w:ascii="Times New Roman" w:eastAsiaTheme="minorEastAsia" w:hAnsi="Times New Roman" w:cs="Times New Roman"/>
          <w:sz w:val="24"/>
          <w:szCs w:val="24"/>
          <w:lang w:val="en-US"/>
        </w:rPr>
        <w:t>DoP</w:t>
      </w:r>
      <w:proofErr w:type="spellEnd"/>
      <w:r w:rsidR="004A5F99" w:rsidRPr="007F558F">
        <w:rPr>
          <w:rFonts w:ascii="Times New Roman" w:eastAsiaTheme="minorEastAsia" w:hAnsi="Times New Roman" w:cs="Times New Roman"/>
          <w:sz w:val="24"/>
          <w:szCs w:val="24"/>
          <w:lang w:val="en-US"/>
        </w:rPr>
        <w:t xml:space="preserve">(Ng) </w:t>
      </w:r>
      <w:r w:rsidR="000F36E5" w:rsidRPr="007F558F">
        <w:rPr>
          <w:rFonts w:ascii="Times New Roman" w:eastAsiaTheme="minorEastAsia" w:hAnsi="Times New Roman" w:cs="Times New Roman"/>
          <w:sz w:val="24"/>
          <w:szCs w:val="24"/>
          <w:lang w:val="en-US"/>
        </w:rPr>
        <w:t xml:space="preserve">as an index of polarization </w:t>
      </w:r>
      <w:r w:rsidR="004A5F99" w:rsidRPr="007F558F">
        <w:rPr>
          <w:rFonts w:ascii="Times New Roman" w:eastAsiaTheme="minorEastAsia" w:hAnsi="Times New Roman" w:cs="Times New Roman"/>
          <w:sz w:val="24"/>
          <w:szCs w:val="24"/>
          <w:lang w:val="en-US"/>
        </w:rPr>
        <w:t xml:space="preserve">is also </w:t>
      </w:r>
      <w:r w:rsidR="001A22CD" w:rsidRPr="007F558F">
        <w:rPr>
          <w:rFonts w:ascii="Times New Roman" w:eastAsiaTheme="minorEastAsia" w:hAnsi="Times New Roman" w:cs="Times New Roman"/>
          <w:sz w:val="24"/>
          <w:szCs w:val="24"/>
          <w:lang w:val="en-US"/>
        </w:rPr>
        <w:t xml:space="preserve">confirmed by its </w:t>
      </w:r>
      <w:r w:rsidR="004A5F99" w:rsidRPr="007F558F">
        <w:rPr>
          <w:rFonts w:ascii="Times New Roman" w:eastAsiaTheme="minorEastAsia" w:hAnsi="Times New Roman" w:cs="Times New Roman"/>
          <w:sz w:val="24"/>
          <w:szCs w:val="24"/>
          <w:lang w:val="en-US"/>
        </w:rPr>
        <w:t>positive correlat</w:t>
      </w:r>
      <w:r w:rsidR="001A22CD" w:rsidRPr="007F558F">
        <w:rPr>
          <w:rFonts w:ascii="Times New Roman" w:eastAsiaTheme="minorEastAsia" w:hAnsi="Times New Roman" w:cs="Times New Roman"/>
          <w:sz w:val="24"/>
          <w:szCs w:val="24"/>
          <w:lang w:val="en-US"/>
        </w:rPr>
        <w:t>ion</w:t>
      </w:r>
      <w:r w:rsidR="004A5F99" w:rsidRPr="007F558F">
        <w:rPr>
          <w:rFonts w:ascii="Times New Roman" w:eastAsiaTheme="minorEastAsia" w:hAnsi="Times New Roman" w:cs="Times New Roman"/>
          <w:sz w:val="24"/>
          <w:szCs w:val="24"/>
          <w:lang w:val="en-US"/>
        </w:rPr>
        <w:t xml:space="preserve"> with the </w:t>
      </w:r>
      <w:r w:rsidR="00141BF3" w:rsidRPr="007F558F">
        <w:rPr>
          <w:rFonts w:ascii="Times New Roman" w:eastAsiaTheme="minorEastAsia" w:hAnsi="Times New Roman" w:cs="Times New Roman"/>
          <w:sz w:val="24"/>
          <w:szCs w:val="24"/>
          <w:lang w:val="en-US"/>
        </w:rPr>
        <w:t xml:space="preserve">MEP at the contact point between Ng and the binding partner. </w:t>
      </w:r>
      <w:r w:rsidR="004706DA" w:rsidRPr="007F558F">
        <w:rPr>
          <w:rFonts w:ascii="Times New Roman" w:eastAsiaTheme="minorEastAsia" w:hAnsi="Times New Roman" w:cs="Times New Roman"/>
          <w:sz w:val="24"/>
          <w:szCs w:val="24"/>
          <w:lang w:val="en-US"/>
        </w:rPr>
        <w:t xml:space="preserve">In essence, the local anisotropies of the electronic distribution of </w:t>
      </w:r>
      <w:r w:rsidR="00503ACC" w:rsidRPr="007F558F">
        <w:rPr>
          <w:rFonts w:ascii="Times New Roman" w:eastAsiaTheme="minorEastAsia" w:hAnsi="Times New Roman" w:cs="Times New Roman"/>
          <w:sz w:val="24"/>
          <w:szCs w:val="24"/>
          <w:lang w:val="en-US"/>
        </w:rPr>
        <w:t xml:space="preserve">the </w:t>
      </w:r>
      <w:proofErr w:type="spellStart"/>
      <w:r w:rsidR="004706DA" w:rsidRPr="007F558F">
        <w:rPr>
          <w:rFonts w:ascii="Times New Roman" w:eastAsiaTheme="minorEastAsia" w:hAnsi="Times New Roman" w:cs="Times New Roman"/>
          <w:sz w:val="24"/>
          <w:szCs w:val="24"/>
          <w:lang w:val="en-US"/>
        </w:rPr>
        <w:t>ligand</w:t>
      </w:r>
      <w:proofErr w:type="spellEnd"/>
      <w:r w:rsidR="004706DA" w:rsidRPr="007F558F">
        <w:rPr>
          <w:rFonts w:ascii="Times New Roman" w:eastAsiaTheme="minorEastAsia" w:hAnsi="Times New Roman" w:cs="Times New Roman"/>
          <w:sz w:val="24"/>
          <w:szCs w:val="24"/>
          <w:lang w:val="en-US"/>
        </w:rPr>
        <w:t xml:space="preserve"> polarize the Ng atom in different modes and to different extents, and this determines the overall character of the </w:t>
      </w:r>
      <w:r w:rsidR="00B3100F" w:rsidRPr="007F558F">
        <w:rPr>
          <w:rFonts w:ascii="Times New Roman" w:eastAsiaTheme="minorEastAsia" w:hAnsi="Times New Roman" w:cs="Times New Roman"/>
          <w:sz w:val="24"/>
          <w:szCs w:val="24"/>
          <w:lang w:val="en-US"/>
        </w:rPr>
        <w:t xml:space="preserve">ensuing </w:t>
      </w:r>
      <w:r w:rsidR="004706DA" w:rsidRPr="007F558F">
        <w:rPr>
          <w:rFonts w:ascii="Times New Roman" w:eastAsiaTheme="minorEastAsia" w:hAnsi="Times New Roman" w:cs="Times New Roman"/>
          <w:sz w:val="24"/>
          <w:szCs w:val="24"/>
          <w:lang w:val="en-US"/>
        </w:rPr>
        <w:t>interaction.</w:t>
      </w:r>
      <w:r w:rsidR="00503277" w:rsidRPr="007F558F">
        <w:rPr>
          <w:rFonts w:ascii="Times New Roman" w:eastAsiaTheme="minorEastAsia" w:hAnsi="Times New Roman" w:cs="Times New Roman"/>
          <w:sz w:val="24"/>
          <w:szCs w:val="24"/>
          <w:lang w:val="en-US"/>
        </w:rPr>
        <w:t xml:space="preserve"> Finally, as repeatedly highlighted in the literature,</w:t>
      </w:r>
      <w:r w:rsidR="00CE3BA0" w:rsidRPr="007F558F">
        <w:rPr>
          <w:rFonts w:ascii="Times New Roman" w:eastAsiaTheme="minorEastAsia" w:hAnsi="Times New Roman" w:cs="Times New Roman"/>
          <w:sz w:val="24"/>
          <w:szCs w:val="24"/>
          <w:vertAlign w:val="superscript"/>
          <w:lang w:val="en-US"/>
        </w:rPr>
        <w:t>[68,69]</w:t>
      </w:r>
      <w:r w:rsidR="00503277" w:rsidRPr="007F558F">
        <w:rPr>
          <w:rFonts w:ascii="Times New Roman" w:eastAsiaTheme="minorEastAsia" w:hAnsi="Times New Roman" w:cs="Times New Roman"/>
          <w:sz w:val="24"/>
          <w:szCs w:val="24"/>
          <w:lang w:val="en-US"/>
        </w:rPr>
        <w:t xml:space="preserve"> even in the </w:t>
      </w:r>
      <w:proofErr w:type="spellStart"/>
      <w:r w:rsidR="00503277" w:rsidRPr="007F558F">
        <w:rPr>
          <w:rFonts w:ascii="Times New Roman" w:eastAsiaTheme="minorEastAsia" w:hAnsi="Times New Roman" w:cs="Times New Roman"/>
          <w:sz w:val="24"/>
          <w:szCs w:val="24"/>
          <w:lang w:val="en-US"/>
        </w:rPr>
        <w:t>Coulombic</w:t>
      </w:r>
      <w:proofErr w:type="spellEnd"/>
      <w:r w:rsidR="00503277" w:rsidRPr="007F558F">
        <w:rPr>
          <w:rFonts w:ascii="Times New Roman" w:eastAsiaTheme="minorEastAsia" w:hAnsi="Times New Roman" w:cs="Times New Roman"/>
          <w:sz w:val="24"/>
          <w:szCs w:val="24"/>
          <w:lang w:val="en-US"/>
        </w:rPr>
        <w:t xml:space="preserve"> </w:t>
      </w:r>
      <w:r w:rsidR="00503277" w:rsidRPr="007F558F">
        <w:rPr>
          <w:rFonts w:ascii="Times New Roman" w:eastAsiaTheme="minorEastAsia" w:hAnsi="Times New Roman" w:cs="Times New Roman"/>
          <w:i/>
          <w:sz w:val="24"/>
          <w:szCs w:val="24"/>
          <w:lang w:val="en-US"/>
        </w:rPr>
        <w:t>σ</w:t>
      </w:r>
      <w:r w:rsidR="00503277" w:rsidRPr="007F558F">
        <w:rPr>
          <w:rFonts w:ascii="Times New Roman" w:eastAsiaTheme="minorEastAsia" w:hAnsi="Times New Roman" w:cs="Times New Roman"/>
          <w:sz w:val="24"/>
          <w:szCs w:val="24"/>
          <w:lang w:val="en-US"/>
        </w:rPr>
        <w:t xml:space="preserve">-hole interpretation of non-covalent interactions, the inclusion of polarization is of major importance. </w:t>
      </w:r>
      <w:r w:rsidR="00CE3BA0" w:rsidRPr="007F558F">
        <w:rPr>
          <w:rFonts w:ascii="Times New Roman" w:eastAsiaTheme="minorEastAsia" w:hAnsi="Times New Roman" w:cs="Times New Roman"/>
          <w:sz w:val="24"/>
          <w:szCs w:val="24"/>
          <w:lang w:val="en-US"/>
        </w:rPr>
        <w:t>T</w:t>
      </w:r>
      <w:r w:rsidR="00503277" w:rsidRPr="007F558F">
        <w:rPr>
          <w:rFonts w:ascii="Times New Roman" w:eastAsiaTheme="minorEastAsia" w:hAnsi="Times New Roman" w:cs="Times New Roman"/>
          <w:sz w:val="24"/>
          <w:szCs w:val="24"/>
          <w:lang w:val="en-US"/>
        </w:rPr>
        <w:t>he present results</w:t>
      </w:r>
      <w:r w:rsidR="00CE3BA0" w:rsidRPr="007F558F">
        <w:rPr>
          <w:rFonts w:ascii="Times New Roman" w:eastAsiaTheme="minorEastAsia" w:hAnsi="Times New Roman" w:cs="Times New Roman"/>
          <w:sz w:val="24"/>
          <w:szCs w:val="24"/>
          <w:lang w:val="en-US"/>
        </w:rPr>
        <w:t xml:space="preserve"> suggest that </w:t>
      </w:r>
      <w:r w:rsidR="00503277" w:rsidRPr="007F558F">
        <w:rPr>
          <w:rFonts w:ascii="Times New Roman" w:eastAsiaTheme="minorEastAsia" w:hAnsi="Times New Roman" w:cs="Times New Roman"/>
          <w:sz w:val="24"/>
          <w:szCs w:val="24"/>
          <w:lang w:val="en-US"/>
        </w:rPr>
        <w:t>further insights in this</w:t>
      </w:r>
      <w:r w:rsidR="002A7834" w:rsidRPr="007F558F">
        <w:rPr>
          <w:rFonts w:ascii="Times New Roman" w:eastAsiaTheme="minorEastAsia" w:hAnsi="Times New Roman" w:cs="Times New Roman"/>
          <w:sz w:val="24"/>
          <w:szCs w:val="24"/>
          <w:lang w:val="en-US"/>
        </w:rPr>
        <w:t xml:space="preserve"> regard could be obtained from </w:t>
      </w:r>
      <w:r w:rsidR="00503277" w:rsidRPr="007F558F">
        <w:rPr>
          <w:rFonts w:ascii="Times New Roman" w:eastAsiaTheme="minorEastAsia" w:hAnsi="Times New Roman" w:cs="Times New Roman"/>
          <w:sz w:val="24"/>
          <w:szCs w:val="24"/>
          <w:lang w:val="en-US"/>
        </w:rPr>
        <w:t xml:space="preserve">the </w:t>
      </w:r>
      <w:r w:rsidR="002A7834" w:rsidRPr="007F558F">
        <w:rPr>
          <w:rFonts w:ascii="Times New Roman" w:eastAsiaTheme="minorEastAsia" w:hAnsi="Times New Roman" w:cs="Times New Roman"/>
          <w:sz w:val="24"/>
          <w:szCs w:val="24"/>
          <w:lang w:val="en-US"/>
        </w:rPr>
        <w:t xml:space="preserve">study of model </w:t>
      </w:r>
      <w:r w:rsidR="00503277" w:rsidRPr="007F558F">
        <w:rPr>
          <w:rFonts w:ascii="Times New Roman" w:eastAsiaTheme="minorEastAsia" w:hAnsi="Times New Roman" w:cs="Times New Roman"/>
          <w:sz w:val="24"/>
          <w:szCs w:val="24"/>
          <w:lang w:val="en-US"/>
        </w:rPr>
        <w:t xml:space="preserve">complexes </w:t>
      </w:r>
      <w:r w:rsidR="002A7834" w:rsidRPr="007F558F">
        <w:rPr>
          <w:rFonts w:ascii="Times New Roman" w:eastAsiaTheme="minorEastAsia" w:hAnsi="Times New Roman" w:cs="Times New Roman"/>
          <w:sz w:val="24"/>
          <w:szCs w:val="24"/>
          <w:lang w:val="en-US"/>
        </w:rPr>
        <w:t xml:space="preserve">containing the Ng atoms. </w:t>
      </w:r>
    </w:p>
    <w:p w:rsidR="00014EA4" w:rsidRPr="007F558F" w:rsidRDefault="00014EA4">
      <w:pPr>
        <w:rPr>
          <w:rFonts w:ascii="Times New Roman" w:eastAsia="Calibri" w:hAnsi="Times New Roman" w:cs="Times New Roman"/>
          <w:b/>
          <w:bCs/>
          <w:i/>
          <w:sz w:val="28"/>
          <w:szCs w:val="28"/>
          <w:lang w:val="en-US"/>
        </w:rPr>
      </w:pPr>
      <w:r w:rsidRPr="007F558F">
        <w:rPr>
          <w:rFonts w:ascii="Times New Roman" w:hAnsi="Times New Roman"/>
          <w:b/>
          <w:bCs/>
          <w:i/>
          <w:sz w:val="28"/>
          <w:szCs w:val="28"/>
          <w:lang w:val="en-US"/>
        </w:rPr>
        <w:br w:type="page"/>
      </w:r>
    </w:p>
    <w:p w:rsidR="00EE427C" w:rsidRPr="007F558F" w:rsidRDefault="00EE427C" w:rsidP="00EE427C">
      <w:pPr>
        <w:pStyle w:val="Corpodeltesto"/>
        <w:spacing w:line="480" w:lineRule="auto"/>
        <w:jc w:val="both"/>
        <w:rPr>
          <w:rFonts w:ascii="Times New Roman" w:hAnsi="Times New Roman"/>
          <w:i/>
          <w:sz w:val="28"/>
          <w:szCs w:val="28"/>
          <w:lang w:val="en-US"/>
        </w:rPr>
      </w:pPr>
      <w:r w:rsidRPr="007F558F">
        <w:rPr>
          <w:rFonts w:ascii="Times New Roman" w:hAnsi="Times New Roman"/>
          <w:b/>
          <w:bCs/>
          <w:i/>
          <w:sz w:val="28"/>
          <w:szCs w:val="28"/>
          <w:lang w:val="en-US"/>
        </w:rPr>
        <w:t>A</w:t>
      </w:r>
      <w:r w:rsidR="00810E6C" w:rsidRPr="007F558F">
        <w:rPr>
          <w:rFonts w:ascii="Times New Roman" w:hAnsi="Times New Roman"/>
          <w:b/>
          <w:bCs/>
          <w:i/>
          <w:sz w:val="28"/>
          <w:szCs w:val="28"/>
          <w:lang w:val="en-US"/>
        </w:rPr>
        <w:t xml:space="preserve">cknowledgments </w:t>
      </w:r>
    </w:p>
    <w:p w:rsidR="00810E6C" w:rsidRPr="007F558F" w:rsidRDefault="00810E6C" w:rsidP="00EE427C">
      <w:pPr>
        <w:spacing w:line="480" w:lineRule="auto"/>
        <w:contextualSpacing/>
        <w:jc w:val="both"/>
        <w:rPr>
          <w:rFonts w:ascii="Times New Roman" w:eastAsia="Times New Roman" w:hAnsi="Times New Roman" w:cs="Times New Roman"/>
          <w:kern w:val="36"/>
          <w:sz w:val="24"/>
          <w:szCs w:val="24"/>
          <w:lang w:val="en-US" w:eastAsia="it-IT"/>
        </w:rPr>
      </w:pPr>
    </w:p>
    <w:p w:rsidR="00810E6C" w:rsidRPr="007F558F" w:rsidRDefault="00EE427C" w:rsidP="00EE427C">
      <w:pPr>
        <w:spacing w:line="480" w:lineRule="auto"/>
        <w:contextualSpacing/>
        <w:jc w:val="both"/>
        <w:rPr>
          <w:rFonts w:ascii="Times New Roman" w:eastAsia="Times New Roman" w:hAnsi="Times New Roman" w:cs="Times New Roman"/>
          <w:i/>
          <w:kern w:val="36"/>
          <w:sz w:val="24"/>
          <w:szCs w:val="24"/>
          <w:lang w:val="en-US" w:eastAsia="it-IT"/>
        </w:rPr>
      </w:pPr>
      <w:r w:rsidRPr="007F558F">
        <w:rPr>
          <w:rFonts w:ascii="Times New Roman" w:eastAsia="Times New Roman" w:hAnsi="Times New Roman" w:cs="Times New Roman"/>
          <w:i/>
          <w:kern w:val="36"/>
          <w:sz w:val="24"/>
          <w:szCs w:val="24"/>
          <w:lang w:val="en-US" w:eastAsia="it-IT"/>
        </w:rPr>
        <w:t xml:space="preserve">This </w:t>
      </w:r>
      <w:r w:rsidR="00810E6C" w:rsidRPr="007F558F">
        <w:rPr>
          <w:rFonts w:ascii="Times New Roman" w:eastAsia="Times New Roman" w:hAnsi="Times New Roman" w:cs="Times New Roman"/>
          <w:i/>
          <w:kern w:val="36"/>
          <w:sz w:val="24"/>
          <w:szCs w:val="24"/>
          <w:lang w:val="en-US" w:eastAsia="it-IT"/>
        </w:rPr>
        <w:t>work</w:t>
      </w:r>
      <w:r w:rsidRPr="007F558F">
        <w:rPr>
          <w:rFonts w:ascii="Times New Roman" w:eastAsia="Times New Roman" w:hAnsi="Times New Roman" w:cs="Times New Roman"/>
          <w:i/>
          <w:kern w:val="36"/>
          <w:sz w:val="24"/>
          <w:szCs w:val="24"/>
          <w:lang w:val="en-US" w:eastAsia="it-IT"/>
        </w:rPr>
        <w:t xml:space="preserve"> was supported by the “Departments of Excellence-2018” Program (</w:t>
      </w:r>
      <w:proofErr w:type="spellStart"/>
      <w:r w:rsidRPr="007F558F">
        <w:rPr>
          <w:rFonts w:ascii="Times New Roman" w:eastAsia="Times New Roman" w:hAnsi="Times New Roman" w:cs="Times New Roman"/>
          <w:i/>
          <w:kern w:val="36"/>
          <w:sz w:val="24"/>
          <w:szCs w:val="24"/>
          <w:lang w:val="en-US" w:eastAsia="it-IT"/>
        </w:rPr>
        <w:t>Dipartimenti</w:t>
      </w:r>
      <w:proofErr w:type="spellEnd"/>
      <w:r w:rsidRPr="007F558F">
        <w:rPr>
          <w:rFonts w:ascii="Times New Roman" w:eastAsia="Times New Roman" w:hAnsi="Times New Roman" w:cs="Times New Roman"/>
          <w:i/>
          <w:kern w:val="36"/>
          <w:sz w:val="24"/>
          <w:szCs w:val="24"/>
          <w:lang w:val="en-US" w:eastAsia="it-IT"/>
        </w:rPr>
        <w:t xml:space="preserve"> </w:t>
      </w:r>
      <w:proofErr w:type="spellStart"/>
      <w:r w:rsidRPr="007F558F">
        <w:rPr>
          <w:rFonts w:ascii="Times New Roman" w:eastAsia="Times New Roman" w:hAnsi="Times New Roman" w:cs="Times New Roman"/>
          <w:i/>
          <w:kern w:val="36"/>
          <w:sz w:val="24"/>
          <w:szCs w:val="24"/>
          <w:lang w:val="en-US" w:eastAsia="it-IT"/>
        </w:rPr>
        <w:t>di</w:t>
      </w:r>
      <w:proofErr w:type="spellEnd"/>
      <w:r w:rsidRPr="007F558F">
        <w:rPr>
          <w:rFonts w:ascii="Times New Roman" w:eastAsia="Times New Roman" w:hAnsi="Times New Roman" w:cs="Times New Roman"/>
          <w:i/>
          <w:kern w:val="36"/>
          <w:sz w:val="24"/>
          <w:szCs w:val="24"/>
          <w:lang w:val="en-US" w:eastAsia="it-IT"/>
        </w:rPr>
        <w:t xml:space="preserve"> </w:t>
      </w:r>
      <w:proofErr w:type="spellStart"/>
      <w:r w:rsidRPr="007F558F">
        <w:rPr>
          <w:rFonts w:ascii="Times New Roman" w:eastAsia="Times New Roman" w:hAnsi="Times New Roman" w:cs="Times New Roman"/>
          <w:i/>
          <w:kern w:val="36"/>
          <w:sz w:val="24"/>
          <w:szCs w:val="24"/>
          <w:lang w:val="en-US" w:eastAsia="it-IT"/>
        </w:rPr>
        <w:t>Eccellenza</w:t>
      </w:r>
      <w:proofErr w:type="spellEnd"/>
      <w:r w:rsidRPr="007F558F">
        <w:rPr>
          <w:rFonts w:ascii="Times New Roman" w:eastAsia="Times New Roman" w:hAnsi="Times New Roman" w:cs="Times New Roman"/>
          <w:i/>
          <w:kern w:val="36"/>
          <w:sz w:val="24"/>
          <w:szCs w:val="24"/>
          <w:lang w:val="en-US" w:eastAsia="it-IT"/>
        </w:rPr>
        <w:t xml:space="preserve">) of the Italian Ministry of Education, University and Research, DIBAF - Department of University of </w:t>
      </w:r>
      <w:proofErr w:type="spellStart"/>
      <w:r w:rsidRPr="007F558F">
        <w:rPr>
          <w:rFonts w:ascii="Times New Roman" w:eastAsia="Times New Roman" w:hAnsi="Times New Roman" w:cs="Times New Roman"/>
          <w:i/>
          <w:kern w:val="36"/>
          <w:sz w:val="24"/>
          <w:szCs w:val="24"/>
          <w:lang w:val="en-US" w:eastAsia="it-IT"/>
        </w:rPr>
        <w:t>Tuscia</w:t>
      </w:r>
      <w:proofErr w:type="spellEnd"/>
      <w:r w:rsidRPr="007F558F">
        <w:rPr>
          <w:rFonts w:ascii="Times New Roman" w:eastAsia="Times New Roman" w:hAnsi="Times New Roman" w:cs="Times New Roman"/>
          <w:i/>
          <w:kern w:val="36"/>
          <w:sz w:val="24"/>
          <w:szCs w:val="24"/>
          <w:lang w:val="en-US" w:eastAsia="it-IT"/>
        </w:rPr>
        <w:t>, Project</w:t>
      </w:r>
      <w:r w:rsidRPr="007F558F">
        <w:rPr>
          <w:rFonts w:ascii="Times New Roman" w:hAnsi="Times New Roman" w:cs="Times New Roman"/>
          <w:i/>
          <w:sz w:val="24"/>
          <w:szCs w:val="24"/>
          <w:lang w:val="en-US"/>
        </w:rPr>
        <w:t xml:space="preserve"> “</w:t>
      </w:r>
      <w:r w:rsidRPr="007F558F">
        <w:rPr>
          <w:rFonts w:ascii="Times New Roman" w:eastAsia="Times New Roman" w:hAnsi="Times New Roman" w:cs="Times New Roman"/>
          <w:i/>
          <w:kern w:val="36"/>
          <w:sz w:val="24"/>
          <w:szCs w:val="24"/>
          <w:lang w:val="en-US" w:eastAsia="it-IT"/>
        </w:rPr>
        <w:t>Landscape 4.0 - food, wellbeing and environment”, and the DCBB - Department of Chemistry, Biology and Biotechnology of the University of Perugia, Project “AMIS: An Integrated Molecular Approach for the Sustainable Development</w:t>
      </w:r>
      <w:r w:rsidRPr="007F558F">
        <w:rPr>
          <w:rFonts w:ascii="Times New Roman" w:hAnsi="Times New Roman" w:cs="Times New Roman"/>
          <w:i/>
          <w:sz w:val="24"/>
          <w:szCs w:val="24"/>
          <w:lang w:val="en-IE"/>
        </w:rPr>
        <w:t>”</w:t>
      </w:r>
      <w:r w:rsidRPr="007F558F">
        <w:rPr>
          <w:rFonts w:ascii="Times New Roman" w:eastAsia="Times New Roman" w:hAnsi="Times New Roman" w:cs="Times New Roman"/>
          <w:i/>
          <w:kern w:val="36"/>
          <w:sz w:val="24"/>
          <w:szCs w:val="24"/>
          <w:lang w:val="en-US" w:eastAsia="it-IT"/>
        </w:rPr>
        <w:t>.</w:t>
      </w:r>
    </w:p>
    <w:p w:rsidR="00014EA4" w:rsidRPr="007F558F" w:rsidRDefault="00014EA4" w:rsidP="00E13307">
      <w:pPr>
        <w:spacing w:line="480" w:lineRule="auto"/>
        <w:contextualSpacing/>
        <w:jc w:val="both"/>
        <w:rPr>
          <w:rFonts w:ascii="Times New Roman" w:eastAsia="Times New Roman" w:hAnsi="Times New Roman" w:cs="Times New Roman"/>
          <w:b/>
          <w:kern w:val="36"/>
          <w:sz w:val="24"/>
          <w:szCs w:val="24"/>
          <w:lang w:val="en-US" w:eastAsia="it-IT"/>
        </w:rPr>
      </w:pPr>
    </w:p>
    <w:p w:rsidR="000D3A73" w:rsidRPr="007F558F" w:rsidRDefault="00810E6C" w:rsidP="00E13307">
      <w:pPr>
        <w:spacing w:line="480" w:lineRule="auto"/>
        <w:contextualSpacing/>
        <w:jc w:val="both"/>
        <w:rPr>
          <w:rFonts w:ascii="Times New Roman" w:hAnsi="Times New Roman"/>
          <w:b/>
          <w:sz w:val="24"/>
          <w:szCs w:val="24"/>
          <w:lang w:val="en-US"/>
        </w:rPr>
      </w:pPr>
      <w:r w:rsidRPr="007F558F">
        <w:rPr>
          <w:rFonts w:ascii="Times New Roman" w:eastAsia="Times New Roman" w:hAnsi="Times New Roman" w:cs="Times New Roman"/>
          <w:b/>
          <w:kern w:val="36"/>
          <w:sz w:val="24"/>
          <w:szCs w:val="24"/>
          <w:lang w:val="en-US" w:eastAsia="it-IT"/>
        </w:rPr>
        <w:t xml:space="preserve">Keywords: </w:t>
      </w:r>
      <w:r w:rsidR="00EE427C" w:rsidRPr="007F558F">
        <w:rPr>
          <w:rFonts w:ascii="Times New Roman" w:hAnsi="Times New Roman"/>
          <w:b/>
          <w:sz w:val="24"/>
          <w:szCs w:val="24"/>
          <w:lang w:val="en-US"/>
        </w:rPr>
        <w:t xml:space="preserve"> </w:t>
      </w:r>
      <w:r w:rsidR="001F16B4" w:rsidRPr="007F558F">
        <w:rPr>
          <w:rFonts w:ascii="Times New Roman" w:hAnsi="Times New Roman"/>
          <w:sz w:val="24"/>
          <w:szCs w:val="24"/>
          <w:lang w:val="en-US"/>
        </w:rPr>
        <w:t xml:space="preserve">bonding analysis </w:t>
      </w:r>
      <w:r w:rsidR="001F16B4" w:rsidRPr="007F558F">
        <w:rPr>
          <w:rFonts w:ascii="Times New Roman" w:hAnsi="Times New Roman" w:cs="Times New Roman"/>
          <w:sz w:val="24"/>
          <w:szCs w:val="24"/>
          <w:lang w:val="en-US"/>
        </w:rPr>
        <w:t>·</w:t>
      </w:r>
      <w:r w:rsidR="001F16B4" w:rsidRPr="007F558F">
        <w:rPr>
          <w:rFonts w:ascii="Times New Roman" w:hAnsi="Times New Roman"/>
          <w:sz w:val="24"/>
          <w:szCs w:val="24"/>
          <w:lang w:val="en-US"/>
        </w:rPr>
        <w:t xml:space="preserve"> charge-displacement analysis </w:t>
      </w:r>
      <w:r w:rsidR="001F16B4" w:rsidRPr="007F558F">
        <w:rPr>
          <w:rFonts w:ascii="Times New Roman" w:hAnsi="Times New Roman" w:cs="Times New Roman"/>
          <w:sz w:val="24"/>
          <w:szCs w:val="24"/>
          <w:lang w:val="en-US"/>
        </w:rPr>
        <w:t>·</w:t>
      </w:r>
      <w:r w:rsidR="001F16B4" w:rsidRPr="007F558F">
        <w:rPr>
          <w:rFonts w:ascii="Times New Roman" w:hAnsi="Times New Roman"/>
          <w:sz w:val="24"/>
          <w:szCs w:val="24"/>
          <w:lang w:val="en-US"/>
        </w:rPr>
        <w:t xml:space="preserve"> </w:t>
      </w:r>
      <w:r w:rsidRPr="007F558F">
        <w:rPr>
          <w:rFonts w:ascii="Times New Roman" w:hAnsi="Times New Roman"/>
          <w:sz w:val="24"/>
          <w:szCs w:val="24"/>
          <w:lang w:val="en-US"/>
        </w:rPr>
        <w:t>electron energy density</w:t>
      </w:r>
      <w:r w:rsidRPr="007F558F">
        <w:rPr>
          <w:rFonts w:ascii="Times New Roman" w:hAnsi="Times New Roman" w:cs="Times New Roman"/>
          <w:sz w:val="24"/>
          <w:szCs w:val="24"/>
          <w:lang w:val="en-US"/>
        </w:rPr>
        <w:t xml:space="preserve"> · </w:t>
      </w:r>
      <w:r w:rsidR="001F16B4" w:rsidRPr="007F558F">
        <w:rPr>
          <w:rFonts w:ascii="Times New Roman" w:hAnsi="Times New Roman" w:cs="Times New Roman"/>
          <w:sz w:val="24"/>
          <w:szCs w:val="24"/>
          <w:lang w:val="en-US"/>
        </w:rPr>
        <w:t xml:space="preserve">noble gas chemistry · </w:t>
      </w:r>
      <w:r w:rsidR="001F16B4" w:rsidRPr="007F558F">
        <w:rPr>
          <w:rFonts w:ascii="Times New Roman" w:hAnsi="Times New Roman"/>
          <w:i/>
          <w:sz w:val="24"/>
          <w:szCs w:val="24"/>
          <w:lang w:val="en-US"/>
        </w:rPr>
        <w:sym w:font="Symbol" w:char="F073"/>
      </w:r>
      <w:r w:rsidR="001F16B4" w:rsidRPr="007F558F">
        <w:rPr>
          <w:rFonts w:ascii="Times New Roman" w:hAnsi="Times New Roman"/>
          <w:sz w:val="24"/>
          <w:szCs w:val="24"/>
          <w:lang w:val="en-US"/>
        </w:rPr>
        <w:t xml:space="preserve">-hole </w:t>
      </w:r>
      <w:r w:rsidR="001F16B4" w:rsidRPr="007F558F">
        <w:rPr>
          <w:rFonts w:ascii="Times New Roman" w:hAnsi="Times New Roman" w:cs="Times New Roman"/>
          <w:sz w:val="24"/>
          <w:szCs w:val="24"/>
          <w:lang w:val="en-US"/>
        </w:rPr>
        <w:t>·</w:t>
      </w:r>
      <w:r w:rsidR="001F16B4" w:rsidRPr="007F558F">
        <w:rPr>
          <w:rFonts w:ascii="Times New Roman" w:hAnsi="Times New Roman"/>
          <w:sz w:val="24"/>
          <w:szCs w:val="24"/>
          <w:lang w:val="en-US"/>
        </w:rPr>
        <w:t xml:space="preserve"> </w:t>
      </w:r>
      <w:r w:rsidR="000D3A73" w:rsidRPr="007F558F">
        <w:rPr>
          <w:rFonts w:ascii="Times New Roman" w:hAnsi="Times New Roman" w:cs="Times New Roman"/>
          <w:sz w:val="24"/>
          <w:szCs w:val="24"/>
          <w:lang w:val="en-US"/>
        </w:rPr>
        <w:br w:type="page"/>
      </w:r>
    </w:p>
    <w:p w:rsidR="000D3A73" w:rsidRPr="007F558F" w:rsidRDefault="000D3A73" w:rsidP="000D3A73">
      <w:pPr>
        <w:spacing w:line="480" w:lineRule="auto"/>
        <w:ind w:firstLine="284"/>
        <w:contextualSpacing/>
        <w:jc w:val="both"/>
        <w:rPr>
          <w:rFonts w:ascii="Times New Roman" w:hAnsi="Times New Roman" w:cs="Times New Roman"/>
          <w:sz w:val="28"/>
          <w:szCs w:val="28"/>
          <w:lang w:val="en-US"/>
        </w:rPr>
      </w:pPr>
      <w:r w:rsidRPr="007F558F">
        <w:rPr>
          <w:rFonts w:ascii="Times New Roman" w:hAnsi="Times New Roman" w:cs="Times New Roman"/>
          <w:b/>
          <w:sz w:val="28"/>
          <w:szCs w:val="28"/>
          <w:lang w:val="en-US"/>
        </w:rPr>
        <w:t>References</w:t>
      </w:r>
    </w:p>
    <w:p w:rsidR="005E5A13" w:rsidRPr="007F558F" w:rsidRDefault="005E5A13" w:rsidP="005E5A13">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F. </w:t>
      </w:r>
      <w:proofErr w:type="spellStart"/>
      <w:r w:rsidRPr="007F558F">
        <w:rPr>
          <w:rFonts w:ascii="Times New Roman" w:hAnsi="Times New Roman" w:cs="Times New Roman"/>
          <w:sz w:val="24"/>
          <w:szCs w:val="24"/>
          <w:lang w:val="en-US"/>
        </w:rPr>
        <w:t>Grandinetti</w:t>
      </w:r>
      <w:proofErr w:type="spellEnd"/>
      <w:r w:rsidRPr="007F558F">
        <w:rPr>
          <w:rFonts w:ascii="Times New Roman" w:hAnsi="Times New Roman" w:cs="Times New Roman"/>
          <w:sz w:val="24"/>
          <w:szCs w:val="24"/>
          <w:lang w:val="en-US"/>
        </w:rPr>
        <w:t xml:space="preserve">, Noble Gas Chemistry, Structure, Bonding, and Gas-Phase Chemistry. Wiley-VCH, </w:t>
      </w:r>
      <w:r w:rsidRPr="007F558F">
        <w:rPr>
          <w:rFonts w:ascii="Times New Roman" w:hAnsi="Times New Roman" w:cs="Times New Roman"/>
          <w:b/>
          <w:sz w:val="24"/>
          <w:szCs w:val="24"/>
          <w:lang w:val="en-US"/>
        </w:rPr>
        <w:t>2018</w:t>
      </w:r>
      <w:r w:rsidRPr="007F558F">
        <w:rPr>
          <w:rFonts w:ascii="Times New Roman" w:hAnsi="Times New Roman" w:cs="Times New Roman"/>
          <w:sz w:val="24"/>
          <w:szCs w:val="24"/>
          <w:lang w:val="en-US"/>
        </w:rPr>
        <w:t>, Ch. 4, pp. 149-202.</w:t>
      </w:r>
    </w:p>
    <w:p w:rsidR="005E5A13" w:rsidRPr="007F558F" w:rsidRDefault="005E5A13" w:rsidP="005E5A13">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rPr>
        <w:t xml:space="preserve">A. </w:t>
      </w:r>
      <w:proofErr w:type="spellStart"/>
      <w:r w:rsidRPr="007F558F">
        <w:rPr>
          <w:rFonts w:ascii="Times New Roman" w:hAnsi="Times New Roman"/>
          <w:sz w:val="24"/>
          <w:szCs w:val="24"/>
        </w:rPr>
        <w:t>Bauzá</w:t>
      </w:r>
      <w:proofErr w:type="spellEnd"/>
      <w:r w:rsidRPr="007F558F">
        <w:rPr>
          <w:rFonts w:ascii="Times New Roman" w:hAnsi="Times New Roman"/>
          <w:sz w:val="24"/>
          <w:szCs w:val="24"/>
        </w:rPr>
        <w:t xml:space="preserve">, A. Frontera, </w:t>
      </w:r>
      <w:proofErr w:type="spellStart"/>
      <w:r w:rsidRPr="007F558F">
        <w:rPr>
          <w:rFonts w:ascii="Times New Roman" w:hAnsi="Times New Roman"/>
          <w:sz w:val="24"/>
          <w:szCs w:val="24"/>
        </w:rPr>
        <w:t>Angew</w:t>
      </w:r>
      <w:proofErr w:type="spellEnd"/>
      <w:r w:rsidRPr="007F558F">
        <w:rPr>
          <w:rFonts w:ascii="Times New Roman" w:hAnsi="Times New Roman"/>
          <w:sz w:val="24"/>
          <w:szCs w:val="24"/>
        </w:rPr>
        <w:t xml:space="preserve">. </w:t>
      </w:r>
      <w:r w:rsidRPr="007F558F">
        <w:rPr>
          <w:rFonts w:ascii="Times New Roman" w:hAnsi="Times New Roman"/>
          <w:sz w:val="24"/>
          <w:szCs w:val="24"/>
          <w:lang w:val="en-US"/>
        </w:rPr>
        <w:t xml:space="preserve">Chem. Int. Ed. </w:t>
      </w:r>
      <w:r w:rsidRPr="007F558F">
        <w:rPr>
          <w:rFonts w:ascii="Times New Roman" w:hAnsi="Times New Roman"/>
          <w:b/>
          <w:sz w:val="24"/>
          <w:szCs w:val="24"/>
          <w:lang w:val="en-US"/>
        </w:rPr>
        <w:t>2015</w:t>
      </w:r>
      <w:r w:rsidRPr="007F558F">
        <w:rPr>
          <w:rFonts w:ascii="Times New Roman" w:hAnsi="Times New Roman"/>
          <w:sz w:val="24"/>
          <w:szCs w:val="24"/>
          <w:lang w:val="en-US"/>
        </w:rPr>
        <w:t>, 54, 7340-7343.</w:t>
      </w:r>
    </w:p>
    <w:p w:rsidR="00B82511" w:rsidRPr="007F558F" w:rsidRDefault="00B82511" w:rsidP="005E5A13">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sz w:val="24"/>
          <w:szCs w:val="24"/>
        </w:rPr>
        <w:t xml:space="preserve">A. </w:t>
      </w:r>
      <w:proofErr w:type="spellStart"/>
      <w:r w:rsidRPr="007F558F">
        <w:rPr>
          <w:rFonts w:ascii="Times New Roman" w:hAnsi="Times New Roman"/>
          <w:sz w:val="24"/>
          <w:szCs w:val="24"/>
        </w:rPr>
        <w:t>Bauzá</w:t>
      </w:r>
      <w:proofErr w:type="spellEnd"/>
      <w:r w:rsidRPr="007F558F">
        <w:rPr>
          <w:rFonts w:ascii="Times New Roman" w:hAnsi="Times New Roman"/>
          <w:sz w:val="24"/>
          <w:szCs w:val="24"/>
        </w:rPr>
        <w:t xml:space="preserve">, A. Frontera, </w:t>
      </w:r>
      <w:proofErr w:type="spellStart"/>
      <w:r w:rsidRPr="007F558F">
        <w:rPr>
          <w:rFonts w:ascii="Times New Roman" w:hAnsi="Times New Roman"/>
          <w:sz w:val="24"/>
          <w:szCs w:val="24"/>
        </w:rPr>
        <w:t>ChemPhysChem</w:t>
      </w:r>
      <w:proofErr w:type="spellEnd"/>
      <w:r w:rsidRPr="007F558F">
        <w:rPr>
          <w:rFonts w:ascii="Times New Roman" w:hAnsi="Times New Roman"/>
          <w:sz w:val="24"/>
          <w:szCs w:val="24"/>
        </w:rPr>
        <w:t xml:space="preserve"> </w:t>
      </w:r>
      <w:r w:rsidRPr="007F558F">
        <w:rPr>
          <w:rFonts w:ascii="Times New Roman" w:hAnsi="Times New Roman"/>
          <w:b/>
          <w:sz w:val="24"/>
          <w:szCs w:val="24"/>
        </w:rPr>
        <w:t>2015</w:t>
      </w:r>
      <w:r w:rsidRPr="007F558F">
        <w:rPr>
          <w:rFonts w:ascii="Times New Roman" w:hAnsi="Times New Roman"/>
          <w:sz w:val="24"/>
          <w:szCs w:val="24"/>
        </w:rPr>
        <w:t>, 16, 3625-3630.</w:t>
      </w:r>
    </w:p>
    <w:p w:rsidR="00B82511" w:rsidRPr="007F558F" w:rsidRDefault="00B82511" w:rsidP="00B8251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A. </w:t>
      </w:r>
      <w:proofErr w:type="spellStart"/>
      <w:r w:rsidRPr="007F558F">
        <w:rPr>
          <w:rFonts w:ascii="Times New Roman" w:hAnsi="Times New Roman"/>
          <w:sz w:val="24"/>
          <w:szCs w:val="24"/>
          <w:lang w:val="en-US"/>
        </w:rPr>
        <w:t>Bauzá</w:t>
      </w:r>
      <w:proofErr w:type="spellEnd"/>
      <w:r w:rsidRPr="007F558F">
        <w:rPr>
          <w:rFonts w:ascii="Times New Roman" w:hAnsi="Times New Roman"/>
          <w:sz w:val="24"/>
          <w:szCs w:val="24"/>
          <w:lang w:val="en-US"/>
        </w:rPr>
        <w:t xml:space="preserve">, A. </w:t>
      </w:r>
      <w:proofErr w:type="spellStart"/>
      <w:r w:rsidRPr="007F558F">
        <w:rPr>
          <w:rFonts w:ascii="Times New Roman" w:hAnsi="Times New Roman"/>
          <w:sz w:val="24"/>
          <w:szCs w:val="24"/>
          <w:lang w:val="en-US"/>
        </w:rPr>
        <w:t>Frontera</w:t>
      </w:r>
      <w:proofErr w:type="spellEnd"/>
      <w:r w:rsidRPr="007F558F">
        <w:rPr>
          <w:rFonts w:ascii="Times New Roman" w:hAnsi="Times New Roman"/>
          <w:sz w:val="24"/>
          <w:szCs w:val="24"/>
          <w:lang w:val="en-US"/>
        </w:rPr>
        <w:t xml:space="preserve">, Phys. Chem. Chem. Phys. </w:t>
      </w:r>
      <w:r w:rsidRPr="007F558F">
        <w:rPr>
          <w:rFonts w:ascii="Times New Roman" w:hAnsi="Times New Roman"/>
          <w:b/>
          <w:sz w:val="24"/>
          <w:szCs w:val="24"/>
          <w:lang w:val="en-US"/>
        </w:rPr>
        <w:t>2015</w:t>
      </w:r>
      <w:r w:rsidRPr="007F558F">
        <w:rPr>
          <w:rFonts w:ascii="Times New Roman" w:hAnsi="Times New Roman"/>
          <w:sz w:val="24"/>
          <w:szCs w:val="24"/>
          <w:lang w:val="en-US"/>
        </w:rPr>
        <w:t>, 17, 24748-24753.</w:t>
      </w:r>
    </w:p>
    <w:p w:rsidR="00B82511" w:rsidRPr="007F558F" w:rsidRDefault="00DF33C3" w:rsidP="00B8251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R. </w:t>
      </w:r>
      <w:proofErr w:type="spellStart"/>
      <w:r w:rsidRPr="007F558F">
        <w:rPr>
          <w:rFonts w:ascii="Times New Roman" w:hAnsi="Times New Roman"/>
          <w:sz w:val="24"/>
          <w:szCs w:val="24"/>
          <w:lang w:val="en-US"/>
        </w:rPr>
        <w:t>Parajuli</w:t>
      </w:r>
      <w:proofErr w:type="spellEnd"/>
      <w:r w:rsidRPr="007F558F">
        <w:rPr>
          <w:rFonts w:ascii="Times New Roman" w:hAnsi="Times New Roman"/>
          <w:sz w:val="24"/>
          <w:szCs w:val="24"/>
          <w:lang w:val="en-US"/>
        </w:rPr>
        <w:t xml:space="preserve">, Current Science </w:t>
      </w:r>
      <w:r w:rsidRPr="007F558F">
        <w:rPr>
          <w:rFonts w:ascii="Times New Roman" w:hAnsi="Times New Roman"/>
          <w:b/>
          <w:sz w:val="24"/>
          <w:szCs w:val="24"/>
          <w:lang w:val="en-US"/>
        </w:rPr>
        <w:t>2016</w:t>
      </w:r>
      <w:r w:rsidRPr="007F558F">
        <w:rPr>
          <w:rFonts w:ascii="Times New Roman" w:hAnsi="Times New Roman"/>
          <w:sz w:val="24"/>
          <w:szCs w:val="24"/>
          <w:lang w:val="en-US"/>
        </w:rPr>
        <w:t>, 110, 495-498.</w:t>
      </w:r>
    </w:p>
    <w:p w:rsidR="00DF33C3" w:rsidRPr="007F558F" w:rsidRDefault="00DF33C3" w:rsidP="00B82511">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sz w:val="24"/>
          <w:szCs w:val="24"/>
        </w:rPr>
        <w:t xml:space="preserve">M. D. </w:t>
      </w:r>
      <w:proofErr w:type="spellStart"/>
      <w:r w:rsidRPr="007F558F">
        <w:rPr>
          <w:rFonts w:ascii="Times New Roman" w:hAnsi="Times New Roman"/>
          <w:sz w:val="24"/>
          <w:szCs w:val="24"/>
        </w:rPr>
        <w:t>Esrafili</w:t>
      </w:r>
      <w:proofErr w:type="spellEnd"/>
      <w:r w:rsidRPr="007F558F">
        <w:rPr>
          <w:rFonts w:ascii="Times New Roman" w:hAnsi="Times New Roman"/>
          <w:sz w:val="24"/>
          <w:szCs w:val="24"/>
        </w:rPr>
        <w:t xml:space="preserve">, S. </w:t>
      </w:r>
      <w:proofErr w:type="spellStart"/>
      <w:r w:rsidRPr="007F558F">
        <w:rPr>
          <w:rFonts w:ascii="Times New Roman" w:hAnsi="Times New Roman"/>
          <w:sz w:val="24"/>
          <w:szCs w:val="24"/>
        </w:rPr>
        <w:t>Asadollahi</w:t>
      </w:r>
      <w:proofErr w:type="spellEnd"/>
      <w:r w:rsidRPr="007F558F">
        <w:rPr>
          <w:rFonts w:ascii="Times New Roman" w:hAnsi="Times New Roman"/>
          <w:sz w:val="24"/>
          <w:szCs w:val="24"/>
        </w:rPr>
        <w:t xml:space="preserve">, M. </w:t>
      </w:r>
      <w:proofErr w:type="spellStart"/>
      <w:r w:rsidRPr="007F558F">
        <w:rPr>
          <w:rFonts w:ascii="Times New Roman" w:hAnsi="Times New Roman"/>
          <w:sz w:val="24"/>
          <w:szCs w:val="24"/>
        </w:rPr>
        <w:t>Vakili</w:t>
      </w:r>
      <w:proofErr w:type="spellEnd"/>
      <w:r w:rsidRPr="007F558F">
        <w:rPr>
          <w:rFonts w:ascii="Times New Roman" w:hAnsi="Times New Roman"/>
          <w:sz w:val="24"/>
          <w:szCs w:val="24"/>
        </w:rPr>
        <w:t xml:space="preserve">, Int. J. Quantum </w:t>
      </w:r>
      <w:proofErr w:type="spellStart"/>
      <w:r w:rsidRPr="007F558F">
        <w:rPr>
          <w:rFonts w:ascii="Times New Roman" w:hAnsi="Times New Roman"/>
          <w:sz w:val="24"/>
          <w:szCs w:val="24"/>
        </w:rPr>
        <w:t>Chem</w:t>
      </w:r>
      <w:proofErr w:type="spellEnd"/>
      <w:r w:rsidRPr="007F558F">
        <w:rPr>
          <w:rFonts w:ascii="Times New Roman" w:hAnsi="Times New Roman"/>
          <w:sz w:val="24"/>
          <w:szCs w:val="24"/>
        </w:rPr>
        <w:t xml:space="preserve">. </w:t>
      </w:r>
      <w:r w:rsidRPr="007F558F">
        <w:rPr>
          <w:rFonts w:ascii="Times New Roman" w:hAnsi="Times New Roman"/>
          <w:b/>
          <w:sz w:val="24"/>
          <w:szCs w:val="24"/>
        </w:rPr>
        <w:t>2016</w:t>
      </w:r>
      <w:r w:rsidRPr="007F558F">
        <w:rPr>
          <w:rFonts w:ascii="Times New Roman" w:hAnsi="Times New Roman"/>
          <w:sz w:val="24"/>
          <w:szCs w:val="24"/>
        </w:rPr>
        <w:t xml:space="preserve">, </w:t>
      </w:r>
      <w:r w:rsidRPr="007F558F">
        <w:rPr>
          <w:rFonts w:ascii="Times New Roman" w:hAnsi="Times New Roman"/>
          <w:sz w:val="24"/>
          <w:szCs w:val="24"/>
          <w:shd w:val="clear" w:color="auto" w:fill="FFFFFF"/>
        </w:rPr>
        <w:t>116, 1254-1260</w:t>
      </w:r>
      <w:r w:rsidRPr="007F558F">
        <w:rPr>
          <w:rFonts w:ascii="Times New Roman" w:hAnsi="Times New Roman"/>
          <w:sz w:val="24"/>
          <w:szCs w:val="24"/>
        </w:rPr>
        <w:t>.</w:t>
      </w:r>
    </w:p>
    <w:p w:rsidR="00DF33C3" w:rsidRPr="007F558F" w:rsidRDefault="00DF33C3" w:rsidP="00B8251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rPr>
        <w:t xml:space="preserve"> M. </w:t>
      </w:r>
      <w:proofErr w:type="spellStart"/>
      <w:r w:rsidRPr="007F558F">
        <w:rPr>
          <w:rFonts w:ascii="Times New Roman" w:hAnsi="Times New Roman"/>
          <w:sz w:val="24"/>
          <w:szCs w:val="24"/>
        </w:rPr>
        <w:t>Esrafili</w:t>
      </w:r>
      <w:proofErr w:type="spellEnd"/>
      <w:r w:rsidRPr="007F558F">
        <w:rPr>
          <w:rFonts w:ascii="Times New Roman" w:hAnsi="Times New Roman"/>
          <w:sz w:val="24"/>
          <w:szCs w:val="24"/>
        </w:rPr>
        <w:t xml:space="preserve">, E. </w:t>
      </w:r>
      <w:proofErr w:type="spellStart"/>
      <w:r w:rsidRPr="007F558F">
        <w:rPr>
          <w:rFonts w:ascii="Times New Roman" w:hAnsi="Times New Roman"/>
          <w:sz w:val="24"/>
          <w:szCs w:val="24"/>
        </w:rPr>
        <w:t>Vessally</w:t>
      </w:r>
      <w:proofErr w:type="spellEnd"/>
      <w:r w:rsidRPr="007F558F">
        <w:rPr>
          <w:rFonts w:ascii="Times New Roman" w:hAnsi="Times New Roman"/>
          <w:sz w:val="24"/>
          <w:szCs w:val="24"/>
        </w:rPr>
        <w:t xml:space="preserve">, </w:t>
      </w:r>
      <w:proofErr w:type="spellStart"/>
      <w:r w:rsidRPr="007F558F">
        <w:rPr>
          <w:rFonts w:ascii="Times New Roman" w:hAnsi="Times New Roman"/>
          <w:sz w:val="24"/>
          <w:szCs w:val="24"/>
        </w:rPr>
        <w:t>Chem</w:t>
      </w:r>
      <w:proofErr w:type="spellEnd"/>
      <w:r w:rsidRPr="007F558F">
        <w:rPr>
          <w:rFonts w:ascii="Times New Roman" w:hAnsi="Times New Roman"/>
          <w:sz w:val="24"/>
          <w:szCs w:val="24"/>
        </w:rPr>
        <w:t xml:space="preserve">. </w:t>
      </w:r>
      <w:r w:rsidRPr="007F558F">
        <w:rPr>
          <w:rFonts w:ascii="Times New Roman" w:hAnsi="Times New Roman"/>
          <w:sz w:val="24"/>
          <w:szCs w:val="24"/>
          <w:lang w:val="en-US"/>
        </w:rPr>
        <w:t xml:space="preserve">Phys. </w:t>
      </w:r>
      <w:proofErr w:type="spellStart"/>
      <w:r w:rsidRPr="007F558F">
        <w:rPr>
          <w:rFonts w:ascii="Times New Roman" w:hAnsi="Times New Roman"/>
          <w:sz w:val="24"/>
          <w:szCs w:val="24"/>
          <w:lang w:val="en-US"/>
        </w:rPr>
        <w:t>Lett</w:t>
      </w:r>
      <w:proofErr w:type="spellEnd"/>
      <w:r w:rsidRPr="007F558F">
        <w:rPr>
          <w:rFonts w:ascii="Times New Roman" w:hAnsi="Times New Roman"/>
          <w:sz w:val="24"/>
          <w:szCs w:val="24"/>
          <w:lang w:val="en-US"/>
        </w:rPr>
        <w:t xml:space="preserve">. </w:t>
      </w:r>
      <w:r w:rsidRPr="007F558F">
        <w:rPr>
          <w:rFonts w:ascii="Times New Roman" w:hAnsi="Times New Roman"/>
          <w:b/>
          <w:sz w:val="24"/>
          <w:szCs w:val="24"/>
          <w:lang w:val="en-US"/>
        </w:rPr>
        <w:t>2016</w:t>
      </w:r>
      <w:r w:rsidRPr="007F558F">
        <w:rPr>
          <w:rFonts w:ascii="Times New Roman" w:hAnsi="Times New Roman"/>
          <w:sz w:val="24"/>
          <w:szCs w:val="24"/>
          <w:lang w:val="en-US"/>
        </w:rPr>
        <w:t>, 662, 80-85.</w:t>
      </w:r>
    </w:p>
    <w:p w:rsidR="00B33912" w:rsidRPr="007F558F" w:rsidRDefault="00DF33C3" w:rsidP="00B33912">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rPr>
        <w:t xml:space="preserve">M. D. </w:t>
      </w:r>
      <w:proofErr w:type="spellStart"/>
      <w:r w:rsidRPr="007F558F">
        <w:rPr>
          <w:rFonts w:ascii="Times New Roman" w:hAnsi="Times New Roman" w:cs="Times New Roman"/>
          <w:sz w:val="24"/>
          <w:szCs w:val="24"/>
        </w:rPr>
        <w:t>Esrafili</w:t>
      </w:r>
      <w:proofErr w:type="spellEnd"/>
      <w:r w:rsidRPr="007F558F">
        <w:rPr>
          <w:rFonts w:ascii="Times New Roman" w:hAnsi="Times New Roman" w:cs="Times New Roman"/>
          <w:sz w:val="24"/>
          <w:szCs w:val="24"/>
        </w:rPr>
        <w:t xml:space="preserve">, A. </w:t>
      </w:r>
      <w:proofErr w:type="spellStart"/>
      <w:r w:rsidRPr="007F558F">
        <w:rPr>
          <w:rFonts w:ascii="Times New Roman" w:hAnsi="Times New Roman" w:cs="Times New Roman"/>
          <w:sz w:val="24"/>
          <w:szCs w:val="24"/>
        </w:rPr>
        <w:t>Sadr-Mousavi</w:t>
      </w:r>
      <w:proofErr w:type="spellEnd"/>
      <w:r w:rsidRPr="007F558F">
        <w:rPr>
          <w:rFonts w:ascii="Times New Roman" w:hAnsi="Times New Roman" w:cs="Times New Roman"/>
          <w:sz w:val="24"/>
          <w:szCs w:val="24"/>
        </w:rPr>
        <w:t xml:space="preserve">, </w:t>
      </w:r>
      <w:proofErr w:type="spellStart"/>
      <w:r w:rsidRPr="007F558F">
        <w:rPr>
          <w:rFonts w:ascii="Times New Roman" w:hAnsi="Times New Roman"/>
          <w:sz w:val="24"/>
          <w:szCs w:val="24"/>
        </w:rPr>
        <w:t>Chem</w:t>
      </w:r>
      <w:proofErr w:type="spellEnd"/>
      <w:r w:rsidRPr="007F558F">
        <w:rPr>
          <w:rFonts w:ascii="Times New Roman" w:hAnsi="Times New Roman"/>
          <w:sz w:val="24"/>
          <w:szCs w:val="24"/>
        </w:rPr>
        <w:t xml:space="preserve">. </w:t>
      </w:r>
      <w:r w:rsidRPr="007F558F">
        <w:rPr>
          <w:rFonts w:ascii="Times New Roman" w:hAnsi="Times New Roman"/>
          <w:sz w:val="24"/>
          <w:szCs w:val="24"/>
          <w:lang w:val="en-US"/>
        </w:rPr>
        <w:t xml:space="preserve">Phys. </w:t>
      </w:r>
      <w:proofErr w:type="spellStart"/>
      <w:r w:rsidRPr="007F558F">
        <w:rPr>
          <w:rFonts w:ascii="Times New Roman" w:hAnsi="Times New Roman"/>
          <w:sz w:val="24"/>
          <w:szCs w:val="24"/>
          <w:lang w:val="en-US"/>
        </w:rPr>
        <w:t>Lett</w:t>
      </w:r>
      <w:proofErr w:type="spellEnd"/>
      <w:r w:rsidRPr="007F558F">
        <w:rPr>
          <w:rFonts w:ascii="Times New Roman" w:hAnsi="Times New Roman"/>
          <w:sz w:val="24"/>
          <w:szCs w:val="24"/>
          <w:lang w:val="en-US"/>
        </w:rPr>
        <w:t xml:space="preserve">. </w:t>
      </w:r>
      <w:r w:rsidRPr="007F558F">
        <w:rPr>
          <w:rFonts w:ascii="Times New Roman" w:hAnsi="Times New Roman"/>
          <w:b/>
          <w:sz w:val="24"/>
          <w:szCs w:val="24"/>
          <w:lang w:val="en-US"/>
        </w:rPr>
        <w:t>2018</w:t>
      </w:r>
      <w:r w:rsidRPr="007F558F">
        <w:rPr>
          <w:rFonts w:ascii="Times New Roman" w:hAnsi="Times New Roman"/>
          <w:sz w:val="24"/>
          <w:szCs w:val="24"/>
          <w:lang w:val="en-US"/>
        </w:rPr>
        <w:t xml:space="preserve">, 698, 1-6. </w:t>
      </w:r>
    </w:p>
    <w:p w:rsidR="00B33912" w:rsidRPr="007F558F" w:rsidRDefault="00B33912" w:rsidP="00B33912">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 Clark, M. </w:t>
      </w:r>
      <w:proofErr w:type="spellStart"/>
      <w:r w:rsidRPr="007F558F">
        <w:rPr>
          <w:rFonts w:ascii="Times New Roman" w:hAnsi="Times New Roman" w:cs="Times New Roman"/>
          <w:sz w:val="24"/>
          <w:szCs w:val="24"/>
          <w:lang w:val="en-US"/>
        </w:rPr>
        <w:t>Hennemann</w:t>
      </w:r>
      <w:proofErr w:type="spellEnd"/>
      <w:r w:rsidRPr="007F558F">
        <w:rPr>
          <w:rFonts w:ascii="Times New Roman" w:hAnsi="Times New Roman" w:cs="Times New Roman"/>
          <w:sz w:val="24"/>
          <w:szCs w:val="24"/>
          <w:lang w:val="en-US"/>
        </w:rPr>
        <w:t xml:space="preserve">, J. S. Murray, P. </w:t>
      </w:r>
      <w:proofErr w:type="spellStart"/>
      <w:r w:rsidRPr="007F558F">
        <w:rPr>
          <w:rFonts w:ascii="Times New Roman" w:hAnsi="Times New Roman" w:cs="Times New Roman"/>
          <w:sz w:val="24"/>
          <w:szCs w:val="24"/>
          <w:lang w:val="en-US"/>
        </w:rPr>
        <w:t>Politzer</w:t>
      </w:r>
      <w:proofErr w:type="spellEnd"/>
      <w:r w:rsidRPr="007F558F">
        <w:rPr>
          <w:rFonts w:ascii="Times New Roman" w:hAnsi="Times New Roman" w:cs="Times New Roman"/>
          <w:sz w:val="24"/>
          <w:szCs w:val="24"/>
          <w:lang w:val="en-US"/>
        </w:rPr>
        <w:t xml:space="preserve">, J Mol Model </w:t>
      </w:r>
      <w:r w:rsidRPr="007F558F">
        <w:rPr>
          <w:rFonts w:ascii="Times New Roman" w:hAnsi="Times New Roman" w:cs="Times New Roman"/>
          <w:b/>
          <w:sz w:val="24"/>
          <w:szCs w:val="24"/>
          <w:lang w:val="en-US"/>
        </w:rPr>
        <w:t>2007</w:t>
      </w:r>
      <w:r w:rsidRPr="007F558F">
        <w:rPr>
          <w:rFonts w:ascii="Times New Roman" w:hAnsi="Times New Roman" w:cs="Times New Roman"/>
          <w:sz w:val="24"/>
          <w:szCs w:val="24"/>
          <w:lang w:val="en-US"/>
        </w:rPr>
        <w:t>, 13, 291-296.</w:t>
      </w:r>
    </w:p>
    <w:p w:rsidR="00B33912" w:rsidRPr="007F558F" w:rsidRDefault="00B33912" w:rsidP="00B33912">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 Clark, </w:t>
      </w:r>
      <w:r w:rsidRPr="007F558F">
        <w:rPr>
          <w:rFonts w:ascii="Times New Roman" w:hAnsi="Times New Roman" w:cs="Times New Roman"/>
          <w:i/>
          <w:sz w:val="24"/>
          <w:szCs w:val="24"/>
          <w:lang w:val="en-US"/>
        </w:rPr>
        <w:t xml:space="preserve">WIREs </w:t>
      </w:r>
      <w:proofErr w:type="spellStart"/>
      <w:r w:rsidRPr="007F558F">
        <w:rPr>
          <w:rFonts w:ascii="Times New Roman" w:hAnsi="Times New Roman" w:cs="Times New Roman"/>
          <w:sz w:val="24"/>
          <w:szCs w:val="24"/>
          <w:lang w:val="en-US"/>
        </w:rPr>
        <w:t>Comput</w:t>
      </w:r>
      <w:proofErr w:type="spellEnd"/>
      <w:r w:rsidRPr="007F558F">
        <w:rPr>
          <w:rFonts w:ascii="Times New Roman" w:hAnsi="Times New Roman" w:cs="Times New Roman"/>
          <w:sz w:val="24"/>
          <w:szCs w:val="24"/>
          <w:lang w:val="en-US"/>
        </w:rPr>
        <w:t xml:space="preserve">. Mol. Sci. </w:t>
      </w:r>
      <w:r w:rsidRPr="007F558F">
        <w:rPr>
          <w:rFonts w:ascii="Times New Roman" w:hAnsi="Times New Roman" w:cs="Times New Roman"/>
          <w:b/>
          <w:sz w:val="24"/>
          <w:szCs w:val="24"/>
          <w:lang w:val="en-US"/>
        </w:rPr>
        <w:t>2013</w:t>
      </w:r>
      <w:r w:rsidRPr="007F558F">
        <w:rPr>
          <w:rFonts w:ascii="Times New Roman" w:hAnsi="Times New Roman" w:cs="Times New Roman"/>
          <w:sz w:val="24"/>
          <w:szCs w:val="24"/>
          <w:lang w:val="en-US"/>
        </w:rPr>
        <w:t>, 3, 113-20.</w:t>
      </w:r>
    </w:p>
    <w:p w:rsidR="00B33912" w:rsidRPr="007F558F" w:rsidRDefault="00B33912" w:rsidP="00B33912">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rPr>
        <w:t xml:space="preserve">M. H. </w:t>
      </w:r>
      <w:proofErr w:type="spellStart"/>
      <w:r w:rsidRPr="007F558F">
        <w:rPr>
          <w:rFonts w:ascii="Times New Roman" w:hAnsi="Times New Roman" w:cs="Times New Roman"/>
          <w:sz w:val="24"/>
          <w:szCs w:val="24"/>
        </w:rPr>
        <w:t>Kolář</w:t>
      </w:r>
      <w:proofErr w:type="spellEnd"/>
      <w:r w:rsidRPr="007F558F">
        <w:rPr>
          <w:rFonts w:ascii="Times New Roman" w:hAnsi="Times New Roman" w:cs="Times New Roman"/>
          <w:sz w:val="24"/>
          <w:szCs w:val="24"/>
        </w:rPr>
        <w:t>, P.</w:t>
      </w:r>
      <w:r w:rsidRPr="007F558F">
        <w:rPr>
          <w:rFonts w:ascii="Times New Roman" w:eastAsia="AdvOT8608a8d1+20" w:hAnsi="Times New Roman" w:cs="Times New Roman"/>
          <w:sz w:val="24"/>
          <w:szCs w:val="24"/>
        </w:rPr>
        <w:t xml:space="preserve"> </w:t>
      </w:r>
      <w:proofErr w:type="spellStart"/>
      <w:r w:rsidRPr="007F558F">
        <w:rPr>
          <w:rFonts w:ascii="Times New Roman" w:hAnsi="Times New Roman" w:cs="Times New Roman"/>
          <w:sz w:val="24"/>
          <w:szCs w:val="24"/>
        </w:rPr>
        <w:t>Hobza</w:t>
      </w:r>
      <w:proofErr w:type="spellEnd"/>
      <w:r w:rsidRPr="007F558F">
        <w:rPr>
          <w:rFonts w:ascii="Times New Roman" w:hAnsi="Times New Roman" w:cs="Times New Roman"/>
          <w:sz w:val="24"/>
          <w:szCs w:val="24"/>
        </w:rPr>
        <w:t xml:space="preserve">, </w:t>
      </w:r>
      <w:proofErr w:type="spellStart"/>
      <w:r w:rsidRPr="007F558F">
        <w:rPr>
          <w:rFonts w:ascii="Times New Roman" w:hAnsi="Times New Roman" w:cs="Times New Roman"/>
          <w:sz w:val="24"/>
          <w:szCs w:val="24"/>
        </w:rPr>
        <w:t>Chem</w:t>
      </w:r>
      <w:proofErr w:type="spellEnd"/>
      <w:r w:rsidRPr="007F558F">
        <w:rPr>
          <w:rFonts w:ascii="Times New Roman" w:hAnsi="Times New Roman" w:cs="Times New Roman"/>
          <w:sz w:val="24"/>
          <w:szCs w:val="24"/>
        </w:rPr>
        <w:t xml:space="preserve">. </w:t>
      </w:r>
      <w:r w:rsidRPr="007F558F">
        <w:rPr>
          <w:rFonts w:ascii="Times New Roman" w:hAnsi="Times New Roman" w:cs="Times New Roman"/>
          <w:sz w:val="24"/>
          <w:szCs w:val="24"/>
          <w:lang w:val="en-US"/>
        </w:rPr>
        <w:t xml:space="preserve">Rev. </w:t>
      </w:r>
      <w:r w:rsidRPr="007F558F">
        <w:rPr>
          <w:rFonts w:ascii="Times New Roman" w:hAnsi="Times New Roman" w:cs="Times New Roman"/>
          <w:b/>
          <w:sz w:val="24"/>
          <w:szCs w:val="24"/>
          <w:lang w:val="en-US"/>
        </w:rPr>
        <w:t>2016</w:t>
      </w:r>
      <w:r w:rsidRPr="007F558F">
        <w:rPr>
          <w:rFonts w:ascii="Times New Roman" w:hAnsi="Times New Roman" w:cs="Times New Roman"/>
          <w:sz w:val="24"/>
          <w:szCs w:val="24"/>
          <w:lang w:val="en-US"/>
        </w:rPr>
        <w:t>, 116, 5155</w:t>
      </w:r>
      <w:r w:rsidRPr="007F558F">
        <w:rPr>
          <w:rFonts w:ascii="Times New Roman" w:eastAsia="AdvOT8608a8d1+22" w:hAnsi="Times New Roman" w:cs="Times New Roman"/>
          <w:sz w:val="24"/>
          <w:szCs w:val="24"/>
          <w:lang w:val="en-US"/>
        </w:rPr>
        <w:t>-</w:t>
      </w:r>
      <w:r w:rsidRPr="007F558F">
        <w:rPr>
          <w:rFonts w:ascii="Times New Roman" w:hAnsi="Times New Roman" w:cs="Times New Roman"/>
          <w:sz w:val="24"/>
          <w:szCs w:val="24"/>
          <w:lang w:val="en-US"/>
        </w:rPr>
        <w:t>5187.</w:t>
      </w:r>
    </w:p>
    <w:p w:rsidR="001E2E30" w:rsidRPr="007F558F" w:rsidRDefault="000D3A73" w:rsidP="001E2E30">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B. </w:t>
      </w:r>
      <w:proofErr w:type="spellStart"/>
      <w:r w:rsidRPr="007F558F">
        <w:rPr>
          <w:rFonts w:ascii="Times New Roman" w:hAnsi="Times New Roman"/>
          <w:sz w:val="24"/>
          <w:szCs w:val="24"/>
          <w:lang w:val="en-US"/>
        </w:rPr>
        <w:t>Jeziorski</w:t>
      </w:r>
      <w:proofErr w:type="spellEnd"/>
      <w:r w:rsidRPr="007F558F">
        <w:rPr>
          <w:rFonts w:ascii="Times New Roman" w:hAnsi="Times New Roman"/>
          <w:sz w:val="24"/>
          <w:szCs w:val="24"/>
          <w:lang w:val="en-US"/>
        </w:rPr>
        <w:t xml:space="preserve">, R. </w:t>
      </w:r>
      <w:proofErr w:type="spellStart"/>
      <w:r w:rsidRPr="007F558F">
        <w:rPr>
          <w:rFonts w:ascii="Times New Roman" w:hAnsi="Times New Roman"/>
          <w:sz w:val="24"/>
          <w:szCs w:val="24"/>
          <w:lang w:val="en-US"/>
        </w:rPr>
        <w:t>Moszynski</w:t>
      </w:r>
      <w:proofErr w:type="spellEnd"/>
      <w:r w:rsidRPr="007F558F">
        <w:rPr>
          <w:rFonts w:ascii="Times New Roman" w:hAnsi="Times New Roman"/>
          <w:sz w:val="24"/>
          <w:szCs w:val="24"/>
          <w:lang w:val="en-US"/>
        </w:rPr>
        <w:t xml:space="preserve">, K. </w:t>
      </w:r>
      <w:proofErr w:type="spellStart"/>
      <w:r w:rsidRPr="007F558F">
        <w:rPr>
          <w:rFonts w:ascii="Times New Roman" w:hAnsi="Times New Roman"/>
          <w:sz w:val="24"/>
          <w:szCs w:val="24"/>
          <w:lang w:val="en-US"/>
        </w:rPr>
        <w:t>Szalewicz</w:t>
      </w:r>
      <w:proofErr w:type="spellEnd"/>
      <w:r w:rsidRPr="007F558F">
        <w:rPr>
          <w:rFonts w:ascii="Times New Roman" w:hAnsi="Times New Roman"/>
          <w:sz w:val="24"/>
          <w:szCs w:val="24"/>
          <w:lang w:val="en-US"/>
        </w:rPr>
        <w:t xml:space="preserve">, Chem. Rev. </w:t>
      </w:r>
      <w:r w:rsidRPr="007F558F">
        <w:rPr>
          <w:rFonts w:ascii="Times New Roman" w:hAnsi="Times New Roman"/>
          <w:b/>
          <w:sz w:val="24"/>
          <w:szCs w:val="24"/>
          <w:lang w:val="en-US"/>
        </w:rPr>
        <w:t>1994</w:t>
      </w:r>
      <w:r w:rsidRPr="007F558F">
        <w:rPr>
          <w:rFonts w:ascii="Times New Roman" w:hAnsi="Times New Roman"/>
          <w:sz w:val="24"/>
          <w:szCs w:val="24"/>
          <w:lang w:val="en-US"/>
        </w:rPr>
        <w:t xml:space="preserve">, </w:t>
      </w:r>
      <w:r w:rsidRPr="007F558F">
        <w:rPr>
          <w:rFonts w:ascii="Times New Roman" w:hAnsi="Times New Roman"/>
          <w:bCs/>
          <w:sz w:val="24"/>
          <w:szCs w:val="24"/>
          <w:lang w:val="en-US"/>
        </w:rPr>
        <w:t>94</w:t>
      </w:r>
      <w:r w:rsidRPr="007F558F">
        <w:rPr>
          <w:rFonts w:ascii="Times New Roman" w:hAnsi="Times New Roman"/>
          <w:sz w:val="24"/>
          <w:szCs w:val="24"/>
          <w:lang w:val="en-US"/>
        </w:rPr>
        <w:t>, 1887-1930.</w:t>
      </w:r>
    </w:p>
    <w:p w:rsidR="008355AC" w:rsidRPr="007F558F" w:rsidRDefault="000D3A73" w:rsidP="008355AC">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G.</w:t>
      </w:r>
      <w:r w:rsidRPr="007F558F">
        <w:rPr>
          <w:rFonts w:ascii="Times New Roman" w:hAnsi="Times New Roman"/>
          <w:sz w:val="24"/>
          <w:szCs w:val="24"/>
          <w:lang w:val="en-US"/>
        </w:rPr>
        <w:t xml:space="preserve"> C</w:t>
      </w:r>
      <w:r w:rsidRPr="007F558F">
        <w:rPr>
          <w:rFonts w:ascii="Times New Roman" w:hAnsi="Times New Roman"/>
          <w:noProof/>
          <w:sz w:val="24"/>
          <w:szCs w:val="24"/>
          <w:lang w:val="en-GB"/>
        </w:rPr>
        <w:t xml:space="preserve">hałasiński, M. M. Szczęśniak, Chem. Rev. </w:t>
      </w:r>
      <w:r w:rsidRPr="007F558F">
        <w:rPr>
          <w:rFonts w:ascii="Times New Roman" w:hAnsi="Times New Roman"/>
          <w:b/>
          <w:noProof/>
          <w:sz w:val="24"/>
          <w:szCs w:val="24"/>
          <w:lang w:val="en-GB"/>
        </w:rPr>
        <w:t>1994</w:t>
      </w:r>
      <w:r w:rsidRPr="007F558F">
        <w:rPr>
          <w:rFonts w:ascii="Times New Roman" w:hAnsi="Times New Roman"/>
          <w:noProof/>
          <w:sz w:val="24"/>
          <w:szCs w:val="24"/>
          <w:lang w:val="en-GB"/>
        </w:rPr>
        <w:t>, 94, 1723-1765.</w:t>
      </w:r>
    </w:p>
    <w:p w:rsidR="008355AC" w:rsidRPr="007F558F" w:rsidRDefault="000D3A73" w:rsidP="008355AC">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rPr>
        <w:t xml:space="preserve">V. </w:t>
      </w:r>
      <w:proofErr w:type="spellStart"/>
      <w:r w:rsidRPr="007F558F">
        <w:rPr>
          <w:rFonts w:ascii="Times New Roman" w:hAnsi="Times New Roman"/>
          <w:sz w:val="24"/>
          <w:szCs w:val="24"/>
        </w:rPr>
        <w:t>Aquilanti</w:t>
      </w:r>
      <w:proofErr w:type="spellEnd"/>
      <w:r w:rsidRPr="007F558F">
        <w:rPr>
          <w:rFonts w:ascii="Times New Roman" w:hAnsi="Times New Roman"/>
          <w:sz w:val="24"/>
          <w:szCs w:val="24"/>
        </w:rPr>
        <w:t xml:space="preserve">, E. </w:t>
      </w:r>
      <w:proofErr w:type="spellStart"/>
      <w:r w:rsidRPr="007F558F">
        <w:rPr>
          <w:rFonts w:ascii="Times New Roman" w:hAnsi="Times New Roman"/>
          <w:sz w:val="24"/>
          <w:szCs w:val="24"/>
        </w:rPr>
        <w:t>Cornicchi</w:t>
      </w:r>
      <w:proofErr w:type="spellEnd"/>
      <w:r w:rsidRPr="007F558F">
        <w:rPr>
          <w:rFonts w:ascii="Times New Roman" w:hAnsi="Times New Roman"/>
          <w:sz w:val="24"/>
          <w:szCs w:val="24"/>
        </w:rPr>
        <w:t xml:space="preserve">, M. </w:t>
      </w:r>
      <w:proofErr w:type="spellStart"/>
      <w:r w:rsidRPr="007F558F">
        <w:rPr>
          <w:rFonts w:ascii="Times New Roman" w:hAnsi="Times New Roman"/>
          <w:sz w:val="24"/>
          <w:szCs w:val="24"/>
        </w:rPr>
        <w:t>Moix</w:t>
      </w:r>
      <w:proofErr w:type="spellEnd"/>
      <w:r w:rsidRPr="007F558F">
        <w:rPr>
          <w:rFonts w:ascii="Times New Roman" w:hAnsi="Times New Roman"/>
          <w:sz w:val="24"/>
          <w:szCs w:val="24"/>
        </w:rPr>
        <w:t xml:space="preserve"> </w:t>
      </w:r>
      <w:proofErr w:type="spellStart"/>
      <w:r w:rsidRPr="007F558F">
        <w:rPr>
          <w:rFonts w:ascii="Times New Roman" w:hAnsi="Times New Roman"/>
          <w:sz w:val="24"/>
          <w:szCs w:val="24"/>
        </w:rPr>
        <w:t>Teixidor</w:t>
      </w:r>
      <w:proofErr w:type="spellEnd"/>
      <w:r w:rsidRPr="007F558F">
        <w:rPr>
          <w:rFonts w:ascii="Times New Roman" w:hAnsi="Times New Roman"/>
          <w:sz w:val="24"/>
          <w:szCs w:val="24"/>
        </w:rPr>
        <w:t xml:space="preserve">, N. </w:t>
      </w:r>
      <w:proofErr w:type="spellStart"/>
      <w:r w:rsidRPr="007F558F">
        <w:rPr>
          <w:rFonts w:ascii="Times New Roman" w:hAnsi="Times New Roman"/>
          <w:sz w:val="24"/>
          <w:szCs w:val="24"/>
        </w:rPr>
        <w:t>Saendig</w:t>
      </w:r>
      <w:proofErr w:type="spellEnd"/>
      <w:r w:rsidRPr="007F558F">
        <w:rPr>
          <w:rFonts w:ascii="Times New Roman" w:hAnsi="Times New Roman"/>
          <w:sz w:val="24"/>
          <w:szCs w:val="24"/>
        </w:rPr>
        <w:t xml:space="preserve">, F. </w:t>
      </w:r>
      <w:proofErr w:type="spellStart"/>
      <w:r w:rsidRPr="007F558F">
        <w:rPr>
          <w:rFonts w:ascii="Times New Roman" w:hAnsi="Times New Roman"/>
          <w:sz w:val="24"/>
          <w:szCs w:val="24"/>
        </w:rPr>
        <w:t>Pirani</w:t>
      </w:r>
      <w:proofErr w:type="spellEnd"/>
      <w:r w:rsidRPr="007F558F">
        <w:rPr>
          <w:rFonts w:ascii="Times New Roman" w:hAnsi="Times New Roman"/>
          <w:sz w:val="24"/>
          <w:szCs w:val="24"/>
        </w:rPr>
        <w:t xml:space="preserve">, D. Cappelletti, </w:t>
      </w:r>
      <w:proofErr w:type="spellStart"/>
      <w:r w:rsidRPr="007F558F">
        <w:rPr>
          <w:rFonts w:ascii="Times New Roman" w:hAnsi="Times New Roman"/>
          <w:sz w:val="24"/>
          <w:szCs w:val="24"/>
        </w:rPr>
        <w:t>Angew</w:t>
      </w:r>
      <w:proofErr w:type="spellEnd"/>
      <w:r w:rsidRPr="007F558F">
        <w:rPr>
          <w:rFonts w:ascii="Times New Roman" w:hAnsi="Times New Roman"/>
          <w:sz w:val="24"/>
          <w:szCs w:val="24"/>
        </w:rPr>
        <w:t xml:space="preserve">. </w:t>
      </w:r>
      <w:proofErr w:type="spellStart"/>
      <w:r w:rsidRPr="007F558F">
        <w:rPr>
          <w:rFonts w:ascii="Times New Roman" w:hAnsi="Times New Roman"/>
          <w:sz w:val="24"/>
          <w:szCs w:val="24"/>
        </w:rPr>
        <w:t>Chem</w:t>
      </w:r>
      <w:proofErr w:type="spellEnd"/>
      <w:r w:rsidRPr="007F558F">
        <w:rPr>
          <w:rFonts w:ascii="Times New Roman" w:hAnsi="Times New Roman"/>
          <w:sz w:val="24"/>
          <w:szCs w:val="24"/>
        </w:rPr>
        <w:t xml:space="preserve">. Int. Ed. </w:t>
      </w:r>
      <w:r w:rsidRPr="007F558F">
        <w:rPr>
          <w:rFonts w:ascii="Times New Roman" w:hAnsi="Times New Roman"/>
          <w:b/>
          <w:sz w:val="24"/>
          <w:szCs w:val="24"/>
        </w:rPr>
        <w:t>2005</w:t>
      </w:r>
      <w:r w:rsidRPr="007F558F">
        <w:rPr>
          <w:rFonts w:ascii="Times New Roman" w:hAnsi="Times New Roman"/>
          <w:sz w:val="24"/>
          <w:szCs w:val="24"/>
        </w:rPr>
        <w:t>, 44, 2356-2360.</w:t>
      </w:r>
    </w:p>
    <w:p w:rsidR="008355AC" w:rsidRPr="007F558F" w:rsidRDefault="000D3A73" w:rsidP="008355AC">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bCs/>
          <w:sz w:val="24"/>
          <w:szCs w:val="24"/>
        </w:rPr>
        <w:t xml:space="preserve">L. F. </w:t>
      </w:r>
      <w:proofErr w:type="spellStart"/>
      <w:r w:rsidRPr="007F558F">
        <w:rPr>
          <w:rFonts w:ascii="Times New Roman" w:hAnsi="Times New Roman"/>
          <w:bCs/>
          <w:sz w:val="24"/>
          <w:szCs w:val="24"/>
        </w:rPr>
        <w:t>Roncaratti</w:t>
      </w:r>
      <w:proofErr w:type="spellEnd"/>
      <w:r w:rsidRPr="007F558F">
        <w:rPr>
          <w:rFonts w:ascii="Times New Roman" w:hAnsi="Times New Roman"/>
          <w:bCs/>
          <w:sz w:val="24"/>
          <w:szCs w:val="24"/>
        </w:rPr>
        <w:t xml:space="preserve">, L. </w:t>
      </w:r>
      <w:proofErr w:type="spellStart"/>
      <w:r w:rsidRPr="007F558F">
        <w:rPr>
          <w:rFonts w:ascii="Times New Roman" w:hAnsi="Times New Roman"/>
          <w:bCs/>
          <w:sz w:val="24"/>
          <w:szCs w:val="24"/>
        </w:rPr>
        <w:t>Belpassi</w:t>
      </w:r>
      <w:proofErr w:type="spellEnd"/>
      <w:r w:rsidRPr="007F558F">
        <w:rPr>
          <w:rFonts w:ascii="Times New Roman" w:hAnsi="Times New Roman"/>
          <w:bCs/>
          <w:sz w:val="24"/>
          <w:szCs w:val="24"/>
        </w:rPr>
        <w:t>, D. Cappelletti,</w:t>
      </w:r>
      <w:r w:rsidRPr="007F558F">
        <w:rPr>
          <w:rFonts w:ascii="Times New Roman" w:hAnsi="Times New Roman"/>
          <w:sz w:val="24"/>
          <w:szCs w:val="24"/>
        </w:rPr>
        <w:t xml:space="preserve"> F. </w:t>
      </w:r>
      <w:proofErr w:type="spellStart"/>
      <w:r w:rsidRPr="007F558F">
        <w:rPr>
          <w:rFonts w:ascii="Times New Roman" w:hAnsi="Times New Roman"/>
          <w:bCs/>
          <w:sz w:val="24"/>
          <w:szCs w:val="24"/>
        </w:rPr>
        <w:t>Pirani</w:t>
      </w:r>
      <w:proofErr w:type="spellEnd"/>
      <w:r w:rsidRPr="007F558F">
        <w:rPr>
          <w:rFonts w:ascii="Times New Roman" w:hAnsi="Times New Roman"/>
          <w:bCs/>
          <w:sz w:val="24"/>
          <w:szCs w:val="24"/>
        </w:rPr>
        <w:t xml:space="preserve">, F. </w:t>
      </w:r>
      <w:proofErr w:type="spellStart"/>
      <w:r w:rsidRPr="007F558F">
        <w:rPr>
          <w:rFonts w:ascii="Times New Roman" w:hAnsi="Times New Roman"/>
          <w:bCs/>
          <w:sz w:val="24"/>
          <w:szCs w:val="24"/>
        </w:rPr>
        <w:t>Tarantelli</w:t>
      </w:r>
      <w:proofErr w:type="spellEnd"/>
      <w:r w:rsidRPr="007F558F">
        <w:rPr>
          <w:rFonts w:ascii="Times New Roman" w:hAnsi="Times New Roman"/>
          <w:bCs/>
          <w:sz w:val="24"/>
          <w:szCs w:val="24"/>
        </w:rPr>
        <w:t xml:space="preserve">, J. </w:t>
      </w:r>
      <w:proofErr w:type="spellStart"/>
      <w:r w:rsidRPr="007F558F">
        <w:rPr>
          <w:rFonts w:ascii="Times New Roman" w:hAnsi="Times New Roman"/>
          <w:bCs/>
          <w:sz w:val="24"/>
          <w:szCs w:val="24"/>
        </w:rPr>
        <w:t>Phys</w:t>
      </w:r>
      <w:proofErr w:type="spellEnd"/>
      <w:r w:rsidRPr="007F558F">
        <w:rPr>
          <w:rFonts w:ascii="Times New Roman" w:hAnsi="Times New Roman"/>
          <w:bCs/>
          <w:sz w:val="24"/>
          <w:szCs w:val="24"/>
        </w:rPr>
        <w:t xml:space="preserve">. </w:t>
      </w:r>
      <w:proofErr w:type="spellStart"/>
      <w:r w:rsidRPr="007F558F">
        <w:rPr>
          <w:rFonts w:ascii="Times New Roman" w:hAnsi="Times New Roman"/>
          <w:bCs/>
          <w:sz w:val="24"/>
          <w:szCs w:val="24"/>
        </w:rPr>
        <w:t>Chem</w:t>
      </w:r>
      <w:proofErr w:type="spellEnd"/>
      <w:r w:rsidRPr="007F558F">
        <w:rPr>
          <w:rFonts w:ascii="Times New Roman" w:hAnsi="Times New Roman"/>
          <w:bCs/>
          <w:sz w:val="24"/>
          <w:szCs w:val="24"/>
        </w:rPr>
        <w:t>. A</w:t>
      </w:r>
      <w:r w:rsidRPr="007F558F">
        <w:rPr>
          <w:rFonts w:ascii="Times New Roman" w:hAnsi="Times New Roman"/>
          <w:bCs/>
          <w:i/>
          <w:sz w:val="24"/>
          <w:szCs w:val="24"/>
        </w:rPr>
        <w:t xml:space="preserve"> </w:t>
      </w:r>
      <w:r w:rsidRPr="007F558F">
        <w:rPr>
          <w:rFonts w:ascii="Times New Roman" w:hAnsi="Times New Roman"/>
          <w:b/>
          <w:bCs/>
          <w:sz w:val="24"/>
          <w:szCs w:val="24"/>
        </w:rPr>
        <w:t>2009</w:t>
      </w:r>
      <w:r w:rsidRPr="007F558F">
        <w:rPr>
          <w:rFonts w:ascii="Times New Roman" w:hAnsi="Times New Roman"/>
          <w:bCs/>
          <w:i/>
          <w:sz w:val="24"/>
          <w:szCs w:val="24"/>
        </w:rPr>
        <w:t>,</w:t>
      </w:r>
      <w:r w:rsidRPr="007F558F">
        <w:rPr>
          <w:rFonts w:ascii="Times New Roman" w:hAnsi="Times New Roman"/>
          <w:bCs/>
          <w:sz w:val="24"/>
          <w:szCs w:val="24"/>
        </w:rPr>
        <w:t xml:space="preserve"> </w:t>
      </w:r>
      <w:r w:rsidRPr="007F558F">
        <w:rPr>
          <w:rFonts w:ascii="Times New Roman" w:hAnsi="Times New Roman"/>
          <w:iCs/>
          <w:sz w:val="24"/>
          <w:szCs w:val="24"/>
        </w:rPr>
        <w:t xml:space="preserve">113, </w:t>
      </w:r>
      <w:r w:rsidRPr="007F558F">
        <w:rPr>
          <w:rFonts w:ascii="Times New Roman" w:hAnsi="Times New Roman"/>
          <w:sz w:val="24"/>
          <w:szCs w:val="24"/>
        </w:rPr>
        <w:t xml:space="preserve">15223-15232. </w:t>
      </w:r>
    </w:p>
    <w:p w:rsidR="008355AC" w:rsidRPr="007F558F" w:rsidRDefault="00ED2587" w:rsidP="008355AC">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sz w:val="24"/>
          <w:szCs w:val="24"/>
        </w:rPr>
        <w:t xml:space="preserve">D. </w:t>
      </w:r>
      <w:r w:rsidR="000D3A73" w:rsidRPr="007F558F">
        <w:rPr>
          <w:rFonts w:ascii="Times New Roman" w:hAnsi="Times New Roman"/>
          <w:sz w:val="24"/>
          <w:szCs w:val="24"/>
        </w:rPr>
        <w:t xml:space="preserve">Cappelletti, </w:t>
      </w:r>
      <w:r w:rsidRPr="007F558F">
        <w:rPr>
          <w:rFonts w:ascii="Times New Roman" w:hAnsi="Times New Roman"/>
          <w:sz w:val="24"/>
          <w:szCs w:val="24"/>
        </w:rPr>
        <w:t>E.</w:t>
      </w:r>
      <w:r w:rsidR="000D3A73" w:rsidRPr="007F558F">
        <w:rPr>
          <w:rFonts w:ascii="Times New Roman" w:hAnsi="Times New Roman"/>
          <w:sz w:val="24"/>
          <w:szCs w:val="24"/>
        </w:rPr>
        <w:t xml:space="preserve"> Ronca, </w:t>
      </w:r>
      <w:r w:rsidRPr="007F558F">
        <w:rPr>
          <w:rFonts w:ascii="Times New Roman" w:hAnsi="Times New Roman"/>
          <w:sz w:val="24"/>
          <w:szCs w:val="24"/>
        </w:rPr>
        <w:t>L.</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Belpassi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Tarantelli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Pirani</w:t>
      </w:r>
      <w:proofErr w:type="spellEnd"/>
      <w:r w:rsidR="000D3A73" w:rsidRPr="007F558F">
        <w:rPr>
          <w:rFonts w:ascii="Times New Roman" w:hAnsi="Times New Roman"/>
          <w:sz w:val="24"/>
          <w:szCs w:val="24"/>
        </w:rPr>
        <w:t xml:space="preserve">, </w:t>
      </w:r>
      <w:proofErr w:type="spellStart"/>
      <w:r w:rsidR="000D3A73" w:rsidRPr="007F558F">
        <w:rPr>
          <w:rFonts w:ascii="Times New Roman" w:hAnsi="Times New Roman"/>
          <w:iCs/>
          <w:sz w:val="24"/>
          <w:szCs w:val="24"/>
        </w:rPr>
        <w:t>Acc</w:t>
      </w:r>
      <w:proofErr w:type="spellEnd"/>
      <w:r w:rsidR="000D3A73" w:rsidRPr="007F558F">
        <w:rPr>
          <w:rFonts w:ascii="Times New Roman" w:hAnsi="Times New Roman"/>
          <w:iCs/>
          <w:sz w:val="24"/>
          <w:szCs w:val="24"/>
        </w:rPr>
        <w:t xml:space="preserve">. </w:t>
      </w:r>
      <w:proofErr w:type="spellStart"/>
      <w:r w:rsidR="000D3A73" w:rsidRPr="007F558F">
        <w:rPr>
          <w:rFonts w:ascii="Times New Roman" w:hAnsi="Times New Roman"/>
          <w:iCs/>
          <w:sz w:val="24"/>
          <w:szCs w:val="24"/>
        </w:rPr>
        <w:t>Chem</w:t>
      </w:r>
      <w:proofErr w:type="spellEnd"/>
      <w:r w:rsidR="000D3A73" w:rsidRPr="007F558F">
        <w:rPr>
          <w:rFonts w:ascii="Times New Roman" w:hAnsi="Times New Roman"/>
          <w:iCs/>
          <w:sz w:val="24"/>
          <w:szCs w:val="24"/>
        </w:rPr>
        <w:t xml:space="preserve">. </w:t>
      </w:r>
      <w:proofErr w:type="spellStart"/>
      <w:r w:rsidR="000D3A73" w:rsidRPr="007F558F">
        <w:rPr>
          <w:rFonts w:ascii="Times New Roman" w:hAnsi="Times New Roman"/>
          <w:iCs/>
          <w:sz w:val="24"/>
          <w:szCs w:val="24"/>
        </w:rPr>
        <w:t>Res</w:t>
      </w:r>
      <w:proofErr w:type="spellEnd"/>
      <w:r w:rsidR="000D3A73" w:rsidRPr="007F558F">
        <w:rPr>
          <w:rFonts w:ascii="Times New Roman" w:hAnsi="Times New Roman"/>
          <w:iCs/>
          <w:sz w:val="24"/>
          <w:szCs w:val="24"/>
        </w:rPr>
        <w:t xml:space="preserve">. </w:t>
      </w:r>
      <w:r w:rsidR="000D3A73" w:rsidRPr="007F558F">
        <w:rPr>
          <w:rFonts w:ascii="Times New Roman" w:hAnsi="Times New Roman"/>
          <w:b/>
          <w:iCs/>
          <w:sz w:val="24"/>
          <w:szCs w:val="24"/>
        </w:rPr>
        <w:t>2012</w:t>
      </w:r>
      <w:r w:rsidR="000D3A73" w:rsidRPr="007F558F">
        <w:rPr>
          <w:rFonts w:ascii="Times New Roman" w:hAnsi="Times New Roman"/>
          <w:i/>
          <w:iCs/>
          <w:sz w:val="24"/>
          <w:szCs w:val="24"/>
        </w:rPr>
        <w:t xml:space="preserve">, </w:t>
      </w:r>
      <w:r w:rsidR="000D3A73" w:rsidRPr="007F558F">
        <w:rPr>
          <w:rFonts w:ascii="Times New Roman" w:hAnsi="Times New Roman"/>
          <w:bCs/>
          <w:sz w:val="24"/>
          <w:szCs w:val="24"/>
        </w:rPr>
        <w:t>45</w:t>
      </w:r>
      <w:r w:rsidR="000D3A73" w:rsidRPr="007F558F">
        <w:rPr>
          <w:rFonts w:ascii="Times New Roman" w:hAnsi="Times New Roman"/>
          <w:sz w:val="24"/>
          <w:szCs w:val="24"/>
        </w:rPr>
        <w:t xml:space="preserve">, 1571-1580. </w:t>
      </w:r>
    </w:p>
    <w:p w:rsidR="008355AC" w:rsidRPr="007F558F" w:rsidRDefault="009E462F" w:rsidP="008355AC">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sz w:val="24"/>
          <w:szCs w:val="24"/>
        </w:rPr>
        <w:t xml:space="preserve">G. </w:t>
      </w:r>
      <w:proofErr w:type="spellStart"/>
      <w:r w:rsidR="000D3A73" w:rsidRPr="007F558F">
        <w:rPr>
          <w:rFonts w:ascii="Times New Roman" w:hAnsi="Times New Roman"/>
          <w:sz w:val="24"/>
          <w:szCs w:val="24"/>
        </w:rPr>
        <w:t>Bistoni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L.</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Belpassi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Tarantelli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 xml:space="preserve">F. </w:t>
      </w:r>
      <w:proofErr w:type="spellStart"/>
      <w:r w:rsidRPr="007F558F">
        <w:rPr>
          <w:rFonts w:ascii="Times New Roman" w:hAnsi="Times New Roman"/>
          <w:sz w:val="24"/>
          <w:szCs w:val="24"/>
        </w:rPr>
        <w:t>Pirani</w:t>
      </w:r>
      <w:proofErr w:type="spellEnd"/>
      <w:r w:rsidRPr="007F558F">
        <w:rPr>
          <w:rFonts w:ascii="Times New Roman" w:hAnsi="Times New Roman"/>
          <w:sz w:val="24"/>
          <w:szCs w:val="24"/>
        </w:rPr>
        <w:t xml:space="preserve">, D. </w:t>
      </w:r>
      <w:r w:rsidR="000D3A73" w:rsidRPr="007F558F">
        <w:rPr>
          <w:rFonts w:ascii="Times New Roman" w:hAnsi="Times New Roman"/>
          <w:sz w:val="24"/>
          <w:szCs w:val="24"/>
        </w:rPr>
        <w:t xml:space="preserve">Cappelletti, J. </w:t>
      </w:r>
      <w:proofErr w:type="spellStart"/>
      <w:r w:rsidR="000D3A73" w:rsidRPr="007F558F">
        <w:rPr>
          <w:rFonts w:ascii="Times New Roman" w:hAnsi="Times New Roman"/>
          <w:sz w:val="24"/>
          <w:szCs w:val="24"/>
        </w:rPr>
        <w:t>Phys</w:t>
      </w:r>
      <w:proofErr w:type="spellEnd"/>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Chem</w:t>
      </w:r>
      <w:proofErr w:type="spellEnd"/>
      <w:r w:rsidR="000D3A73" w:rsidRPr="007F558F">
        <w:rPr>
          <w:rFonts w:ascii="Times New Roman" w:hAnsi="Times New Roman"/>
          <w:sz w:val="24"/>
          <w:szCs w:val="24"/>
        </w:rPr>
        <w:t xml:space="preserve">. A </w:t>
      </w:r>
      <w:r w:rsidR="000D3A73" w:rsidRPr="007F558F">
        <w:rPr>
          <w:rFonts w:ascii="Times New Roman" w:hAnsi="Times New Roman"/>
          <w:b/>
          <w:sz w:val="24"/>
          <w:szCs w:val="24"/>
        </w:rPr>
        <w:t>2011</w:t>
      </w:r>
      <w:r w:rsidR="000D3A73" w:rsidRPr="007F558F">
        <w:rPr>
          <w:rFonts w:ascii="Times New Roman" w:hAnsi="Times New Roman"/>
          <w:sz w:val="24"/>
          <w:szCs w:val="24"/>
        </w:rPr>
        <w:t xml:space="preserve">, </w:t>
      </w:r>
      <w:r w:rsidR="000D3A73" w:rsidRPr="007F558F">
        <w:rPr>
          <w:rFonts w:ascii="Times New Roman" w:hAnsi="Times New Roman"/>
          <w:bCs/>
          <w:sz w:val="24"/>
          <w:szCs w:val="24"/>
        </w:rPr>
        <w:t>115</w:t>
      </w:r>
      <w:r w:rsidR="000D3A73" w:rsidRPr="007F558F">
        <w:rPr>
          <w:rFonts w:ascii="Times New Roman" w:hAnsi="Times New Roman"/>
          <w:sz w:val="24"/>
          <w:szCs w:val="24"/>
        </w:rPr>
        <w:t xml:space="preserve">, 14657-14666. </w:t>
      </w:r>
    </w:p>
    <w:p w:rsidR="008355AC" w:rsidRPr="007F558F" w:rsidRDefault="009E462F" w:rsidP="008355AC">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sz w:val="24"/>
          <w:szCs w:val="24"/>
        </w:rPr>
        <w:t xml:space="preserve">D. </w:t>
      </w:r>
      <w:r w:rsidR="000D3A73" w:rsidRPr="007F558F">
        <w:rPr>
          <w:rFonts w:ascii="Times New Roman" w:hAnsi="Times New Roman"/>
          <w:sz w:val="24"/>
          <w:szCs w:val="24"/>
        </w:rPr>
        <w:t xml:space="preserve">Cappelletti, </w:t>
      </w:r>
      <w:r w:rsidRPr="007F558F">
        <w:rPr>
          <w:rFonts w:ascii="Times New Roman" w:hAnsi="Times New Roman"/>
          <w:sz w:val="24"/>
          <w:szCs w:val="24"/>
        </w:rPr>
        <w:t>A.</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Bartocci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Grandinetti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S.</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Falcinelli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L.</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Belpassi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Tarantelli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Pirani</w:t>
      </w:r>
      <w:proofErr w:type="spellEnd"/>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Chem.-Eur.</w:t>
      </w:r>
      <w:proofErr w:type="spellEnd"/>
      <w:r w:rsidR="000D3A73" w:rsidRPr="007F558F">
        <w:rPr>
          <w:rFonts w:ascii="Times New Roman" w:hAnsi="Times New Roman"/>
          <w:sz w:val="24"/>
          <w:szCs w:val="24"/>
        </w:rPr>
        <w:t xml:space="preserve"> J. </w:t>
      </w:r>
      <w:r w:rsidR="000D3A73" w:rsidRPr="007F558F">
        <w:rPr>
          <w:rFonts w:ascii="Times New Roman" w:hAnsi="Times New Roman"/>
          <w:b/>
          <w:sz w:val="24"/>
          <w:szCs w:val="24"/>
        </w:rPr>
        <w:t>2015</w:t>
      </w:r>
      <w:r w:rsidR="000D3A73" w:rsidRPr="007F558F">
        <w:rPr>
          <w:rFonts w:ascii="Times New Roman" w:hAnsi="Times New Roman"/>
          <w:sz w:val="24"/>
          <w:szCs w:val="24"/>
        </w:rPr>
        <w:t xml:space="preserve">, 21, 6234-6240. </w:t>
      </w:r>
    </w:p>
    <w:p w:rsidR="008355AC" w:rsidRPr="007F558F" w:rsidRDefault="009E462F" w:rsidP="008355AC">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sz w:val="24"/>
          <w:szCs w:val="24"/>
        </w:rPr>
        <w:t xml:space="preserve">A. </w:t>
      </w:r>
      <w:proofErr w:type="spellStart"/>
      <w:r w:rsidR="000D3A73" w:rsidRPr="007F558F">
        <w:rPr>
          <w:rFonts w:ascii="Times New Roman" w:hAnsi="Times New Roman"/>
          <w:sz w:val="24"/>
          <w:szCs w:val="24"/>
        </w:rPr>
        <w:t>Bartocci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L.</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Belpassi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D.</w:t>
      </w:r>
      <w:r w:rsidR="000D3A73" w:rsidRPr="007F558F">
        <w:rPr>
          <w:rFonts w:ascii="Times New Roman" w:hAnsi="Times New Roman"/>
          <w:sz w:val="24"/>
          <w:szCs w:val="24"/>
        </w:rPr>
        <w:t xml:space="preserve"> Cappelletti, </w:t>
      </w:r>
      <w:r w:rsidRPr="007F558F">
        <w:rPr>
          <w:rFonts w:ascii="Times New Roman" w:hAnsi="Times New Roman"/>
          <w:sz w:val="24"/>
          <w:szCs w:val="24"/>
        </w:rPr>
        <w:t>S.</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Falcinelli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Grandinetti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Tarantelli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Pirani</w:t>
      </w:r>
      <w:proofErr w:type="spellEnd"/>
      <w:r w:rsidR="000D3A73" w:rsidRPr="007F558F">
        <w:rPr>
          <w:rFonts w:ascii="Times New Roman" w:hAnsi="Times New Roman"/>
          <w:sz w:val="24"/>
          <w:szCs w:val="24"/>
        </w:rPr>
        <w:t xml:space="preserve">, J. </w:t>
      </w:r>
      <w:proofErr w:type="spellStart"/>
      <w:r w:rsidR="000D3A73" w:rsidRPr="007F558F">
        <w:rPr>
          <w:rFonts w:ascii="Times New Roman" w:hAnsi="Times New Roman"/>
          <w:sz w:val="24"/>
          <w:szCs w:val="24"/>
        </w:rPr>
        <w:t>Chem</w:t>
      </w:r>
      <w:proofErr w:type="spellEnd"/>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Phys</w:t>
      </w:r>
      <w:proofErr w:type="spellEnd"/>
      <w:r w:rsidR="000D3A73" w:rsidRPr="007F558F">
        <w:rPr>
          <w:rFonts w:ascii="Times New Roman" w:hAnsi="Times New Roman"/>
          <w:sz w:val="24"/>
          <w:szCs w:val="24"/>
        </w:rPr>
        <w:t xml:space="preserve">. </w:t>
      </w:r>
      <w:r w:rsidR="000D3A73" w:rsidRPr="007F558F">
        <w:rPr>
          <w:rFonts w:ascii="Times New Roman" w:hAnsi="Times New Roman"/>
          <w:b/>
          <w:sz w:val="24"/>
          <w:szCs w:val="24"/>
        </w:rPr>
        <w:t>2015</w:t>
      </w:r>
      <w:r w:rsidR="000D3A73" w:rsidRPr="007F558F">
        <w:rPr>
          <w:rFonts w:ascii="Times New Roman" w:hAnsi="Times New Roman"/>
          <w:sz w:val="24"/>
          <w:szCs w:val="24"/>
        </w:rPr>
        <w:t xml:space="preserve">, 142, 184304. </w:t>
      </w:r>
    </w:p>
    <w:p w:rsidR="008355AC" w:rsidRPr="007F558F" w:rsidRDefault="009E462F" w:rsidP="008355AC">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eastAsia="Times New Roman" w:hAnsi="Times New Roman" w:cs="Times New Roman"/>
          <w:sz w:val="24"/>
          <w:szCs w:val="24"/>
          <w:lang w:eastAsia="it-IT"/>
        </w:rPr>
        <w:t xml:space="preserve">F. </w:t>
      </w:r>
      <w:proofErr w:type="spellStart"/>
      <w:r w:rsidR="000D3A73" w:rsidRPr="007F558F">
        <w:rPr>
          <w:rFonts w:ascii="Times New Roman" w:eastAsia="Times New Roman" w:hAnsi="Times New Roman" w:cs="Times New Roman"/>
          <w:sz w:val="24"/>
          <w:szCs w:val="24"/>
          <w:lang w:eastAsia="it-IT"/>
        </w:rPr>
        <w:t>Pirani</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D.</w:t>
      </w:r>
      <w:r w:rsidR="000D3A73" w:rsidRPr="007F558F">
        <w:rPr>
          <w:rFonts w:ascii="Times New Roman" w:eastAsia="Times New Roman" w:hAnsi="Times New Roman" w:cs="Times New Roman"/>
          <w:sz w:val="24"/>
          <w:szCs w:val="24"/>
          <w:lang w:eastAsia="it-IT"/>
        </w:rPr>
        <w:t xml:space="preserve"> Cappelletti, </w:t>
      </w:r>
      <w:r w:rsidRPr="007F558F">
        <w:rPr>
          <w:rFonts w:ascii="Times New Roman" w:eastAsia="Times New Roman" w:hAnsi="Times New Roman" w:cs="Times New Roman"/>
          <w:sz w:val="24"/>
          <w:szCs w:val="24"/>
          <w:lang w:eastAsia="it-IT"/>
        </w:rPr>
        <w:t>S.</w:t>
      </w:r>
      <w:r w:rsidR="000D3A73" w:rsidRPr="007F558F">
        <w:rPr>
          <w:rFonts w:ascii="Times New Roman" w:eastAsia="Times New Roman" w:hAnsi="Times New Roman" w:cs="Times New Roman"/>
          <w:sz w:val="24"/>
          <w:szCs w:val="24"/>
          <w:lang w:eastAsia="it-IT"/>
        </w:rPr>
        <w:t xml:space="preserve"> </w:t>
      </w:r>
      <w:proofErr w:type="spellStart"/>
      <w:r w:rsidR="000D3A73" w:rsidRPr="007F558F">
        <w:rPr>
          <w:rFonts w:ascii="Times New Roman" w:eastAsia="Times New Roman" w:hAnsi="Times New Roman" w:cs="Times New Roman"/>
          <w:sz w:val="24"/>
          <w:szCs w:val="24"/>
          <w:lang w:eastAsia="it-IT"/>
        </w:rPr>
        <w:t>Falcinelli</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D.</w:t>
      </w:r>
      <w:r w:rsidR="000D3A73" w:rsidRPr="007F558F">
        <w:rPr>
          <w:rFonts w:ascii="Times New Roman" w:eastAsia="Times New Roman" w:hAnsi="Times New Roman" w:cs="Times New Roman"/>
          <w:sz w:val="24"/>
          <w:szCs w:val="24"/>
          <w:lang w:eastAsia="it-IT"/>
        </w:rPr>
        <w:t xml:space="preserve"> </w:t>
      </w:r>
      <w:proofErr w:type="spellStart"/>
      <w:r w:rsidR="000D3A73" w:rsidRPr="007F558F">
        <w:rPr>
          <w:rFonts w:ascii="Times New Roman" w:eastAsia="Times New Roman" w:hAnsi="Times New Roman" w:cs="Times New Roman"/>
          <w:sz w:val="24"/>
          <w:szCs w:val="24"/>
          <w:lang w:eastAsia="it-IT"/>
        </w:rPr>
        <w:t>Cesario</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F.</w:t>
      </w:r>
      <w:r w:rsidR="000D3A73" w:rsidRPr="007F558F">
        <w:rPr>
          <w:rFonts w:ascii="Times New Roman" w:eastAsia="Times New Roman" w:hAnsi="Times New Roman" w:cs="Times New Roman"/>
          <w:sz w:val="24"/>
          <w:szCs w:val="24"/>
          <w:lang w:eastAsia="it-IT"/>
        </w:rPr>
        <w:t xml:space="preserve"> Nunzi, </w:t>
      </w:r>
      <w:r w:rsidRPr="007F558F">
        <w:rPr>
          <w:rFonts w:ascii="Times New Roman" w:eastAsia="Times New Roman" w:hAnsi="Times New Roman" w:cs="Times New Roman"/>
          <w:sz w:val="24"/>
          <w:szCs w:val="24"/>
          <w:lang w:eastAsia="it-IT"/>
        </w:rPr>
        <w:t>L.</w:t>
      </w:r>
      <w:r w:rsidR="000D3A73" w:rsidRPr="007F558F">
        <w:rPr>
          <w:rFonts w:ascii="Times New Roman" w:eastAsia="Times New Roman" w:hAnsi="Times New Roman" w:cs="Times New Roman"/>
          <w:sz w:val="24"/>
          <w:szCs w:val="24"/>
          <w:lang w:eastAsia="it-IT"/>
        </w:rPr>
        <w:t xml:space="preserve"> </w:t>
      </w:r>
      <w:proofErr w:type="spellStart"/>
      <w:r w:rsidR="000D3A73" w:rsidRPr="007F558F">
        <w:rPr>
          <w:rFonts w:ascii="Times New Roman" w:eastAsia="Times New Roman" w:hAnsi="Times New Roman" w:cs="Times New Roman"/>
          <w:sz w:val="24"/>
          <w:szCs w:val="24"/>
          <w:lang w:eastAsia="it-IT"/>
        </w:rPr>
        <w:t>Belpassi</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F.</w:t>
      </w:r>
      <w:r w:rsidR="000D3A73" w:rsidRPr="007F558F">
        <w:rPr>
          <w:rFonts w:ascii="Times New Roman" w:eastAsia="Times New Roman" w:hAnsi="Times New Roman" w:cs="Times New Roman"/>
          <w:sz w:val="24"/>
          <w:szCs w:val="24"/>
          <w:lang w:eastAsia="it-IT"/>
        </w:rPr>
        <w:t xml:space="preserve"> </w:t>
      </w:r>
      <w:proofErr w:type="spellStart"/>
      <w:r w:rsidR="000D3A73" w:rsidRPr="007F558F">
        <w:rPr>
          <w:rFonts w:ascii="Times New Roman" w:eastAsia="Times New Roman" w:hAnsi="Times New Roman" w:cs="Times New Roman"/>
          <w:sz w:val="24"/>
          <w:szCs w:val="24"/>
          <w:lang w:eastAsia="it-IT"/>
        </w:rPr>
        <w:t>Tarantelli</w:t>
      </w:r>
      <w:proofErr w:type="spellEnd"/>
      <w:r w:rsidR="000D3A73" w:rsidRPr="007F558F">
        <w:rPr>
          <w:rFonts w:ascii="Times New Roman" w:eastAsia="Times New Roman" w:hAnsi="Times New Roman" w:cs="Times New Roman"/>
          <w:sz w:val="24"/>
          <w:szCs w:val="24"/>
          <w:lang w:eastAsia="it-IT"/>
        </w:rPr>
        <w:t xml:space="preserve">, </w:t>
      </w:r>
      <w:proofErr w:type="spellStart"/>
      <w:r w:rsidRPr="007F558F">
        <w:rPr>
          <w:rFonts w:ascii="Times New Roman" w:eastAsia="Times New Roman" w:hAnsi="Times New Roman" w:cs="Times New Roman"/>
          <w:iCs/>
          <w:sz w:val="24"/>
          <w:szCs w:val="24"/>
          <w:lang w:eastAsia="it-IT"/>
        </w:rPr>
        <w:t>Angew</w:t>
      </w:r>
      <w:proofErr w:type="spellEnd"/>
      <w:r w:rsidRPr="007F558F">
        <w:rPr>
          <w:rFonts w:ascii="Times New Roman" w:eastAsia="Times New Roman" w:hAnsi="Times New Roman" w:cs="Times New Roman"/>
          <w:iCs/>
          <w:sz w:val="24"/>
          <w:szCs w:val="24"/>
          <w:lang w:eastAsia="it-IT"/>
        </w:rPr>
        <w:t xml:space="preserve">. </w:t>
      </w:r>
      <w:proofErr w:type="spellStart"/>
      <w:r w:rsidRPr="007F558F">
        <w:rPr>
          <w:rFonts w:ascii="Times New Roman" w:eastAsia="Times New Roman" w:hAnsi="Times New Roman" w:cs="Times New Roman"/>
          <w:iCs/>
          <w:sz w:val="24"/>
          <w:szCs w:val="24"/>
          <w:lang w:eastAsia="it-IT"/>
        </w:rPr>
        <w:t>Chem</w:t>
      </w:r>
      <w:proofErr w:type="spellEnd"/>
      <w:r w:rsidRPr="007F558F">
        <w:rPr>
          <w:rFonts w:ascii="Times New Roman" w:eastAsia="Times New Roman" w:hAnsi="Times New Roman" w:cs="Times New Roman"/>
          <w:iCs/>
          <w:sz w:val="24"/>
          <w:szCs w:val="24"/>
          <w:lang w:eastAsia="it-IT"/>
        </w:rPr>
        <w:t>.</w:t>
      </w:r>
      <w:r w:rsidRPr="007F558F">
        <w:rPr>
          <w:rFonts w:ascii="Times New Roman" w:eastAsia="Times New Roman" w:hAnsi="Times New Roman" w:cs="Times New Roman"/>
          <w:sz w:val="24"/>
          <w:szCs w:val="24"/>
          <w:lang w:eastAsia="it-IT"/>
        </w:rPr>
        <w:t xml:space="preserve"> Int. Ed. </w:t>
      </w:r>
      <w:r w:rsidR="000D3A73" w:rsidRPr="007F558F">
        <w:rPr>
          <w:rFonts w:ascii="Times New Roman" w:eastAsia="Times New Roman" w:hAnsi="Times New Roman" w:cs="Times New Roman"/>
          <w:b/>
          <w:sz w:val="24"/>
          <w:szCs w:val="24"/>
          <w:lang w:eastAsia="it-IT"/>
        </w:rPr>
        <w:t>2019</w:t>
      </w:r>
      <w:r w:rsidRPr="007F558F">
        <w:rPr>
          <w:rFonts w:ascii="Times New Roman" w:eastAsia="Times New Roman" w:hAnsi="Times New Roman" w:cs="Times New Roman"/>
          <w:sz w:val="24"/>
          <w:szCs w:val="24"/>
          <w:lang w:eastAsia="it-IT"/>
        </w:rPr>
        <w:t xml:space="preserve">, </w:t>
      </w:r>
      <w:r w:rsidR="00806C75" w:rsidRPr="007F558F">
        <w:rPr>
          <w:rFonts w:ascii="Times New Roman" w:eastAsia="Times New Roman" w:hAnsi="Times New Roman" w:cs="Times New Roman"/>
          <w:sz w:val="24"/>
          <w:szCs w:val="24"/>
          <w:lang w:eastAsia="it-IT"/>
        </w:rPr>
        <w:t>58, 4195-4199.</w:t>
      </w:r>
    </w:p>
    <w:p w:rsidR="00856E58" w:rsidRPr="007F558F" w:rsidRDefault="00483F85" w:rsidP="00856E58">
      <w:pPr>
        <w:pStyle w:val="Paragrafoelenco"/>
        <w:numPr>
          <w:ilvl w:val="0"/>
          <w:numId w:val="24"/>
        </w:numPr>
        <w:spacing w:line="480" w:lineRule="auto"/>
        <w:ind w:left="851" w:hanging="567"/>
        <w:jc w:val="both"/>
        <w:rPr>
          <w:rStyle w:val="listitem-data"/>
          <w:rFonts w:ascii="Times New Roman" w:hAnsi="Times New Roman" w:cs="Times New Roman"/>
          <w:sz w:val="24"/>
          <w:szCs w:val="24"/>
        </w:rPr>
      </w:pPr>
      <w:hyperlink r:id="rId10" w:history="1">
        <w:r w:rsidR="009E462F" w:rsidRPr="007F558F">
          <w:rPr>
            <w:rStyle w:val="Collegamentoipertestuale"/>
            <w:rFonts w:ascii="Times New Roman" w:hAnsi="Times New Roman" w:cs="Times New Roman"/>
            <w:color w:val="auto"/>
            <w:sz w:val="24"/>
            <w:szCs w:val="24"/>
            <w:u w:val="none"/>
          </w:rPr>
          <w:t>F.</w:t>
        </w:r>
        <w:r w:rsidR="000D3A73" w:rsidRPr="007F558F">
          <w:rPr>
            <w:rStyle w:val="Collegamentoipertestuale"/>
            <w:rFonts w:ascii="Times New Roman" w:hAnsi="Times New Roman" w:cs="Times New Roman"/>
            <w:color w:val="auto"/>
            <w:sz w:val="24"/>
            <w:szCs w:val="24"/>
            <w:u w:val="none"/>
          </w:rPr>
          <w:t xml:space="preserve"> Nunzi</w:t>
        </w:r>
      </w:hyperlink>
      <w:r w:rsidR="000D3A73" w:rsidRPr="007F558F">
        <w:rPr>
          <w:rStyle w:val="articleauthor-link"/>
          <w:rFonts w:ascii="Times New Roman" w:hAnsi="Times New Roman" w:cs="Times New Roman"/>
          <w:sz w:val="24"/>
          <w:szCs w:val="24"/>
        </w:rPr>
        <w:t xml:space="preserve">,  </w:t>
      </w:r>
      <w:hyperlink r:id="rId11" w:history="1">
        <w:r w:rsidR="009E462F" w:rsidRPr="007F558F">
          <w:rPr>
            <w:rStyle w:val="Collegamentoipertestuale"/>
            <w:rFonts w:ascii="Times New Roman" w:hAnsi="Times New Roman" w:cs="Times New Roman"/>
            <w:color w:val="auto"/>
            <w:sz w:val="24"/>
            <w:szCs w:val="24"/>
            <w:u w:val="none"/>
          </w:rPr>
          <w:t>D.</w:t>
        </w:r>
        <w:r w:rsidR="000D3A73" w:rsidRPr="007F558F">
          <w:rPr>
            <w:rStyle w:val="Collegamentoipertestuale"/>
            <w:rFonts w:ascii="Times New Roman" w:hAnsi="Times New Roman" w:cs="Times New Roman"/>
            <w:color w:val="auto"/>
            <w:sz w:val="24"/>
            <w:szCs w:val="24"/>
            <w:u w:val="none"/>
          </w:rPr>
          <w:t xml:space="preserve"> </w:t>
        </w:r>
        <w:proofErr w:type="spellStart"/>
        <w:r w:rsidR="000D3A73" w:rsidRPr="007F558F">
          <w:rPr>
            <w:rStyle w:val="Collegamentoipertestuale"/>
            <w:rFonts w:ascii="Times New Roman" w:hAnsi="Times New Roman" w:cs="Times New Roman"/>
            <w:color w:val="auto"/>
            <w:sz w:val="24"/>
            <w:szCs w:val="24"/>
            <w:u w:val="none"/>
          </w:rPr>
          <w:t>Cesario</w:t>
        </w:r>
        <w:proofErr w:type="spellEnd"/>
      </w:hyperlink>
      <w:r w:rsidR="000D3A73" w:rsidRPr="007F558F">
        <w:rPr>
          <w:rStyle w:val="articleauthor-link"/>
          <w:rFonts w:ascii="Times New Roman" w:hAnsi="Times New Roman" w:cs="Times New Roman"/>
          <w:sz w:val="24"/>
          <w:szCs w:val="24"/>
        </w:rPr>
        <w:t xml:space="preserve">,  </w:t>
      </w:r>
      <w:hyperlink r:id="rId12" w:history="1">
        <w:r w:rsidR="009E462F" w:rsidRPr="007F558F">
          <w:rPr>
            <w:rStyle w:val="Collegamentoipertestuale"/>
            <w:rFonts w:ascii="Times New Roman" w:hAnsi="Times New Roman" w:cs="Times New Roman"/>
            <w:color w:val="auto"/>
            <w:sz w:val="24"/>
            <w:szCs w:val="24"/>
            <w:u w:val="none"/>
          </w:rPr>
          <w:t>L.</w:t>
        </w:r>
        <w:r w:rsidR="000D3A73" w:rsidRPr="007F558F">
          <w:rPr>
            <w:rStyle w:val="Collegamentoipertestuale"/>
            <w:rFonts w:ascii="Times New Roman" w:hAnsi="Times New Roman" w:cs="Times New Roman"/>
            <w:color w:val="auto"/>
            <w:sz w:val="24"/>
            <w:szCs w:val="24"/>
            <w:u w:val="none"/>
          </w:rPr>
          <w:t xml:space="preserve"> </w:t>
        </w:r>
        <w:proofErr w:type="spellStart"/>
        <w:r w:rsidR="000D3A73" w:rsidRPr="007F558F">
          <w:rPr>
            <w:rStyle w:val="Collegamentoipertestuale"/>
            <w:rFonts w:ascii="Times New Roman" w:hAnsi="Times New Roman" w:cs="Times New Roman"/>
            <w:color w:val="auto"/>
            <w:sz w:val="24"/>
            <w:szCs w:val="24"/>
            <w:u w:val="none"/>
          </w:rPr>
          <w:t>Belpassi</w:t>
        </w:r>
        <w:proofErr w:type="spellEnd"/>
      </w:hyperlink>
      <w:r w:rsidR="000D3A73" w:rsidRPr="007F558F">
        <w:rPr>
          <w:rStyle w:val="articleauthor-link"/>
          <w:rFonts w:ascii="Times New Roman" w:hAnsi="Times New Roman" w:cs="Times New Roman"/>
          <w:sz w:val="24"/>
          <w:szCs w:val="24"/>
        </w:rPr>
        <w:t xml:space="preserve">,  </w:t>
      </w:r>
      <w:hyperlink r:id="rId13" w:history="1">
        <w:r w:rsidR="009E462F" w:rsidRPr="007F558F">
          <w:rPr>
            <w:rStyle w:val="Collegamentoipertestuale"/>
            <w:rFonts w:ascii="Times New Roman" w:hAnsi="Times New Roman" w:cs="Times New Roman"/>
            <w:color w:val="auto"/>
            <w:sz w:val="24"/>
            <w:szCs w:val="24"/>
            <w:u w:val="none"/>
          </w:rPr>
          <w:t>F.</w:t>
        </w:r>
        <w:r w:rsidR="000D3A73" w:rsidRPr="007F558F">
          <w:rPr>
            <w:rStyle w:val="Collegamentoipertestuale"/>
            <w:rFonts w:ascii="Times New Roman" w:hAnsi="Times New Roman" w:cs="Times New Roman"/>
            <w:color w:val="auto"/>
            <w:sz w:val="24"/>
            <w:szCs w:val="24"/>
            <w:u w:val="none"/>
          </w:rPr>
          <w:t xml:space="preserve"> </w:t>
        </w:r>
        <w:proofErr w:type="spellStart"/>
        <w:r w:rsidR="000D3A73" w:rsidRPr="007F558F">
          <w:rPr>
            <w:rStyle w:val="Collegamentoipertestuale"/>
            <w:rFonts w:ascii="Times New Roman" w:hAnsi="Times New Roman" w:cs="Times New Roman"/>
            <w:color w:val="auto"/>
            <w:sz w:val="24"/>
            <w:szCs w:val="24"/>
            <w:u w:val="none"/>
          </w:rPr>
          <w:t>Tarantelli</w:t>
        </w:r>
        <w:proofErr w:type="spellEnd"/>
      </w:hyperlink>
      <w:r w:rsidR="000D3A73" w:rsidRPr="007F558F">
        <w:rPr>
          <w:rStyle w:val="articleauthor-link"/>
          <w:rFonts w:ascii="Times New Roman" w:hAnsi="Times New Roman" w:cs="Times New Roman"/>
          <w:sz w:val="24"/>
          <w:szCs w:val="24"/>
        </w:rPr>
        <w:t xml:space="preserve">,  </w:t>
      </w:r>
      <w:hyperlink r:id="rId14" w:history="1">
        <w:r w:rsidR="009E462F" w:rsidRPr="007F558F">
          <w:rPr>
            <w:rStyle w:val="Collegamentoipertestuale"/>
            <w:rFonts w:ascii="Times New Roman" w:hAnsi="Times New Roman" w:cs="Times New Roman"/>
            <w:color w:val="auto"/>
            <w:sz w:val="24"/>
            <w:szCs w:val="24"/>
            <w:u w:val="none"/>
          </w:rPr>
          <w:t>L. F.</w:t>
        </w:r>
        <w:r w:rsidR="000D3A73" w:rsidRPr="007F558F">
          <w:rPr>
            <w:rStyle w:val="Collegamentoipertestuale"/>
            <w:rFonts w:ascii="Times New Roman" w:hAnsi="Times New Roman" w:cs="Times New Roman"/>
            <w:color w:val="auto"/>
            <w:sz w:val="24"/>
            <w:szCs w:val="24"/>
            <w:u w:val="none"/>
          </w:rPr>
          <w:t xml:space="preserve"> </w:t>
        </w:r>
        <w:proofErr w:type="spellStart"/>
        <w:r w:rsidR="000D3A73" w:rsidRPr="007F558F">
          <w:rPr>
            <w:rStyle w:val="Collegamentoipertestuale"/>
            <w:rFonts w:ascii="Times New Roman" w:hAnsi="Times New Roman" w:cs="Times New Roman"/>
            <w:color w:val="auto"/>
            <w:sz w:val="24"/>
            <w:szCs w:val="24"/>
            <w:u w:val="none"/>
          </w:rPr>
          <w:t>Roncaratti</w:t>
        </w:r>
        <w:proofErr w:type="spellEnd"/>
      </w:hyperlink>
      <w:r w:rsidR="000D3A73" w:rsidRPr="007F558F">
        <w:rPr>
          <w:rStyle w:val="articleauthor-link"/>
          <w:rFonts w:ascii="Times New Roman" w:hAnsi="Times New Roman" w:cs="Times New Roman"/>
          <w:sz w:val="24"/>
          <w:szCs w:val="24"/>
        </w:rPr>
        <w:t xml:space="preserve">,  </w:t>
      </w:r>
      <w:hyperlink r:id="rId15" w:history="1">
        <w:r w:rsidR="009E462F" w:rsidRPr="007F558F">
          <w:rPr>
            <w:rStyle w:val="Collegamentoipertestuale"/>
            <w:rFonts w:ascii="Times New Roman" w:hAnsi="Times New Roman" w:cs="Times New Roman"/>
            <w:color w:val="auto"/>
            <w:sz w:val="24"/>
            <w:szCs w:val="24"/>
            <w:u w:val="none"/>
          </w:rPr>
          <w:t xml:space="preserve">S. </w:t>
        </w:r>
        <w:proofErr w:type="spellStart"/>
        <w:r w:rsidR="000D3A73" w:rsidRPr="007F558F">
          <w:rPr>
            <w:rStyle w:val="Collegamentoipertestuale"/>
            <w:rFonts w:ascii="Times New Roman" w:hAnsi="Times New Roman" w:cs="Times New Roman"/>
            <w:color w:val="auto"/>
            <w:sz w:val="24"/>
            <w:szCs w:val="24"/>
            <w:u w:val="none"/>
          </w:rPr>
          <w:t>Falcinelli</w:t>
        </w:r>
        <w:proofErr w:type="spellEnd"/>
      </w:hyperlink>
      <w:r w:rsidR="000D3A73" w:rsidRPr="007F558F">
        <w:rPr>
          <w:rStyle w:val="articleauthor-link"/>
          <w:rFonts w:ascii="Times New Roman" w:hAnsi="Times New Roman" w:cs="Times New Roman"/>
          <w:sz w:val="24"/>
          <w:szCs w:val="24"/>
        </w:rPr>
        <w:t xml:space="preserve">,  </w:t>
      </w:r>
      <w:hyperlink r:id="rId16" w:history="1">
        <w:r w:rsidR="009E462F" w:rsidRPr="007F558F">
          <w:rPr>
            <w:rStyle w:val="Collegamentoipertestuale"/>
            <w:rFonts w:ascii="Times New Roman" w:hAnsi="Times New Roman" w:cs="Times New Roman"/>
            <w:color w:val="auto"/>
            <w:sz w:val="24"/>
            <w:szCs w:val="24"/>
            <w:u w:val="none"/>
          </w:rPr>
          <w:t>D.</w:t>
        </w:r>
        <w:r w:rsidR="000D3A73" w:rsidRPr="007F558F">
          <w:rPr>
            <w:rStyle w:val="Collegamentoipertestuale"/>
            <w:rFonts w:ascii="Times New Roman" w:hAnsi="Times New Roman" w:cs="Times New Roman"/>
            <w:color w:val="auto"/>
            <w:sz w:val="24"/>
            <w:szCs w:val="24"/>
            <w:u w:val="none"/>
          </w:rPr>
          <w:t xml:space="preserve"> Cappelletti</w:t>
        </w:r>
      </w:hyperlink>
      <w:r w:rsidR="009E462F" w:rsidRPr="007F558F">
        <w:rPr>
          <w:rStyle w:val="articleauthor-link"/>
          <w:rFonts w:ascii="Times New Roman" w:hAnsi="Times New Roman" w:cs="Times New Roman"/>
          <w:sz w:val="24"/>
          <w:szCs w:val="24"/>
        </w:rPr>
        <w:t>,</w:t>
      </w:r>
      <w:r w:rsidR="000D3A73" w:rsidRPr="007F558F">
        <w:rPr>
          <w:rStyle w:val="articleauthor-link"/>
          <w:rFonts w:ascii="Times New Roman" w:hAnsi="Times New Roman" w:cs="Times New Roman"/>
          <w:sz w:val="24"/>
          <w:szCs w:val="24"/>
        </w:rPr>
        <w:t>  </w:t>
      </w:r>
      <w:hyperlink r:id="rId17" w:history="1">
        <w:r w:rsidR="009E462F" w:rsidRPr="007F558F">
          <w:rPr>
            <w:rStyle w:val="Collegamentoipertestuale"/>
            <w:rFonts w:ascii="Times New Roman" w:hAnsi="Times New Roman" w:cs="Times New Roman"/>
            <w:color w:val="auto"/>
            <w:sz w:val="24"/>
            <w:szCs w:val="24"/>
            <w:u w:val="none"/>
          </w:rPr>
          <w:t>F.</w:t>
        </w:r>
        <w:r w:rsidR="000D3A73" w:rsidRPr="007F558F">
          <w:rPr>
            <w:rStyle w:val="Collegamentoipertestuale"/>
            <w:rFonts w:ascii="Times New Roman" w:hAnsi="Times New Roman" w:cs="Times New Roman"/>
            <w:color w:val="auto"/>
            <w:sz w:val="24"/>
            <w:szCs w:val="24"/>
            <w:u w:val="none"/>
          </w:rPr>
          <w:t xml:space="preserve"> </w:t>
        </w:r>
        <w:proofErr w:type="spellStart"/>
        <w:r w:rsidR="000D3A73" w:rsidRPr="007F558F">
          <w:rPr>
            <w:rStyle w:val="Collegamentoipertestuale"/>
            <w:rFonts w:ascii="Times New Roman" w:hAnsi="Times New Roman" w:cs="Times New Roman"/>
            <w:color w:val="auto"/>
            <w:sz w:val="24"/>
            <w:szCs w:val="24"/>
            <w:u w:val="none"/>
          </w:rPr>
          <w:t>Pirani</w:t>
        </w:r>
        <w:proofErr w:type="spellEnd"/>
      </w:hyperlink>
      <w:r w:rsidR="000D3A73" w:rsidRPr="007F558F">
        <w:rPr>
          <w:rStyle w:val="articleauthor-link"/>
          <w:rFonts w:ascii="Times New Roman" w:hAnsi="Times New Roman" w:cs="Times New Roman"/>
          <w:sz w:val="24"/>
          <w:szCs w:val="24"/>
        </w:rPr>
        <w:t xml:space="preserve"> , </w:t>
      </w:r>
      <w:proofErr w:type="spellStart"/>
      <w:r w:rsidR="000D3A73" w:rsidRPr="007F558F">
        <w:rPr>
          <w:rFonts w:ascii="Times New Roman" w:eastAsia="Times New Roman" w:hAnsi="Times New Roman" w:cs="Times New Roman"/>
          <w:bCs/>
          <w:sz w:val="24"/>
          <w:szCs w:val="24"/>
          <w:lang w:eastAsia="it-IT"/>
        </w:rPr>
        <w:t>Phys</w:t>
      </w:r>
      <w:proofErr w:type="spellEnd"/>
      <w:r w:rsidR="00806C75" w:rsidRPr="007F558F">
        <w:rPr>
          <w:rFonts w:ascii="Times New Roman" w:eastAsia="Times New Roman" w:hAnsi="Times New Roman" w:cs="Times New Roman"/>
          <w:bCs/>
          <w:sz w:val="24"/>
          <w:szCs w:val="24"/>
          <w:lang w:eastAsia="it-IT"/>
        </w:rPr>
        <w:t>.</w:t>
      </w:r>
      <w:r w:rsidR="000D3A73" w:rsidRPr="007F558F">
        <w:rPr>
          <w:rFonts w:ascii="Times New Roman" w:eastAsia="Times New Roman" w:hAnsi="Times New Roman" w:cs="Times New Roman"/>
          <w:bCs/>
          <w:sz w:val="24"/>
          <w:szCs w:val="24"/>
          <w:lang w:eastAsia="it-IT"/>
        </w:rPr>
        <w:t xml:space="preserve"> </w:t>
      </w:r>
      <w:proofErr w:type="spellStart"/>
      <w:r w:rsidR="000D3A73" w:rsidRPr="007F558F">
        <w:rPr>
          <w:rFonts w:ascii="Times New Roman" w:eastAsia="Times New Roman" w:hAnsi="Times New Roman" w:cs="Times New Roman"/>
          <w:bCs/>
          <w:sz w:val="24"/>
          <w:szCs w:val="24"/>
          <w:lang w:eastAsia="it-IT"/>
        </w:rPr>
        <w:t>Chem</w:t>
      </w:r>
      <w:proofErr w:type="spellEnd"/>
      <w:r w:rsidR="00806C75" w:rsidRPr="007F558F">
        <w:rPr>
          <w:rFonts w:ascii="Times New Roman" w:eastAsia="Times New Roman" w:hAnsi="Times New Roman" w:cs="Times New Roman"/>
          <w:bCs/>
          <w:sz w:val="24"/>
          <w:szCs w:val="24"/>
          <w:lang w:eastAsia="it-IT"/>
        </w:rPr>
        <w:t>.</w:t>
      </w:r>
      <w:r w:rsidR="000D3A73" w:rsidRPr="007F558F">
        <w:rPr>
          <w:rFonts w:ascii="Times New Roman" w:eastAsia="Times New Roman" w:hAnsi="Times New Roman" w:cs="Times New Roman"/>
          <w:bCs/>
          <w:sz w:val="24"/>
          <w:szCs w:val="24"/>
          <w:lang w:eastAsia="it-IT"/>
        </w:rPr>
        <w:t xml:space="preserve"> </w:t>
      </w:r>
      <w:proofErr w:type="spellStart"/>
      <w:r w:rsidR="000D3A73" w:rsidRPr="007F558F">
        <w:rPr>
          <w:rFonts w:ascii="Times New Roman" w:eastAsia="Times New Roman" w:hAnsi="Times New Roman" w:cs="Times New Roman"/>
          <w:bCs/>
          <w:sz w:val="24"/>
          <w:szCs w:val="24"/>
          <w:lang w:eastAsia="it-IT"/>
        </w:rPr>
        <w:t>Chem</w:t>
      </w:r>
      <w:proofErr w:type="spellEnd"/>
      <w:r w:rsidR="00806C75" w:rsidRPr="007F558F">
        <w:rPr>
          <w:rFonts w:ascii="Times New Roman" w:eastAsia="Times New Roman" w:hAnsi="Times New Roman" w:cs="Times New Roman"/>
          <w:bCs/>
          <w:sz w:val="24"/>
          <w:szCs w:val="24"/>
          <w:lang w:eastAsia="it-IT"/>
        </w:rPr>
        <w:t>.</w:t>
      </w:r>
      <w:r w:rsidR="000D3A73" w:rsidRPr="007F558F">
        <w:rPr>
          <w:rFonts w:ascii="Times New Roman" w:eastAsia="Times New Roman" w:hAnsi="Times New Roman" w:cs="Times New Roman"/>
          <w:bCs/>
          <w:sz w:val="24"/>
          <w:szCs w:val="24"/>
          <w:lang w:eastAsia="it-IT"/>
        </w:rPr>
        <w:t xml:space="preserve"> </w:t>
      </w:r>
      <w:proofErr w:type="spellStart"/>
      <w:r w:rsidR="000D3A73" w:rsidRPr="007F558F">
        <w:rPr>
          <w:rFonts w:ascii="Times New Roman" w:eastAsia="Times New Roman" w:hAnsi="Times New Roman" w:cs="Times New Roman"/>
          <w:bCs/>
          <w:sz w:val="24"/>
          <w:szCs w:val="24"/>
          <w:lang w:eastAsia="it-IT"/>
        </w:rPr>
        <w:t>Phys</w:t>
      </w:r>
      <w:proofErr w:type="spellEnd"/>
      <w:r w:rsidR="00806C75" w:rsidRPr="007F558F">
        <w:rPr>
          <w:rFonts w:ascii="Times New Roman" w:eastAsia="Times New Roman" w:hAnsi="Times New Roman" w:cs="Times New Roman"/>
          <w:bCs/>
          <w:sz w:val="24"/>
          <w:szCs w:val="24"/>
          <w:lang w:eastAsia="it-IT"/>
        </w:rPr>
        <w:t>.</w:t>
      </w:r>
      <w:r w:rsidR="000D3A73" w:rsidRPr="007F558F">
        <w:rPr>
          <w:rFonts w:ascii="Times New Roman" w:eastAsia="Times New Roman" w:hAnsi="Times New Roman" w:cs="Times New Roman"/>
          <w:bCs/>
          <w:sz w:val="24"/>
          <w:szCs w:val="24"/>
          <w:lang w:eastAsia="it-IT"/>
        </w:rPr>
        <w:t xml:space="preserve">, </w:t>
      </w:r>
      <w:r w:rsidR="000D3A73" w:rsidRPr="007F558F">
        <w:rPr>
          <w:rFonts w:ascii="Times New Roman" w:eastAsia="Times New Roman" w:hAnsi="Times New Roman" w:cs="Times New Roman"/>
          <w:b/>
          <w:bCs/>
          <w:sz w:val="24"/>
          <w:szCs w:val="24"/>
          <w:lang w:eastAsia="it-IT"/>
        </w:rPr>
        <w:t>2019</w:t>
      </w:r>
      <w:r w:rsidR="000D3A73" w:rsidRPr="007F558F">
        <w:rPr>
          <w:rFonts w:ascii="Times New Roman" w:eastAsia="Times New Roman" w:hAnsi="Times New Roman" w:cs="Times New Roman"/>
          <w:bCs/>
          <w:sz w:val="24"/>
          <w:szCs w:val="24"/>
          <w:lang w:eastAsia="it-IT"/>
        </w:rPr>
        <w:t xml:space="preserve">, </w:t>
      </w:r>
      <w:r w:rsidR="00806C75" w:rsidRPr="007F558F">
        <w:rPr>
          <w:rStyle w:val="Enfasigrassetto"/>
          <w:rFonts w:ascii="Times New Roman" w:hAnsi="Times New Roman" w:cs="Times New Roman"/>
          <w:b w:val="0"/>
          <w:sz w:val="24"/>
          <w:szCs w:val="24"/>
        </w:rPr>
        <w:t>21</w:t>
      </w:r>
      <w:r w:rsidR="00806C75" w:rsidRPr="007F558F">
        <w:rPr>
          <w:rFonts w:ascii="Times New Roman" w:hAnsi="Times New Roman" w:cs="Times New Roman"/>
          <w:sz w:val="24"/>
          <w:szCs w:val="24"/>
        </w:rPr>
        <w:t>, 7330-7340.</w:t>
      </w:r>
    </w:p>
    <w:p w:rsidR="00856E58" w:rsidRPr="007F558F" w:rsidRDefault="009E462F" w:rsidP="00856E58">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sz w:val="24"/>
          <w:szCs w:val="24"/>
        </w:rPr>
        <w:t xml:space="preserve">L. </w:t>
      </w:r>
      <w:proofErr w:type="spellStart"/>
      <w:r w:rsidR="000D3A73" w:rsidRPr="007F558F">
        <w:rPr>
          <w:rFonts w:ascii="Times New Roman" w:hAnsi="Times New Roman"/>
          <w:sz w:val="24"/>
          <w:szCs w:val="24"/>
        </w:rPr>
        <w:t>Belpassi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I.</w:t>
      </w:r>
      <w:r w:rsidR="000D3A73" w:rsidRPr="007F558F">
        <w:rPr>
          <w:rFonts w:ascii="Times New Roman" w:hAnsi="Times New Roman"/>
          <w:sz w:val="24"/>
          <w:szCs w:val="24"/>
        </w:rPr>
        <w:t xml:space="preserve"> Infante, </w:t>
      </w:r>
      <w:r w:rsidRPr="007F558F">
        <w:rPr>
          <w:rFonts w:ascii="Times New Roman" w:hAnsi="Times New Roman"/>
          <w:sz w:val="24"/>
          <w:szCs w:val="24"/>
        </w:rPr>
        <w:t>F.</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Tarantelli</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L.</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Visscher</w:t>
      </w:r>
      <w:proofErr w:type="spellEnd"/>
      <w:r w:rsidR="000D3A73" w:rsidRPr="007F558F">
        <w:rPr>
          <w:rFonts w:ascii="Times New Roman" w:hAnsi="Times New Roman"/>
          <w:sz w:val="24"/>
          <w:szCs w:val="24"/>
        </w:rPr>
        <w:t xml:space="preserve">, J. Am. </w:t>
      </w:r>
      <w:proofErr w:type="spellStart"/>
      <w:r w:rsidR="000D3A73" w:rsidRPr="007F558F">
        <w:rPr>
          <w:rFonts w:ascii="Times New Roman" w:hAnsi="Times New Roman"/>
          <w:sz w:val="24"/>
          <w:szCs w:val="24"/>
        </w:rPr>
        <w:t>Chem</w:t>
      </w:r>
      <w:proofErr w:type="spellEnd"/>
      <w:r w:rsidR="000D3A73" w:rsidRPr="007F558F">
        <w:rPr>
          <w:rFonts w:ascii="Times New Roman" w:hAnsi="Times New Roman"/>
          <w:sz w:val="24"/>
          <w:szCs w:val="24"/>
        </w:rPr>
        <w:t xml:space="preserve">. Soc. </w:t>
      </w:r>
      <w:r w:rsidR="000D3A73" w:rsidRPr="007F558F">
        <w:rPr>
          <w:rFonts w:ascii="Times New Roman" w:hAnsi="Times New Roman"/>
          <w:b/>
          <w:sz w:val="24"/>
          <w:szCs w:val="24"/>
        </w:rPr>
        <w:t>2008</w:t>
      </w:r>
      <w:r w:rsidR="000D3A73" w:rsidRPr="007F558F">
        <w:rPr>
          <w:rFonts w:ascii="Times New Roman" w:hAnsi="Times New Roman"/>
          <w:sz w:val="24"/>
          <w:szCs w:val="24"/>
        </w:rPr>
        <w:t xml:space="preserve">, 130, </w:t>
      </w:r>
      <w:r w:rsidR="000D3A73" w:rsidRPr="007F558F">
        <w:rPr>
          <w:rFonts w:ascii="Times New Roman" w:hAnsi="Times New Roman" w:cs="Times New Roman"/>
          <w:sz w:val="24"/>
          <w:szCs w:val="24"/>
        </w:rPr>
        <w:t>1048-1060.</w:t>
      </w:r>
    </w:p>
    <w:p w:rsidR="00ED49A8" w:rsidRPr="007F558F" w:rsidRDefault="00563368" w:rsidP="00856E58">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sz w:val="24"/>
          <w:szCs w:val="24"/>
        </w:rPr>
        <w:t xml:space="preserve">H. C. </w:t>
      </w:r>
      <w:r w:rsidR="000D3A73" w:rsidRPr="007F558F">
        <w:rPr>
          <w:rFonts w:ascii="Times New Roman" w:hAnsi="Times New Roman" w:cs="Times New Roman"/>
          <w:sz w:val="24"/>
          <w:szCs w:val="24"/>
        </w:rPr>
        <w:t xml:space="preserve">Georg, </w:t>
      </w:r>
      <w:r w:rsidRPr="007F558F">
        <w:rPr>
          <w:rFonts w:ascii="Times New Roman" w:hAnsi="Times New Roman" w:cs="Times New Roman"/>
          <w:sz w:val="24"/>
          <w:szCs w:val="24"/>
        </w:rPr>
        <w:t xml:space="preserve">E. E. </w:t>
      </w:r>
      <w:r w:rsidR="000D3A73" w:rsidRPr="007F558F">
        <w:rPr>
          <w:rFonts w:ascii="Times New Roman" w:hAnsi="Times New Roman" w:cs="Times New Roman"/>
          <w:sz w:val="24"/>
          <w:szCs w:val="24"/>
        </w:rPr>
        <w:t xml:space="preserve"> </w:t>
      </w:r>
      <w:proofErr w:type="spellStart"/>
      <w:r w:rsidR="000D3A73" w:rsidRPr="007F558F">
        <w:rPr>
          <w:rFonts w:ascii="Times New Roman" w:hAnsi="Times New Roman" w:cs="Times New Roman"/>
          <w:sz w:val="24"/>
          <w:szCs w:val="24"/>
        </w:rPr>
        <w:t>Fileti</w:t>
      </w:r>
      <w:proofErr w:type="spellEnd"/>
      <w:r w:rsidR="000D3A73" w:rsidRPr="007F558F">
        <w:rPr>
          <w:rFonts w:ascii="Times New Roman" w:hAnsi="Times New Roman" w:cs="Times New Roman"/>
          <w:sz w:val="24"/>
          <w:szCs w:val="24"/>
        </w:rPr>
        <w:t xml:space="preserve">, </w:t>
      </w:r>
      <w:r w:rsidRPr="007F558F">
        <w:rPr>
          <w:rFonts w:ascii="Times New Roman" w:hAnsi="Times New Roman" w:cs="Times New Roman"/>
          <w:sz w:val="24"/>
          <w:szCs w:val="24"/>
        </w:rPr>
        <w:t>T.</w:t>
      </w:r>
      <w:r w:rsidR="000D3A73" w:rsidRPr="007F558F">
        <w:rPr>
          <w:rFonts w:ascii="Times New Roman" w:hAnsi="Times New Roman" w:cs="Times New Roman"/>
          <w:sz w:val="24"/>
          <w:szCs w:val="24"/>
        </w:rPr>
        <w:t xml:space="preserve"> </w:t>
      </w:r>
      <w:proofErr w:type="spellStart"/>
      <w:r w:rsidR="000D3A73" w:rsidRPr="007F558F">
        <w:rPr>
          <w:rFonts w:ascii="Times New Roman" w:hAnsi="Times New Roman" w:cs="Times New Roman"/>
          <w:sz w:val="24"/>
          <w:szCs w:val="24"/>
        </w:rPr>
        <w:t>Malaspina</w:t>
      </w:r>
      <w:proofErr w:type="spellEnd"/>
      <w:r w:rsidR="000D3A73" w:rsidRPr="007F558F">
        <w:rPr>
          <w:rFonts w:ascii="Times New Roman" w:hAnsi="Times New Roman" w:cs="Times New Roman"/>
          <w:sz w:val="24"/>
          <w:szCs w:val="24"/>
        </w:rPr>
        <w:t xml:space="preserve">, J. </w:t>
      </w:r>
      <w:proofErr w:type="spellStart"/>
      <w:r w:rsidR="000D3A73" w:rsidRPr="007F558F">
        <w:rPr>
          <w:rFonts w:ascii="Times New Roman" w:hAnsi="Times New Roman" w:cs="Times New Roman"/>
          <w:sz w:val="24"/>
          <w:szCs w:val="24"/>
        </w:rPr>
        <w:t>Mol</w:t>
      </w:r>
      <w:proofErr w:type="spellEnd"/>
      <w:r w:rsidR="000D3A73" w:rsidRPr="007F558F">
        <w:rPr>
          <w:rFonts w:ascii="Times New Roman" w:hAnsi="Times New Roman" w:cs="Times New Roman"/>
          <w:sz w:val="24"/>
          <w:szCs w:val="24"/>
        </w:rPr>
        <w:t xml:space="preserve">. Mod. </w:t>
      </w:r>
      <w:r w:rsidR="000D3A73" w:rsidRPr="007F558F">
        <w:rPr>
          <w:rFonts w:ascii="Times New Roman" w:hAnsi="Times New Roman" w:cs="Times New Roman"/>
          <w:b/>
          <w:sz w:val="24"/>
          <w:szCs w:val="24"/>
        </w:rPr>
        <w:t>2013</w:t>
      </w:r>
      <w:r w:rsidR="000D3A73" w:rsidRPr="007F558F">
        <w:rPr>
          <w:rFonts w:ascii="Times New Roman" w:hAnsi="Times New Roman" w:cs="Times New Roman"/>
          <w:sz w:val="24"/>
          <w:szCs w:val="24"/>
        </w:rPr>
        <w:t>, 19, 329-336.</w:t>
      </w:r>
    </w:p>
    <w:p w:rsidR="00E40152" w:rsidRPr="007F558F" w:rsidRDefault="00E40152" w:rsidP="00856E58">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sz w:val="24"/>
          <w:szCs w:val="24"/>
          <w:lang w:val="en-US"/>
        </w:rPr>
        <w:t xml:space="preserve">E. R. Johnson, S. </w:t>
      </w:r>
      <w:proofErr w:type="spellStart"/>
      <w:r w:rsidRPr="007F558F">
        <w:rPr>
          <w:rFonts w:ascii="Times New Roman" w:hAnsi="Times New Roman" w:cs="Times New Roman"/>
          <w:sz w:val="24"/>
          <w:szCs w:val="24"/>
          <w:lang w:val="en-US"/>
        </w:rPr>
        <w:t>Keinan</w:t>
      </w:r>
      <w:proofErr w:type="spellEnd"/>
      <w:r w:rsidRPr="007F558F">
        <w:rPr>
          <w:rFonts w:ascii="Times New Roman" w:hAnsi="Times New Roman" w:cs="Times New Roman"/>
          <w:sz w:val="24"/>
          <w:szCs w:val="24"/>
          <w:lang w:val="en-US"/>
        </w:rPr>
        <w:t xml:space="preserve">, P. Mori-Sanchez, J. Contreras-Garcia, A. J. Cohen, W. Yang, J. Am. Chem. Soc. </w:t>
      </w:r>
      <w:r w:rsidRPr="007F558F">
        <w:rPr>
          <w:rFonts w:ascii="Times New Roman" w:hAnsi="Times New Roman" w:cs="Times New Roman"/>
          <w:b/>
          <w:sz w:val="24"/>
          <w:szCs w:val="24"/>
          <w:lang w:val="en-US"/>
        </w:rPr>
        <w:t>2010</w:t>
      </w:r>
      <w:r w:rsidRPr="007F558F">
        <w:rPr>
          <w:rFonts w:ascii="Times New Roman" w:hAnsi="Times New Roman" w:cs="Times New Roman"/>
          <w:sz w:val="24"/>
          <w:szCs w:val="24"/>
          <w:lang w:val="en-US"/>
        </w:rPr>
        <w:t>, 132, 6498-0000.</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sz w:val="24"/>
          <w:szCs w:val="24"/>
        </w:rPr>
        <w:t xml:space="preserve">S. </w:t>
      </w:r>
      <w:proofErr w:type="spellStart"/>
      <w:r w:rsidRPr="007F558F">
        <w:rPr>
          <w:rFonts w:ascii="Times New Roman" w:hAnsi="Times New Roman" w:cs="Times New Roman"/>
          <w:sz w:val="24"/>
          <w:szCs w:val="24"/>
        </w:rPr>
        <w:t>Borocci</w:t>
      </w:r>
      <w:proofErr w:type="spellEnd"/>
      <w:r w:rsidRPr="007F558F">
        <w:rPr>
          <w:rFonts w:ascii="Times New Roman" w:hAnsi="Times New Roman" w:cs="Times New Roman"/>
          <w:sz w:val="24"/>
          <w:szCs w:val="24"/>
        </w:rPr>
        <w:t>, M.</w:t>
      </w:r>
      <w:r w:rsidRPr="007F558F">
        <w:rPr>
          <w:rFonts w:ascii="Times New Roman" w:hAnsi="Times New Roman"/>
          <w:sz w:val="24"/>
          <w:szCs w:val="24"/>
        </w:rPr>
        <w:t xml:space="preserve"> </w:t>
      </w:r>
      <w:r w:rsidRPr="007F558F">
        <w:rPr>
          <w:rFonts w:ascii="Times New Roman" w:hAnsi="Times New Roman" w:cs="Times New Roman"/>
          <w:sz w:val="24"/>
          <w:szCs w:val="24"/>
        </w:rPr>
        <w:t>Giordani, F.</w:t>
      </w:r>
      <w:r w:rsidRPr="007F558F">
        <w:rPr>
          <w:rFonts w:ascii="Times New Roman" w:hAnsi="Times New Roman"/>
          <w:sz w:val="24"/>
          <w:szCs w:val="24"/>
        </w:rPr>
        <w:t xml:space="preserve"> </w:t>
      </w:r>
      <w:proofErr w:type="spellStart"/>
      <w:r w:rsidRPr="007F558F">
        <w:rPr>
          <w:rFonts w:ascii="Times New Roman" w:hAnsi="Times New Roman" w:cs="Times New Roman"/>
          <w:sz w:val="24"/>
          <w:szCs w:val="24"/>
        </w:rPr>
        <w:t>Grandinetti</w:t>
      </w:r>
      <w:proofErr w:type="spellEnd"/>
      <w:r w:rsidRPr="007F558F">
        <w:rPr>
          <w:rFonts w:ascii="Times New Roman" w:hAnsi="Times New Roman" w:cs="Times New Roman"/>
          <w:sz w:val="24"/>
          <w:szCs w:val="24"/>
        </w:rPr>
        <w:t xml:space="preserve">, J. </w:t>
      </w:r>
      <w:proofErr w:type="spellStart"/>
      <w:r w:rsidRPr="007F558F">
        <w:rPr>
          <w:rFonts w:ascii="Times New Roman" w:hAnsi="Times New Roman" w:cs="Times New Roman"/>
          <w:sz w:val="24"/>
          <w:szCs w:val="24"/>
        </w:rPr>
        <w:t>Phys</w:t>
      </w:r>
      <w:proofErr w:type="spellEnd"/>
      <w:r w:rsidRPr="007F558F">
        <w:rPr>
          <w:rFonts w:ascii="Times New Roman" w:hAnsi="Times New Roman" w:cs="Times New Roman"/>
          <w:sz w:val="24"/>
          <w:szCs w:val="24"/>
        </w:rPr>
        <w:t xml:space="preserve">. </w:t>
      </w:r>
      <w:r w:rsidRPr="007F558F">
        <w:rPr>
          <w:rFonts w:ascii="Times New Roman" w:hAnsi="Times New Roman" w:cs="Times New Roman"/>
          <w:sz w:val="24"/>
          <w:szCs w:val="24"/>
          <w:lang w:val="en-US"/>
        </w:rPr>
        <w:t xml:space="preserve">Chem. A </w:t>
      </w:r>
      <w:r w:rsidRPr="007F558F">
        <w:rPr>
          <w:rFonts w:ascii="Times New Roman" w:hAnsi="Times New Roman" w:cs="Times New Roman"/>
          <w:b/>
          <w:sz w:val="24"/>
          <w:szCs w:val="24"/>
          <w:lang w:val="en-US"/>
        </w:rPr>
        <w:t>2015</w:t>
      </w:r>
      <w:r w:rsidRPr="007F558F">
        <w:rPr>
          <w:rFonts w:ascii="Times New Roman" w:hAnsi="Times New Roman" w:cs="Times New Roman"/>
          <w:sz w:val="24"/>
          <w:szCs w:val="24"/>
          <w:lang w:val="en-US"/>
        </w:rPr>
        <w:t>, 119, 6528</w:t>
      </w:r>
      <w:r w:rsidRPr="007F558F">
        <w:rPr>
          <w:rFonts w:ascii="Times New Roman" w:eastAsia="AdvOT8608a8d1+22" w:hAnsi="Times New Roman" w:cs="Times New Roman"/>
          <w:sz w:val="24"/>
          <w:szCs w:val="24"/>
          <w:lang w:val="en-US"/>
        </w:rPr>
        <w:t>-</w:t>
      </w:r>
      <w:r w:rsidRPr="007F558F">
        <w:rPr>
          <w:rFonts w:ascii="Times New Roman" w:hAnsi="Times New Roman" w:cs="Times New Roman"/>
          <w:sz w:val="24"/>
          <w:szCs w:val="24"/>
          <w:lang w:val="en-US"/>
        </w:rPr>
        <w:t>6541.</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lang w:val="en-US"/>
        </w:rPr>
        <w:t xml:space="preserve">K. </w:t>
      </w:r>
      <w:proofErr w:type="spellStart"/>
      <w:r w:rsidRPr="007F558F">
        <w:rPr>
          <w:rFonts w:ascii="Times New Roman" w:hAnsi="Times New Roman"/>
          <w:sz w:val="24"/>
          <w:lang w:val="en-US"/>
        </w:rPr>
        <w:t>Raghavachari</w:t>
      </w:r>
      <w:proofErr w:type="spellEnd"/>
      <w:r w:rsidRPr="007F558F">
        <w:rPr>
          <w:rFonts w:ascii="Times New Roman" w:hAnsi="Times New Roman"/>
          <w:sz w:val="24"/>
          <w:lang w:val="en-US"/>
        </w:rPr>
        <w:t xml:space="preserve">, G. W. Trucks, J. A. </w:t>
      </w:r>
      <w:proofErr w:type="spellStart"/>
      <w:r w:rsidRPr="007F558F">
        <w:rPr>
          <w:rFonts w:ascii="Times New Roman" w:hAnsi="Times New Roman"/>
          <w:sz w:val="24"/>
          <w:lang w:val="en-US"/>
        </w:rPr>
        <w:t>Pople</w:t>
      </w:r>
      <w:proofErr w:type="spellEnd"/>
      <w:r w:rsidRPr="007F558F">
        <w:rPr>
          <w:rFonts w:ascii="Times New Roman" w:hAnsi="Times New Roman"/>
          <w:sz w:val="24"/>
          <w:lang w:val="en-US"/>
        </w:rPr>
        <w:t xml:space="preserve">, M. Head-Gordon, </w:t>
      </w:r>
      <w:r w:rsidRPr="007F558F">
        <w:rPr>
          <w:rFonts w:ascii="Times New Roman" w:hAnsi="Times New Roman"/>
          <w:iCs/>
          <w:sz w:val="24"/>
          <w:lang w:val="en-US"/>
        </w:rPr>
        <w:t xml:space="preserve">Chem. Phys. </w:t>
      </w:r>
      <w:proofErr w:type="spellStart"/>
      <w:r w:rsidRPr="007F558F">
        <w:rPr>
          <w:rFonts w:ascii="Times New Roman" w:hAnsi="Times New Roman"/>
          <w:iCs/>
          <w:sz w:val="24"/>
          <w:lang w:val="en-US"/>
        </w:rPr>
        <w:t>Lett</w:t>
      </w:r>
      <w:proofErr w:type="spellEnd"/>
      <w:r w:rsidRPr="007F558F">
        <w:rPr>
          <w:rFonts w:ascii="Times New Roman" w:hAnsi="Times New Roman"/>
          <w:iCs/>
          <w:sz w:val="24"/>
          <w:lang w:val="en-US"/>
        </w:rPr>
        <w:t>.</w:t>
      </w:r>
      <w:r w:rsidRPr="007F558F">
        <w:rPr>
          <w:rFonts w:ascii="Times New Roman" w:hAnsi="Times New Roman"/>
          <w:sz w:val="24"/>
          <w:lang w:val="en-US"/>
        </w:rPr>
        <w:t xml:space="preserve"> </w:t>
      </w:r>
      <w:r w:rsidRPr="007F558F">
        <w:rPr>
          <w:rFonts w:ascii="Times New Roman" w:hAnsi="Times New Roman"/>
          <w:b/>
          <w:sz w:val="24"/>
          <w:lang w:val="en-US"/>
        </w:rPr>
        <w:t>1989</w:t>
      </w:r>
      <w:r w:rsidRPr="007F558F">
        <w:rPr>
          <w:rFonts w:ascii="Times New Roman" w:hAnsi="Times New Roman"/>
          <w:sz w:val="24"/>
          <w:lang w:val="en-US"/>
        </w:rPr>
        <w:t>, 157, 479-483.</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Times New Roman" w:hAnsi="Times New Roman"/>
          <w:sz w:val="24"/>
          <w:szCs w:val="24"/>
          <w:lang w:val="en-US" w:eastAsia="it-IT"/>
        </w:rPr>
        <w:t xml:space="preserve">T. H., Dunning, Jr. J. Chem. Phys. </w:t>
      </w:r>
      <w:r w:rsidRPr="007F558F">
        <w:rPr>
          <w:rFonts w:ascii="Times New Roman" w:eastAsia="Times New Roman" w:hAnsi="Times New Roman"/>
          <w:b/>
          <w:sz w:val="24"/>
          <w:szCs w:val="24"/>
          <w:lang w:val="en-US" w:eastAsia="it-IT"/>
        </w:rPr>
        <w:t>1989</w:t>
      </w:r>
      <w:r w:rsidRPr="007F558F">
        <w:rPr>
          <w:rFonts w:ascii="Times New Roman" w:eastAsia="Times New Roman" w:hAnsi="Times New Roman"/>
          <w:sz w:val="24"/>
          <w:szCs w:val="24"/>
          <w:lang w:val="en-US" w:eastAsia="it-IT"/>
        </w:rPr>
        <w:t>, 90, 1007-1024.</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Times New Roman" w:hAnsi="Times New Roman"/>
          <w:sz w:val="24"/>
          <w:szCs w:val="24"/>
          <w:lang w:val="en-US" w:eastAsia="it-IT"/>
        </w:rPr>
        <w:t xml:space="preserve">R. A. Kendall, T. H. Dunning, </w:t>
      </w:r>
      <w:proofErr w:type="spellStart"/>
      <w:r w:rsidRPr="007F558F">
        <w:rPr>
          <w:rFonts w:ascii="Times New Roman" w:eastAsia="Times New Roman" w:hAnsi="Times New Roman"/>
          <w:sz w:val="24"/>
          <w:szCs w:val="24"/>
          <w:lang w:val="en-US" w:eastAsia="it-IT"/>
        </w:rPr>
        <w:t>Jr</w:t>
      </w:r>
      <w:proofErr w:type="spellEnd"/>
      <w:r w:rsidRPr="007F558F">
        <w:rPr>
          <w:rFonts w:ascii="Times New Roman" w:eastAsia="Times New Roman" w:hAnsi="Times New Roman"/>
          <w:sz w:val="24"/>
          <w:szCs w:val="24"/>
          <w:lang w:val="en-US" w:eastAsia="it-IT"/>
        </w:rPr>
        <w:t xml:space="preserve">, R. J. Harrison, J. Chem. Phys. </w:t>
      </w:r>
      <w:r w:rsidRPr="007F558F">
        <w:rPr>
          <w:rFonts w:ascii="Times New Roman" w:eastAsia="Times New Roman" w:hAnsi="Times New Roman"/>
          <w:b/>
          <w:sz w:val="24"/>
          <w:szCs w:val="24"/>
          <w:lang w:val="en-US" w:eastAsia="it-IT"/>
        </w:rPr>
        <w:t>1992</w:t>
      </w:r>
      <w:r w:rsidRPr="007F558F">
        <w:rPr>
          <w:rFonts w:ascii="Times New Roman" w:eastAsia="Times New Roman" w:hAnsi="Times New Roman"/>
          <w:sz w:val="24"/>
          <w:szCs w:val="24"/>
          <w:lang w:val="en-US" w:eastAsia="it-IT"/>
        </w:rPr>
        <w:t>, 96, 6796-6806.</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Times New Roman" w:hAnsi="Times New Roman"/>
          <w:sz w:val="24"/>
          <w:szCs w:val="24"/>
          <w:lang w:val="en-US" w:eastAsia="it-IT"/>
        </w:rPr>
        <w:t xml:space="preserve">D. E. </w:t>
      </w:r>
      <w:proofErr w:type="spellStart"/>
      <w:r w:rsidRPr="007F558F">
        <w:rPr>
          <w:rFonts w:ascii="Times New Roman" w:eastAsia="Times New Roman" w:hAnsi="Times New Roman"/>
          <w:sz w:val="24"/>
          <w:szCs w:val="24"/>
          <w:lang w:val="en-US" w:eastAsia="it-IT"/>
        </w:rPr>
        <w:t>Woon</w:t>
      </w:r>
      <w:proofErr w:type="spellEnd"/>
      <w:r w:rsidRPr="007F558F">
        <w:rPr>
          <w:rFonts w:ascii="Times New Roman" w:eastAsia="Times New Roman" w:hAnsi="Times New Roman"/>
          <w:sz w:val="24"/>
          <w:szCs w:val="24"/>
          <w:lang w:val="en-US" w:eastAsia="it-IT"/>
        </w:rPr>
        <w:t xml:space="preserve">, T. H. Dunning, Jr. </w:t>
      </w:r>
      <w:r w:rsidRPr="007F558F">
        <w:rPr>
          <w:rFonts w:ascii="Times New Roman" w:hAnsi="Times New Roman"/>
          <w:sz w:val="24"/>
          <w:szCs w:val="24"/>
          <w:lang w:val="en-US"/>
        </w:rPr>
        <w:t xml:space="preserve">J. Chem. Phys. </w:t>
      </w:r>
      <w:r w:rsidRPr="007F558F">
        <w:rPr>
          <w:rFonts w:ascii="Times New Roman" w:hAnsi="Times New Roman"/>
          <w:b/>
          <w:sz w:val="24"/>
          <w:szCs w:val="24"/>
          <w:lang w:val="en-US"/>
        </w:rPr>
        <w:t>1993</w:t>
      </w:r>
      <w:r w:rsidRPr="007F558F">
        <w:rPr>
          <w:rFonts w:ascii="Times New Roman" w:hAnsi="Times New Roman"/>
          <w:sz w:val="24"/>
          <w:szCs w:val="24"/>
          <w:lang w:val="en-US"/>
        </w:rPr>
        <w:t>, 98, 1358-1372.</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Times New Roman" w:hAnsi="Times New Roman"/>
          <w:sz w:val="24"/>
          <w:szCs w:val="24"/>
          <w:lang w:val="en-US" w:eastAsia="it-IT"/>
        </w:rPr>
        <w:t xml:space="preserve">D. E. </w:t>
      </w:r>
      <w:proofErr w:type="spellStart"/>
      <w:r w:rsidRPr="007F558F">
        <w:rPr>
          <w:rFonts w:ascii="Times New Roman" w:eastAsia="Times New Roman" w:hAnsi="Times New Roman"/>
          <w:sz w:val="24"/>
          <w:szCs w:val="24"/>
          <w:lang w:val="en-US" w:eastAsia="it-IT"/>
        </w:rPr>
        <w:t>Woon</w:t>
      </w:r>
      <w:proofErr w:type="spellEnd"/>
      <w:r w:rsidRPr="007F558F">
        <w:rPr>
          <w:rFonts w:ascii="Times New Roman" w:eastAsia="Times New Roman" w:hAnsi="Times New Roman"/>
          <w:sz w:val="24"/>
          <w:szCs w:val="24"/>
          <w:lang w:val="en-US" w:eastAsia="it-IT"/>
        </w:rPr>
        <w:t xml:space="preserve">, T. H. Dunning, Jr. J. Chem. Phys. </w:t>
      </w:r>
      <w:r w:rsidRPr="007F558F">
        <w:rPr>
          <w:rFonts w:ascii="Times New Roman" w:eastAsia="Times New Roman" w:hAnsi="Times New Roman"/>
          <w:b/>
          <w:sz w:val="24"/>
          <w:szCs w:val="24"/>
          <w:lang w:val="en-US" w:eastAsia="it-IT"/>
        </w:rPr>
        <w:t>1994</w:t>
      </w:r>
      <w:r w:rsidRPr="007F558F">
        <w:rPr>
          <w:rFonts w:ascii="Times New Roman" w:eastAsia="Times New Roman" w:hAnsi="Times New Roman"/>
          <w:sz w:val="24"/>
          <w:szCs w:val="24"/>
          <w:lang w:val="en-US" w:eastAsia="it-IT"/>
        </w:rPr>
        <w:t>, 100, 2975-2989.</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A. K. Wilson, D. E. </w:t>
      </w:r>
      <w:proofErr w:type="spellStart"/>
      <w:r w:rsidRPr="007F558F">
        <w:rPr>
          <w:rFonts w:ascii="Times New Roman" w:hAnsi="Times New Roman"/>
          <w:sz w:val="24"/>
          <w:szCs w:val="24"/>
          <w:lang w:val="en-US"/>
        </w:rPr>
        <w:t>Woon</w:t>
      </w:r>
      <w:proofErr w:type="spellEnd"/>
      <w:r w:rsidRPr="007F558F">
        <w:rPr>
          <w:rFonts w:ascii="Times New Roman" w:hAnsi="Times New Roman"/>
          <w:sz w:val="24"/>
          <w:szCs w:val="24"/>
          <w:lang w:val="en-US"/>
        </w:rPr>
        <w:t xml:space="preserve">, K. A. Peterson, T. H. Dunning, Jr. J. Chem. Phys. </w:t>
      </w:r>
      <w:r w:rsidRPr="007F558F">
        <w:rPr>
          <w:rFonts w:ascii="Times New Roman" w:hAnsi="Times New Roman"/>
          <w:b/>
          <w:sz w:val="24"/>
          <w:szCs w:val="24"/>
          <w:lang w:val="en-US"/>
        </w:rPr>
        <w:t>1999</w:t>
      </w:r>
      <w:r w:rsidRPr="007F558F">
        <w:rPr>
          <w:rFonts w:ascii="Times New Roman" w:hAnsi="Times New Roman"/>
          <w:sz w:val="24"/>
          <w:szCs w:val="24"/>
          <w:lang w:val="en-US"/>
        </w:rPr>
        <w:t xml:space="preserve">, </w:t>
      </w:r>
      <w:r w:rsidRPr="007F558F">
        <w:rPr>
          <w:rFonts w:ascii="Times New Roman" w:hAnsi="Times New Roman"/>
          <w:i/>
          <w:sz w:val="24"/>
          <w:szCs w:val="24"/>
          <w:lang w:val="en-US"/>
        </w:rPr>
        <w:t>110</w:t>
      </w:r>
      <w:r w:rsidRPr="007F558F">
        <w:rPr>
          <w:rFonts w:ascii="Times New Roman" w:hAnsi="Times New Roman"/>
          <w:sz w:val="24"/>
          <w:szCs w:val="24"/>
          <w:lang w:val="en-US"/>
        </w:rPr>
        <w:t>, 7667-7677.</w:t>
      </w:r>
    </w:p>
    <w:p w:rsidR="00D64C17" w:rsidRPr="007F558F" w:rsidRDefault="00D64C17" w:rsidP="00D64C1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lang w:val="en-US"/>
        </w:rPr>
        <w:t xml:space="preserve">K. A. Peterson, D. </w:t>
      </w:r>
      <w:proofErr w:type="spellStart"/>
      <w:r w:rsidRPr="007F558F">
        <w:rPr>
          <w:rFonts w:ascii="Times New Roman" w:hAnsi="Times New Roman"/>
          <w:sz w:val="24"/>
          <w:lang w:val="en-US"/>
        </w:rPr>
        <w:t>Figgen</w:t>
      </w:r>
      <w:proofErr w:type="spellEnd"/>
      <w:r w:rsidRPr="007F558F">
        <w:rPr>
          <w:rFonts w:ascii="Times New Roman" w:hAnsi="Times New Roman"/>
          <w:sz w:val="24"/>
          <w:lang w:val="en-US"/>
        </w:rPr>
        <w:t xml:space="preserve">, E. </w:t>
      </w:r>
      <w:proofErr w:type="spellStart"/>
      <w:r w:rsidRPr="007F558F">
        <w:rPr>
          <w:rFonts w:ascii="Times New Roman" w:hAnsi="Times New Roman"/>
          <w:sz w:val="24"/>
          <w:lang w:val="en-US"/>
        </w:rPr>
        <w:t>Goll</w:t>
      </w:r>
      <w:proofErr w:type="spellEnd"/>
      <w:r w:rsidRPr="007F558F">
        <w:rPr>
          <w:rFonts w:ascii="Times New Roman" w:hAnsi="Times New Roman"/>
          <w:sz w:val="24"/>
          <w:lang w:val="en-US"/>
        </w:rPr>
        <w:t xml:space="preserve">, H. Stoll, M. </w:t>
      </w:r>
      <w:proofErr w:type="spellStart"/>
      <w:r w:rsidRPr="007F558F">
        <w:rPr>
          <w:rFonts w:ascii="Times New Roman" w:hAnsi="Times New Roman"/>
          <w:sz w:val="24"/>
          <w:lang w:val="en-US"/>
        </w:rPr>
        <w:t>Dolg</w:t>
      </w:r>
      <w:proofErr w:type="spellEnd"/>
      <w:r w:rsidRPr="007F558F">
        <w:rPr>
          <w:rFonts w:ascii="Times New Roman" w:hAnsi="Times New Roman"/>
          <w:sz w:val="24"/>
          <w:lang w:val="en-US"/>
        </w:rPr>
        <w:t xml:space="preserve">, J. Chem. Phys. </w:t>
      </w:r>
      <w:r w:rsidRPr="007F558F">
        <w:rPr>
          <w:rFonts w:ascii="Times New Roman" w:hAnsi="Times New Roman"/>
          <w:b/>
          <w:sz w:val="24"/>
          <w:lang w:val="en-US"/>
        </w:rPr>
        <w:t>2003</w:t>
      </w:r>
      <w:r w:rsidRPr="007F558F">
        <w:rPr>
          <w:rFonts w:ascii="Times New Roman" w:hAnsi="Times New Roman"/>
          <w:sz w:val="24"/>
          <w:lang w:val="en-US"/>
        </w:rPr>
        <w:t>, 119, 11113-11123.</w:t>
      </w:r>
    </w:p>
    <w:p w:rsidR="006021C1" w:rsidRPr="007F558F" w:rsidRDefault="00ED49A8"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rPr>
        <w:t xml:space="preserve">J. L. C. </w:t>
      </w:r>
      <w:proofErr w:type="spellStart"/>
      <w:r w:rsidR="000D3A73" w:rsidRPr="007F558F">
        <w:rPr>
          <w:rFonts w:ascii="Times New Roman" w:hAnsi="Times New Roman"/>
          <w:sz w:val="24"/>
          <w:szCs w:val="24"/>
        </w:rPr>
        <w:t>Fajin</w:t>
      </w:r>
      <w:proofErr w:type="spellEnd"/>
      <w:r w:rsidR="000D3A73" w:rsidRPr="007F558F">
        <w:rPr>
          <w:rFonts w:ascii="Times New Roman" w:hAnsi="Times New Roman"/>
          <w:sz w:val="24"/>
          <w:szCs w:val="24"/>
        </w:rPr>
        <w:t>,</w:t>
      </w:r>
      <w:r w:rsidRPr="007F558F">
        <w:rPr>
          <w:rFonts w:ascii="Times New Roman" w:hAnsi="Times New Roman"/>
          <w:sz w:val="24"/>
          <w:szCs w:val="24"/>
        </w:rPr>
        <w:t xml:space="preserve"> B. </w:t>
      </w:r>
      <w:proofErr w:type="spellStart"/>
      <w:r w:rsidR="000D3A73" w:rsidRPr="007F558F">
        <w:rPr>
          <w:rFonts w:ascii="Times New Roman" w:hAnsi="Times New Roman"/>
          <w:sz w:val="24"/>
          <w:szCs w:val="24"/>
        </w:rPr>
        <w:t>Fernandez</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A.</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Mikosz</w:t>
      </w:r>
      <w:proofErr w:type="spellEnd"/>
      <w:r w:rsidR="000D3A73" w:rsidRPr="007F558F">
        <w:rPr>
          <w:rFonts w:ascii="Times New Roman" w:hAnsi="Times New Roman"/>
          <w:sz w:val="24"/>
          <w:szCs w:val="24"/>
        </w:rPr>
        <w:t xml:space="preserve">, </w:t>
      </w:r>
      <w:r w:rsidRPr="007F558F">
        <w:rPr>
          <w:rFonts w:ascii="Times New Roman" w:hAnsi="Times New Roman"/>
          <w:sz w:val="24"/>
          <w:szCs w:val="24"/>
        </w:rPr>
        <w:t>D.</w:t>
      </w:r>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Farrelly</w:t>
      </w:r>
      <w:proofErr w:type="spellEnd"/>
      <w:r w:rsidR="000D3A73" w:rsidRPr="007F558F">
        <w:rPr>
          <w:rFonts w:ascii="Times New Roman" w:hAnsi="Times New Roman"/>
          <w:sz w:val="24"/>
          <w:szCs w:val="24"/>
        </w:rPr>
        <w:t xml:space="preserve">, </w:t>
      </w:r>
      <w:proofErr w:type="spellStart"/>
      <w:r w:rsidR="000D3A73" w:rsidRPr="007F558F">
        <w:rPr>
          <w:rFonts w:ascii="Times New Roman" w:hAnsi="Times New Roman"/>
          <w:sz w:val="24"/>
          <w:szCs w:val="24"/>
        </w:rPr>
        <w:t>Mol</w:t>
      </w:r>
      <w:proofErr w:type="spellEnd"/>
      <w:r w:rsidR="000D3A73" w:rsidRPr="007F558F">
        <w:rPr>
          <w:rFonts w:ascii="Times New Roman" w:hAnsi="Times New Roman"/>
          <w:sz w:val="24"/>
          <w:szCs w:val="24"/>
        </w:rPr>
        <w:t xml:space="preserve">. </w:t>
      </w:r>
      <w:r w:rsidR="000D3A73" w:rsidRPr="007F558F">
        <w:rPr>
          <w:rFonts w:ascii="Times New Roman" w:hAnsi="Times New Roman"/>
          <w:sz w:val="24"/>
          <w:szCs w:val="24"/>
          <w:lang w:val="en-US"/>
        </w:rPr>
        <w:t xml:space="preserve">Phys. </w:t>
      </w:r>
      <w:r w:rsidR="000D3A73" w:rsidRPr="007F558F">
        <w:rPr>
          <w:rFonts w:ascii="Times New Roman" w:hAnsi="Times New Roman"/>
          <w:b/>
          <w:sz w:val="24"/>
          <w:szCs w:val="24"/>
          <w:lang w:val="en-US"/>
        </w:rPr>
        <w:t>2006</w:t>
      </w:r>
      <w:r w:rsidR="000D3A73" w:rsidRPr="007F558F">
        <w:rPr>
          <w:rFonts w:ascii="Times New Roman" w:hAnsi="Times New Roman"/>
          <w:sz w:val="24"/>
          <w:szCs w:val="24"/>
          <w:lang w:val="en-US"/>
        </w:rPr>
        <w:t>, 104, 1413-1420.</w:t>
      </w:r>
    </w:p>
    <w:p w:rsidR="006021C1" w:rsidRPr="007F558F" w:rsidRDefault="00ED49A8"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bCs/>
          <w:sz w:val="24"/>
          <w:szCs w:val="24"/>
          <w:lang w:val="en-US"/>
        </w:rPr>
        <w:t xml:space="preserve">M. </w:t>
      </w:r>
      <w:proofErr w:type="spellStart"/>
      <w:r w:rsidR="000D3A73" w:rsidRPr="007F558F">
        <w:rPr>
          <w:rFonts w:ascii="Times New Roman" w:hAnsi="Times New Roman"/>
          <w:bCs/>
          <w:sz w:val="24"/>
          <w:szCs w:val="24"/>
          <w:lang w:val="en-US"/>
        </w:rPr>
        <w:t>Meuwly</w:t>
      </w:r>
      <w:proofErr w:type="spellEnd"/>
      <w:r w:rsidR="000D3A73" w:rsidRPr="007F558F">
        <w:rPr>
          <w:rFonts w:ascii="Times New Roman" w:hAnsi="Times New Roman"/>
          <w:bCs/>
          <w:sz w:val="24"/>
          <w:szCs w:val="24"/>
          <w:lang w:val="en-US"/>
        </w:rPr>
        <w:t xml:space="preserve">, </w:t>
      </w:r>
      <w:r w:rsidRPr="007F558F">
        <w:rPr>
          <w:rFonts w:ascii="Times New Roman" w:hAnsi="Times New Roman"/>
          <w:bCs/>
          <w:sz w:val="24"/>
          <w:szCs w:val="24"/>
          <w:lang w:val="en-US"/>
        </w:rPr>
        <w:t>J. M.</w:t>
      </w:r>
      <w:r w:rsidR="000D3A73" w:rsidRPr="007F558F">
        <w:rPr>
          <w:rFonts w:ascii="Times New Roman" w:hAnsi="Times New Roman"/>
          <w:bCs/>
          <w:sz w:val="24"/>
          <w:szCs w:val="24"/>
          <w:lang w:val="en-US"/>
        </w:rPr>
        <w:t xml:space="preserve"> </w:t>
      </w:r>
      <w:proofErr w:type="spellStart"/>
      <w:r w:rsidR="000D3A73" w:rsidRPr="007F558F">
        <w:rPr>
          <w:rFonts w:ascii="Times New Roman" w:hAnsi="Times New Roman"/>
          <w:bCs/>
          <w:sz w:val="24"/>
          <w:szCs w:val="24"/>
          <w:lang w:val="en-US"/>
        </w:rPr>
        <w:t>Hutson</w:t>
      </w:r>
      <w:proofErr w:type="spellEnd"/>
      <w:r w:rsidR="000D3A73" w:rsidRPr="007F558F">
        <w:rPr>
          <w:rFonts w:ascii="Times New Roman" w:hAnsi="Times New Roman"/>
          <w:bCs/>
          <w:sz w:val="24"/>
          <w:szCs w:val="24"/>
          <w:lang w:val="en-US"/>
        </w:rPr>
        <w:t xml:space="preserve">, J. Chem. Phys. </w:t>
      </w:r>
      <w:r w:rsidR="000D3A73" w:rsidRPr="007F558F">
        <w:rPr>
          <w:rFonts w:ascii="Times New Roman" w:hAnsi="Times New Roman"/>
          <w:b/>
          <w:bCs/>
          <w:sz w:val="24"/>
          <w:szCs w:val="24"/>
          <w:lang w:val="en-US"/>
        </w:rPr>
        <w:t>1999</w:t>
      </w:r>
      <w:r w:rsidR="000D3A73" w:rsidRPr="007F558F">
        <w:rPr>
          <w:rFonts w:ascii="Times New Roman" w:hAnsi="Times New Roman"/>
          <w:bCs/>
          <w:sz w:val="24"/>
          <w:szCs w:val="24"/>
          <w:lang w:val="en-US"/>
        </w:rPr>
        <w:t>, 110, 8338-8347.</w:t>
      </w:r>
    </w:p>
    <w:p w:rsidR="006021C1" w:rsidRPr="007F558F" w:rsidRDefault="00ED49A8"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V. F. </w:t>
      </w:r>
      <w:proofErr w:type="spellStart"/>
      <w:r w:rsidR="000D3A73" w:rsidRPr="007F558F">
        <w:rPr>
          <w:rFonts w:ascii="Times New Roman" w:hAnsi="Times New Roman"/>
          <w:sz w:val="24"/>
          <w:szCs w:val="24"/>
          <w:lang w:val="en-US"/>
        </w:rPr>
        <w:t>Lotrich</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H. L.</w:t>
      </w:r>
      <w:r w:rsidR="000D3A73" w:rsidRPr="007F558F">
        <w:rPr>
          <w:rFonts w:ascii="Times New Roman" w:hAnsi="Times New Roman"/>
          <w:sz w:val="24"/>
          <w:szCs w:val="24"/>
          <w:lang w:val="en-US"/>
        </w:rPr>
        <w:t xml:space="preserve"> Williams, </w:t>
      </w:r>
      <w:r w:rsidRPr="007F558F">
        <w:rPr>
          <w:rFonts w:ascii="Times New Roman" w:hAnsi="Times New Roman"/>
          <w:sz w:val="24"/>
          <w:szCs w:val="24"/>
          <w:lang w:val="en-US"/>
        </w:rPr>
        <w:t>K.</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Szalewicz</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B.</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Jeziorski</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R.</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Moszynski</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P. E. S.</w:t>
      </w:r>
      <w:r w:rsidR="000D3A73" w:rsidRPr="007F558F">
        <w:rPr>
          <w:rFonts w:ascii="Times New Roman" w:hAnsi="Times New Roman"/>
          <w:sz w:val="24"/>
          <w:szCs w:val="24"/>
          <w:lang w:val="en-US"/>
        </w:rPr>
        <w:t xml:space="preserve"> Wormer, </w:t>
      </w:r>
      <w:r w:rsidRPr="007F558F">
        <w:rPr>
          <w:rFonts w:ascii="Times New Roman" w:hAnsi="Times New Roman"/>
          <w:sz w:val="24"/>
          <w:szCs w:val="24"/>
          <w:lang w:val="en-US"/>
        </w:rPr>
        <w:t>A.</w:t>
      </w:r>
      <w:r w:rsidR="000D3A73" w:rsidRPr="007F558F">
        <w:rPr>
          <w:rFonts w:ascii="Times New Roman" w:hAnsi="Times New Roman"/>
          <w:sz w:val="24"/>
          <w:szCs w:val="24"/>
          <w:lang w:val="en-US"/>
        </w:rPr>
        <w:t xml:space="preserve"> van </w:t>
      </w:r>
      <w:proofErr w:type="spellStart"/>
      <w:r w:rsidR="000D3A73" w:rsidRPr="007F558F">
        <w:rPr>
          <w:rFonts w:ascii="Times New Roman" w:hAnsi="Times New Roman"/>
          <w:sz w:val="24"/>
          <w:szCs w:val="24"/>
          <w:lang w:val="en-US"/>
        </w:rPr>
        <w:t>der</w:t>
      </w:r>
      <w:proofErr w:type="spellEnd"/>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Avoird</w:t>
      </w:r>
      <w:proofErr w:type="spellEnd"/>
      <w:r w:rsidR="000D3A73" w:rsidRPr="007F558F">
        <w:rPr>
          <w:rFonts w:ascii="Times New Roman" w:hAnsi="Times New Roman"/>
          <w:sz w:val="24"/>
          <w:szCs w:val="24"/>
          <w:lang w:val="en-US"/>
        </w:rPr>
        <w:t xml:space="preserve">, J. Chem. Phys. </w:t>
      </w:r>
      <w:r w:rsidR="000D3A73" w:rsidRPr="007F558F">
        <w:rPr>
          <w:rFonts w:ascii="Times New Roman" w:hAnsi="Times New Roman"/>
          <w:b/>
          <w:sz w:val="24"/>
          <w:szCs w:val="24"/>
          <w:lang w:val="en-US"/>
        </w:rPr>
        <w:t>1995</w:t>
      </w:r>
      <w:r w:rsidR="000D3A73" w:rsidRPr="007F558F">
        <w:rPr>
          <w:rFonts w:ascii="Times New Roman" w:hAnsi="Times New Roman"/>
          <w:sz w:val="24"/>
          <w:szCs w:val="24"/>
          <w:lang w:val="en-US"/>
        </w:rPr>
        <w:t>, 103, 6076-6092.</w:t>
      </w:r>
    </w:p>
    <w:p w:rsidR="006021C1" w:rsidRPr="007F558F" w:rsidRDefault="00ED49A8"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J. M. </w:t>
      </w:r>
      <w:proofErr w:type="spellStart"/>
      <w:r w:rsidR="000D3A73" w:rsidRPr="007F558F">
        <w:rPr>
          <w:rFonts w:ascii="Times New Roman" w:hAnsi="Times New Roman"/>
          <w:sz w:val="24"/>
          <w:szCs w:val="24"/>
          <w:lang w:val="en-US"/>
        </w:rPr>
        <w:t>Hutson</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B. J.</w:t>
      </w:r>
      <w:r w:rsidR="000D3A73" w:rsidRPr="007F558F">
        <w:rPr>
          <w:rFonts w:ascii="Times New Roman" w:hAnsi="Times New Roman"/>
          <w:sz w:val="24"/>
          <w:szCs w:val="24"/>
          <w:lang w:val="en-US"/>
        </w:rPr>
        <w:t xml:space="preserve"> Howard, Mol. Phys. </w:t>
      </w:r>
      <w:r w:rsidR="000D3A73" w:rsidRPr="007F558F">
        <w:rPr>
          <w:rFonts w:ascii="Times New Roman" w:hAnsi="Times New Roman"/>
          <w:b/>
          <w:sz w:val="24"/>
          <w:szCs w:val="24"/>
          <w:lang w:val="en-US"/>
        </w:rPr>
        <w:t>1982</w:t>
      </w:r>
      <w:r w:rsidR="000D3A73" w:rsidRPr="007F558F">
        <w:rPr>
          <w:rFonts w:ascii="Times New Roman" w:hAnsi="Times New Roman"/>
          <w:sz w:val="24"/>
          <w:szCs w:val="24"/>
          <w:lang w:val="en-US"/>
        </w:rPr>
        <w:t xml:space="preserve">, </w:t>
      </w:r>
      <w:r w:rsidR="000D3A73" w:rsidRPr="007F558F">
        <w:rPr>
          <w:rFonts w:ascii="Times New Roman" w:hAnsi="Times New Roman"/>
          <w:bCs/>
          <w:sz w:val="24"/>
          <w:szCs w:val="24"/>
          <w:lang w:val="en-US"/>
        </w:rPr>
        <w:t>45</w:t>
      </w:r>
      <w:r w:rsidR="000D3A73" w:rsidRPr="007F558F">
        <w:rPr>
          <w:rFonts w:ascii="Times New Roman" w:hAnsi="Times New Roman"/>
          <w:sz w:val="24"/>
          <w:szCs w:val="24"/>
          <w:lang w:val="en-US"/>
        </w:rPr>
        <w:t>, 791-805.</w:t>
      </w:r>
    </w:p>
    <w:p w:rsidR="006021C1" w:rsidRPr="007F558F" w:rsidRDefault="00484D99"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H. </w:t>
      </w:r>
      <w:proofErr w:type="spellStart"/>
      <w:r w:rsidR="000D3A73" w:rsidRPr="007F558F">
        <w:rPr>
          <w:rFonts w:ascii="Times New Roman" w:hAnsi="Times New Roman"/>
          <w:sz w:val="24"/>
          <w:szCs w:val="24"/>
          <w:lang w:val="en-US"/>
        </w:rPr>
        <w:t>Jouypazadeh</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M.</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Solimannejad</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H.</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Farrokhpour</w:t>
      </w:r>
      <w:proofErr w:type="spellEnd"/>
      <w:r w:rsidR="000D3A73" w:rsidRPr="007F558F">
        <w:rPr>
          <w:rFonts w:ascii="Times New Roman" w:hAnsi="Times New Roman"/>
          <w:sz w:val="24"/>
          <w:szCs w:val="24"/>
          <w:lang w:val="en-US"/>
        </w:rPr>
        <w:t xml:space="preserve">, Comp. </w:t>
      </w:r>
      <w:proofErr w:type="spellStart"/>
      <w:r w:rsidR="000D3A73" w:rsidRPr="007F558F">
        <w:rPr>
          <w:rFonts w:ascii="Times New Roman" w:hAnsi="Times New Roman"/>
          <w:sz w:val="24"/>
          <w:szCs w:val="24"/>
          <w:lang w:val="en-US"/>
        </w:rPr>
        <w:t>Theor</w:t>
      </w:r>
      <w:proofErr w:type="spellEnd"/>
      <w:r w:rsidR="000D3A73" w:rsidRPr="007F558F">
        <w:rPr>
          <w:rFonts w:ascii="Times New Roman" w:hAnsi="Times New Roman"/>
          <w:sz w:val="24"/>
          <w:szCs w:val="24"/>
          <w:lang w:val="en-US"/>
        </w:rPr>
        <w:t xml:space="preserve">. Chem. </w:t>
      </w:r>
      <w:r w:rsidR="000D3A73" w:rsidRPr="007F558F">
        <w:rPr>
          <w:rFonts w:ascii="Times New Roman" w:hAnsi="Times New Roman"/>
          <w:b/>
          <w:sz w:val="24"/>
          <w:szCs w:val="24"/>
          <w:lang w:val="en-US"/>
        </w:rPr>
        <w:t>2016</w:t>
      </w:r>
      <w:r w:rsidR="000D3A73" w:rsidRPr="007F558F">
        <w:rPr>
          <w:rFonts w:ascii="Times New Roman" w:hAnsi="Times New Roman"/>
          <w:sz w:val="24"/>
          <w:szCs w:val="24"/>
          <w:lang w:val="en-US"/>
        </w:rPr>
        <w:t>, 1083, 64-71.</w:t>
      </w:r>
    </w:p>
    <w:p w:rsidR="006021C1" w:rsidRPr="007F558F" w:rsidRDefault="00484D99"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Z. </w:t>
      </w:r>
      <w:r w:rsidR="000D3A73" w:rsidRPr="007F558F">
        <w:rPr>
          <w:rFonts w:ascii="Times New Roman" w:hAnsi="Times New Roman"/>
          <w:sz w:val="24"/>
          <w:szCs w:val="24"/>
          <w:lang w:val="en-US"/>
        </w:rPr>
        <w:t xml:space="preserve">Wang, </w:t>
      </w:r>
      <w:r w:rsidRPr="007F558F">
        <w:rPr>
          <w:rFonts w:ascii="Times New Roman" w:hAnsi="Times New Roman"/>
          <w:sz w:val="24"/>
          <w:szCs w:val="24"/>
          <w:lang w:val="en-US"/>
        </w:rPr>
        <w:t>A. L.</w:t>
      </w:r>
      <w:r w:rsidR="000D3A73" w:rsidRPr="007F558F">
        <w:rPr>
          <w:rFonts w:ascii="Times New Roman" w:hAnsi="Times New Roman"/>
          <w:sz w:val="24"/>
          <w:szCs w:val="24"/>
          <w:lang w:val="en-US"/>
        </w:rPr>
        <w:t xml:space="preserve"> McIntosh, </w:t>
      </w:r>
      <w:r w:rsidRPr="007F558F">
        <w:rPr>
          <w:rFonts w:ascii="Times New Roman" w:hAnsi="Times New Roman"/>
          <w:sz w:val="24"/>
          <w:szCs w:val="24"/>
          <w:lang w:val="en-US"/>
        </w:rPr>
        <w:t>B. A.</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McElmurry</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J. R.</w:t>
      </w:r>
      <w:r w:rsidR="000D3A73" w:rsidRPr="007F558F">
        <w:rPr>
          <w:rFonts w:ascii="Times New Roman" w:hAnsi="Times New Roman"/>
          <w:sz w:val="24"/>
          <w:szCs w:val="24"/>
          <w:lang w:val="en-US"/>
        </w:rPr>
        <w:t xml:space="preserve"> Walton, </w:t>
      </w:r>
      <w:r w:rsidRPr="007F558F">
        <w:rPr>
          <w:rFonts w:ascii="Times New Roman" w:hAnsi="Times New Roman"/>
          <w:sz w:val="24"/>
          <w:szCs w:val="24"/>
          <w:lang w:val="en-US"/>
        </w:rPr>
        <w:t>R. R.</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Lucchese</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J. W.</w:t>
      </w:r>
      <w:r w:rsidR="000D3A73" w:rsidRPr="007F558F">
        <w:rPr>
          <w:rFonts w:ascii="Times New Roman" w:hAnsi="Times New Roman"/>
          <w:sz w:val="24"/>
          <w:szCs w:val="24"/>
          <w:lang w:val="en-US"/>
        </w:rPr>
        <w:t xml:space="preserve"> Bevan, J. Phys. Chem. A </w:t>
      </w:r>
      <w:r w:rsidR="000D3A73" w:rsidRPr="007F558F">
        <w:rPr>
          <w:rFonts w:ascii="Times New Roman" w:hAnsi="Times New Roman"/>
          <w:b/>
          <w:sz w:val="24"/>
          <w:szCs w:val="24"/>
          <w:lang w:val="en-US"/>
        </w:rPr>
        <w:t>2005</w:t>
      </w:r>
      <w:r w:rsidR="000D3A73" w:rsidRPr="007F558F">
        <w:rPr>
          <w:rFonts w:ascii="Times New Roman" w:hAnsi="Times New Roman"/>
          <w:sz w:val="24"/>
          <w:szCs w:val="24"/>
          <w:lang w:val="en-US"/>
        </w:rPr>
        <w:t>, 109, 8168-8179.</w:t>
      </w:r>
    </w:p>
    <w:p w:rsidR="006021C1" w:rsidRPr="007F558F" w:rsidRDefault="00484D99"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bCs/>
          <w:sz w:val="24"/>
          <w:szCs w:val="24"/>
          <w:lang w:val="en-US"/>
        </w:rPr>
        <w:t xml:space="preserve">A. </w:t>
      </w:r>
      <w:r w:rsidR="000D3A73" w:rsidRPr="007F558F">
        <w:rPr>
          <w:rFonts w:ascii="Times New Roman" w:hAnsi="Times New Roman"/>
          <w:bCs/>
          <w:sz w:val="24"/>
          <w:szCs w:val="24"/>
          <w:lang w:val="en-US"/>
        </w:rPr>
        <w:t xml:space="preserve">McIntosh, </w:t>
      </w:r>
      <w:r w:rsidRPr="007F558F">
        <w:rPr>
          <w:rFonts w:ascii="Times New Roman" w:hAnsi="Times New Roman"/>
          <w:bCs/>
          <w:sz w:val="24"/>
          <w:szCs w:val="24"/>
          <w:lang w:val="en-US"/>
        </w:rPr>
        <w:t>Z.</w:t>
      </w:r>
      <w:r w:rsidR="000D3A73" w:rsidRPr="007F558F">
        <w:rPr>
          <w:rFonts w:ascii="Times New Roman" w:hAnsi="Times New Roman"/>
          <w:bCs/>
          <w:sz w:val="24"/>
          <w:szCs w:val="24"/>
          <w:lang w:val="en-US"/>
        </w:rPr>
        <w:t xml:space="preserve"> Wang, </w:t>
      </w:r>
      <w:r w:rsidRPr="007F558F">
        <w:rPr>
          <w:rFonts w:ascii="Times New Roman" w:hAnsi="Times New Roman"/>
          <w:bCs/>
          <w:sz w:val="24"/>
          <w:szCs w:val="24"/>
          <w:lang w:val="en-US"/>
        </w:rPr>
        <w:t>J.</w:t>
      </w:r>
      <w:r w:rsidR="000D3A73" w:rsidRPr="007F558F">
        <w:rPr>
          <w:rFonts w:ascii="Times New Roman" w:hAnsi="Times New Roman"/>
          <w:bCs/>
          <w:sz w:val="24"/>
          <w:szCs w:val="24"/>
          <w:lang w:val="en-US"/>
        </w:rPr>
        <w:t xml:space="preserve"> Castillo-</w:t>
      </w:r>
      <w:proofErr w:type="spellStart"/>
      <w:r w:rsidR="000D3A73" w:rsidRPr="007F558F">
        <w:rPr>
          <w:rFonts w:ascii="Times New Roman" w:hAnsi="Times New Roman"/>
          <w:bCs/>
          <w:sz w:val="24"/>
          <w:szCs w:val="24"/>
          <w:lang w:val="en-US"/>
        </w:rPr>
        <w:t>Chará</w:t>
      </w:r>
      <w:proofErr w:type="spellEnd"/>
      <w:r w:rsidR="000D3A73" w:rsidRPr="007F558F">
        <w:rPr>
          <w:rFonts w:ascii="Times New Roman" w:hAnsi="Times New Roman"/>
          <w:bCs/>
          <w:sz w:val="24"/>
          <w:szCs w:val="24"/>
          <w:lang w:val="en-US"/>
        </w:rPr>
        <w:t xml:space="preserve">, </w:t>
      </w:r>
      <w:r w:rsidRPr="007F558F">
        <w:rPr>
          <w:rFonts w:ascii="Times New Roman" w:hAnsi="Times New Roman"/>
          <w:bCs/>
          <w:sz w:val="24"/>
          <w:szCs w:val="24"/>
          <w:lang w:val="en-US"/>
        </w:rPr>
        <w:t>R. R.</w:t>
      </w:r>
      <w:r w:rsidR="000D3A73" w:rsidRPr="007F558F">
        <w:rPr>
          <w:rFonts w:ascii="Times New Roman" w:hAnsi="Times New Roman"/>
          <w:bCs/>
          <w:sz w:val="24"/>
          <w:szCs w:val="24"/>
          <w:lang w:val="en-US"/>
        </w:rPr>
        <w:t xml:space="preserve"> </w:t>
      </w:r>
      <w:proofErr w:type="spellStart"/>
      <w:r w:rsidR="000D3A73" w:rsidRPr="007F558F">
        <w:rPr>
          <w:rFonts w:ascii="Times New Roman" w:hAnsi="Times New Roman"/>
          <w:bCs/>
          <w:sz w:val="24"/>
          <w:szCs w:val="24"/>
          <w:lang w:val="en-US"/>
        </w:rPr>
        <w:t>Lucchese</w:t>
      </w:r>
      <w:proofErr w:type="spellEnd"/>
      <w:r w:rsidR="000D3A73" w:rsidRPr="007F558F">
        <w:rPr>
          <w:rFonts w:ascii="Times New Roman" w:hAnsi="Times New Roman"/>
          <w:bCs/>
          <w:sz w:val="24"/>
          <w:szCs w:val="24"/>
          <w:lang w:val="en-US"/>
        </w:rPr>
        <w:t xml:space="preserve">, </w:t>
      </w:r>
      <w:r w:rsidRPr="007F558F">
        <w:rPr>
          <w:rFonts w:ascii="Times New Roman" w:hAnsi="Times New Roman"/>
          <w:bCs/>
          <w:sz w:val="24"/>
          <w:szCs w:val="24"/>
          <w:lang w:val="en-US"/>
        </w:rPr>
        <w:t>J. W.</w:t>
      </w:r>
      <w:r w:rsidR="000D3A73" w:rsidRPr="007F558F">
        <w:rPr>
          <w:rFonts w:ascii="Times New Roman" w:hAnsi="Times New Roman"/>
          <w:bCs/>
          <w:sz w:val="24"/>
          <w:szCs w:val="24"/>
          <w:lang w:val="en-US"/>
        </w:rPr>
        <w:t xml:space="preserve"> Bevan, J. Chem. Phys. </w:t>
      </w:r>
      <w:r w:rsidR="000D3A73" w:rsidRPr="007F558F">
        <w:rPr>
          <w:rFonts w:ascii="Times New Roman" w:hAnsi="Times New Roman"/>
          <w:b/>
          <w:bCs/>
          <w:sz w:val="24"/>
          <w:szCs w:val="24"/>
          <w:lang w:val="en-US"/>
        </w:rPr>
        <w:t>1999</w:t>
      </w:r>
      <w:r w:rsidR="000D3A73" w:rsidRPr="007F558F">
        <w:rPr>
          <w:rFonts w:ascii="Times New Roman" w:hAnsi="Times New Roman"/>
          <w:bCs/>
          <w:sz w:val="24"/>
          <w:szCs w:val="24"/>
          <w:lang w:val="en-US"/>
        </w:rPr>
        <w:t>, 111, 5764-5770.</w:t>
      </w:r>
    </w:p>
    <w:p w:rsidR="006021C1" w:rsidRPr="007F558F" w:rsidRDefault="00484D99"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GulliverRM" w:hAnsi="Times New Roman"/>
          <w:sz w:val="24"/>
          <w:szCs w:val="24"/>
          <w:lang w:val="en-US"/>
        </w:rPr>
        <w:t xml:space="preserve">W. H. </w:t>
      </w:r>
      <w:proofErr w:type="spellStart"/>
      <w:r w:rsidR="000D3A73" w:rsidRPr="007F558F">
        <w:rPr>
          <w:rFonts w:ascii="Times New Roman" w:eastAsia="GulliverRM" w:hAnsi="Times New Roman"/>
          <w:sz w:val="24"/>
          <w:szCs w:val="24"/>
          <w:lang w:val="en-US"/>
        </w:rPr>
        <w:t>Breckerindge</w:t>
      </w:r>
      <w:proofErr w:type="spellEnd"/>
      <w:r w:rsidR="000D3A73" w:rsidRPr="007F558F">
        <w:rPr>
          <w:rFonts w:ascii="Times New Roman" w:eastAsia="GulliverRM" w:hAnsi="Times New Roman"/>
          <w:sz w:val="24"/>
          <w:szCs w:val="24"/>
          <w:lang w:val="en-US"/>
        </w:rPr>
        <w:t xml:space="preserve">, </w:t>
      </w:r>
      <w:r w:rsidRPr="007F558F">
        <w:rPr>
          <w:rFonts w:ascii="Times New Roman" w:eastAsia="GulliverRM" w:hAnsi="Times New Roman"/>
          <w:sz w:val="24"/>
          <w:szCs w:val="24"/>
          <w:lang w:val="en-US"/>
        </w:rPr>
        <w:t xml:space="preserve">V. L. </w:t>
      </w:r>
      <w:proofErr w:type="spellStart"/>
      <w:r w:rsidR="000D3A73" w:rsidRPr="007F558F">
        <w:rPr>
          <w:rFonts w:ascii="Times New Roman" w:eastAsia="GulliverRM" w:hAnsi="Times New Roman"/>
          <w:sz w:val="24"/>
          <w:szCs w:val="24"/>
          <w:lang w:val="en-US"/>
        </w:rPr>
        <w:t>Ayles</w:t>
      </w:r>
      <w:proofErr w:type="spellEnd"/>
      <w:r w:rsidR="000D3A73" w:rsidRPr="007F558F">
        <w:rPr>
          <w:rFonts w:ascii="Times New Roman" w:eastAsia="GulliverRM" w:hAnsi="Times New Roman"/>
          <w:sz w:val="24"/>
          <w:szCs w:val="24"/>
          <w:lang w:val="en-US"/>
        </w:rPr>
        <w:t xml:space="preserve">, </w:t>
      </w:r>
      <w:r w:rsidRPr="007F558F">
        <w:rPr>
          <w:rFonts w:ascii="Times New Roman" w:eastAsia="GulliverRM" w:hAnsi="Times New Roman"/>
          <w:sz w:val="24"/>
          <w:szCs w:val="24"/>
          <w:lang w:val="en-US"/>
        </w:rPr>
        <w:t>T. G.</w:t>
      </w:r>
      <w:r w:rsidR="000D3A73" w:rsidRPr="007F558F">
        <w:rPr>
          <w:rFonts w:ascii="Times New Roman" w:eastAsia="GulliverRM" w:hAnsi="Times New Roman"/>
          <w:sz w:val="24"/>
          <w:szCs w:val="24"/>
          <w:lang w:val="en-US"/>
        </w:rPr>
        <w:t xml:space="preserve"> Wright, Chem</w:t>
      </w:r>
      <w:r w:rsidRPr="007F558F">
        <w:rPr>
          <w:rFonts w:ascii="Times New Roman" w:eastAsia="GulliverRM" w:hAnsi="Times New Roman"/>
          <w:sz w:val="24"/>
          <w:szCs w:val="24"/>
          <w:lang w:val="en-US"/>
        </w:rPr>
        <w:t>.</w:t>
      </w:r>
      <w:r w:rsidR="000D3A73" w:rsidRPr="007F558F">
        <w:rPr>
          <w:rFonts w:ascii="Times New Roman" w:eastAsia="GulliverRM" w:hAnsi="Times New Roman"/>
          <w:sz w:val="24"/>
          <w:szCs w:val="24"/>
          <w:lang w:val="en-US"/>
        </w:rPr>
        <w:t xml:space="preserve"> Phys</w:t>
      </w:r>
      <w:r w:rsidRPr="007F558F">
        <w:rPr>
          <w:rFonts w:ascii="Times New Roman" w:eastAsia="GulliverRM" w:hAnsi="Times New Roman"/>
          <w:sz w:val="24"/>
          <w:szCs w:val="24"/>
          <w:lang w:val="en-US"/>
        </w:rPr>
        <w:t>.</w:t>
      </w:r>
      <w:r w:rsidR="000D3A73" w:rsidRPr="007F558F">
        <w:rPr>
          <w:rFonts w:ascii="Times New Roman" w:eastAsia="GulliverRM" w:hAnsi="Times New Roman"/>
          <w:sz w:val="24"/>
          <w:szCs w:val="24"/>
          <w:lang w:val="en-US"/>
        </w:rPr>
        <w:t xml:space="preserve"> </w:t>
      </w:r>
      <w:r w:rsidRPr="007F558F">
        <w:rPr>
          <w:rFonts w:ascii="Times New Roman" w:eastAsia="GulliverRM" w:hAnsi="Times New Roman"/>
          <w:b/>
          <w:sz w:val="24"/>
          <w:szCs w:val="24"/>
          <w:lang w:val="en-US"/>
        </w:rPr>
        <w:t>2007</w:t>
      </w:r>
      <w:r w:rsidRPr="007F558F">
        <w:rPr>
          <w:rFonts w:ascii="Times New Roman" w:eastAsia="GulliverRM" w:hAnsi="Times New Roman"/>
          <w:sz w:val="24"/>
          <w:szCs w:val="24"/>
          <w:lang w:val="en-US"/>
        </w:rPr>
        <w:t xml:space="preserve">, </w:t>
      </w:r>
      <w:r w:rsidR="000D3A73" w:rsidRPr="007F558F">
        <w:rPr>
          <w:rFonts w:ascii="Times New Roman" w:eastAsia="GulliverRM" w:hAnsi="Times New Roman"/>
          <w:sz w:val="24"/>
          <w:szCs w:val="24"/>
          <w:lang w:val="en-US"/>
        </w:rPr>
        <w:t xml:space="preserve">333, pp. 77-84. </w:t>
      </w:r>
    </w:p>
    <w:p w:rsidR="006021C1" w:rsidRPr="007F558F" w:rsidRDefault="004D4880" w:rsidP="006021C1">
      <w:pPr>
        <w:pStyle w:val="Paragrafoelenco"/>
        <w:numPr>
          <w:ilvl w:val="0"/>
          <w:numId w:val="24"/>
        </w:numPr>
        <w:spacing w:line="480" w:lineRule="auto"/>
        <w:ind w:left="851" w:hanging="567"/>
        <w:jc w:val="both"/>
        <w:rPr>
          <w:rStyle w:val="apple-style-span"/>
          <w:rFonts w:ascii="Times New Roman" w:hAnsi="Times New Roman" w:cs="Times New Roman"/>
          <w:sz w:val="24"/>
          <w:szCs w:val="24"/>
          <w:lang w:val="en-US"/>
        </w:rPr>
      </w:pPr>
      <w:r w:rsidRPr="007F558F">
        <w:rPr>
          <w:rStyle w:val="looklikelink"/>
          <w:rFonts w:ascii="Times New Roman" w:hAnsi="Times New Roman"/>
          <w:sz w:val="24"/>
          <w:szCs w:val="24"/>
          <w:lang w:val="en-US"/>
        </w:rPr>
        <w:t xml:space="preserve">C. D. </w:t>
      </w:r>
      <w:r w:rsidR="000D3A73" w:rsidRPr="007F558F">
        <w:rPr>
          <w:rStyle w:val="looklikelink"/>
          <w:rFonts w:ascii="Times New Roman" w:hAnsi="Times New Roman"/>
          <w:sz w:val="24"/>
          <w:szCs w:val="24"/>
          <w:lang w:val="en-US"/>
        </w:rPr>
        <w:t>Withers</w:t>
      </w:r>
      <w:r w:rsidR="000D3A73" w:rsidRPr="007F558F">
        <w:rPr>
          <w:rStyle w:val="apple-style-span"/>
          <w:rFonts w:ascii="Times New Roman" w:hAnsi="Times New Roman"/>
          <w:sz w:val="24"/>
          <w:szCs w:val="24"/>
          <w:lang w:val="en-US"/>
        </w:rPr>
        <w:t>,</w:t>
      </w:r>
      <w:r w:rsidR="000D3A73" w:rsidRPr="007F558F">
        <w:rPr>
          <w:rStyle w:val="apple-converted-space"/>
          <w:rFonts w:ascii="Times New Roman" w:hAnsi="Times New Roman"/>
          <w:sz w:val="24"/>
          <w:szCs w:val="24"/>
          <w:lang w:val="en-US"/>
        </w:rPr>
        <w:t xml:space="preserve"> </w:t>
      </w:r>
      <w:r w:rsidRPr="007F558F">
        <w:rPr>
          <w:rStyle w:val="apple-converted-space"/>
          <w:rFonts w:ascii="Times New Roman" w:hAnsi="Times New Roman"/>
          <w:sz w:val="24"/>
          <w:szCs w:val="24"/>
          <w:lang w:val="en-US"/>
        </w:rPr>
        <w:t>T. G.</w:t>
      </w:r>
      <w:r w:rsidR="000D3A73" w:rsidRPr="007F558F">
        <w:rPr>
          <w:rStyle w:val="apple-converted-space"/>
          <w:rFonts w:ascii="Times New Roman" w:hAnsi="Times New Roman"/>
          <w:sz w:val="24"/>
          <w:szCs w:val="24"/>
          <w:lang w:val="en-US"/>
        </w:rPr>
        <w:t xml:space="preserve"> </w:t>
      </w:r>
      <w:r w:rsidR="000D3A73" w:rsidRPr="007F558F">
        <w:rPr>
          <w:rStyle w:val="looklikelink"/>
          <w:rFonts w:ascii="Times New Roman" w:hAnsi="Times New Roman"/>
          <w:sz w:val="24"/>
          <w:szCs w:val="24"/>
          <w:lang w:val="en-US"/>
        </w:rPr>
        <w:t>Wright</w:t>
      </w:r>
      <w:r w:rsidR="000D3A73" w:rsidRPr="007F558F">
        <w:rPr>
          <w:rStyle w:val="apple-style-span"/>
          <w:rFonts w:ascii="Times New Roman" w:hAnsi="Times New Roman"/>
          <w:sz w:val="24"/>
          <w:szCs w:val="24"/>
          <w:lang w:val="en-US"/>
        </w:rPr>
        <w:t>,</w:t>
      </w:r>
      <w:r w:rsidR="000D3A73" w:rsidRPr="007F558F">
        <w:rPr>
          <w:rStyle w:val="apple-converted-space"/>
          <w:rFonts w:ascii="Times New Roman" w:hAnsi="Times New Roman"/>
          <w:sz w:val="24"/>
          <w:szCs w:val="24"/>
          <w:lang w:val="en-US"/>
        </w:rPr>
        <w:t xml:space="preserve"> </w:t>
      </w:r>
      <w:r w:rsidRPr="007F558F">
        <w:rPr>
          <w:rStyle w:val="apple-converted-space"/>
          <w:rFonts w:ascii="Times New Roman" w:hAnsi="Times New Roman"/>
          <w:sz w:val="24"/>
          <w:szCs w:val="24"/>
          <w:lang w:val="en-US"/>
        </w:rPr>
        <w:t>L. A.</w:t>
      </w:r>
      <w:r w:rsidR="000D3A73" w:rsidRPr="007F558F">
        <w:rPr>
          <w:rStyle w:val="apple-converted-space"/>
          <w:rFonts w:ascii="Times New Roman" w:hAnsi="Times New Roman"/>
          <w:sz w:val="24"/>
          <w:szCs w:val="24"/>
          <w:lang w:val="en-US"/>
        </w:rPr>
        <w:t xml:space="preserve"> </w:t>
      </w:r>
      <w:proofErr w:type="spellStart"/>
      <w:r w:rsidR="000D3A73" w:rsidRPr="007F558F">
        <w:rPr>
          <w:rStyle w:val="looklikelink"/>
          <w:rFonts w:ascii="Times New Roman" w:hAnsi="Times New Roman"/>
          <w:sz w:val="24"/>
          <w:szCs w:val="24"/>
          <w:lang w:val="en-US"/>
        </w:rPr>
        <w:t>Viehland</w:t>
      </w:r>
      <w:proofErr w:type="spellEnd"/>
      <w:r w:rsidR="000D3A73" w:rsidRPr="007F558F">
        <w:rPr>
          <w:rStyle w:val="apple-style-span"/>
          <w:rFonts w:ascii="Times New Roman" w:hAnsi="Times New Roman"/>
          <w:sz w:val="24"/>
          <w:szCs w:val="24"/>
          <w:lang w:val="en-US"/>
        </w:rPr>
        <w:t>,</w:t>
      </w:r>
      <w:r w:rsidR="000D3A73" w:rsidRPr="007F558F">
        <w:rPr>
          <w:rStyle w:val="apple-converted-space"/>
          <w:rFonts w:ascii="Times New Roman" w:hAnsi="Times New Roman"/>
          <w:sz w:val="24"/>
          <w:szCs w:val="24"/>
          <w:lang w:val="en-US"/>
        </w:rPr>
        <w:t xml:space="preserve"> </w:t>
      </w:r>
      <w:r w:rsidRPr="007F558F">
        <w:rPr>
          <w:rStyle w:val="apple-converted-space"/>
          <w:rFonts w:ascii="Times New Roman" w:hAnsi="Times New Roman"/>
          <w:sz w:val="24"/>
          <w:szCs w:val="24"/>
          <w:lang w:val="en-US"/>
        </w:rPr>
        <w:t>L.</w:t>
      </w:r>
      <w:r w:rsidR="000D3A73" w:rsidRPr="007F558F">
        <w:rPr>
          <w:rStyle w:val="apple-converted-space"/>
          <w:rFonts w:ascii="Times New Roman" w:hAnsi="Times New Roman"/>
          <w:sz w:val="24"/>
          <w:szCs w:val="24"/>
          <w:lang w:val="en-US"/>
        </w:rPr>
        <w:t xml:space="preserve"> </w:t>
      </w:r>
      <w:r w:rsidR="000D3A73" w:rsidRPr="007F558F">
        <w:rPr>
          <w:rStyle w:val="looklikelink"/>
          <w:rFonts w:ascii="Times New Roman" w:hAnsi="Times New Roman"/>
          <w:sz w:val="24"/>
          <w:szCs w:val="24"/>
          <w:lang w:val="en-US"/>
        </w:rPr>
        <w:t>Grossman</w:t>
      </w:r>
      <w:r w:rsidR="000D3A73" w:rsidRPr="007F558F">
        <w:rPr>
          <w:rStyle w:val="apple-style-span"/>
          <w:rFonts w:ascii="Times New Roman" w:hAnsi="Times New Roman"/>
          <w:sz w:val="24"/>
          <w:szCs w:val="24"/>
          <w:lang w:val="en-US"/>
        </w:rPr>
        <w:t>,</w:t>
      </w:r>
      <w:r w:rsidR="000D3A73" w:rsidRPr="007F558F">
        <w:rPr>
          <w:rStyle w:val="apple-converted-space"/>
          <w:rFonts w:ascii="Times New Roman" w:hAnsi="Times New Roman"/>
          <w:sz w:val="24"/>
          <w:szCs w:val="24"/>
          <w:lang w:val="en-US"/>
        </w:rPr>
        <w:t xml:space="preserve"> </w:t>
      </w:r>
      <w:r w:rsidRPr="007F558F">
        <w:rPr>
          <w:rStyle w:val="apple-converted-space"/>
          <w:rFonts w:ascii="Times New Roman" w:hAnsi="Times New Roman"/>
          <w:sz w:val="24"/>
          <w:szCs w:val="24"/>
          <w:lang w:val="en-US"/>
        </w:rPr>
        <w:t>C. C.</w:t>
      </w:r>
      <w:r w:rsidR="000D3A73" w:rsidRPr="007F558F">
        <w:rPr>
          <w:rStyle w:val="apple-converted-space"/>
          <w:rFonts w:ascii="Times New Roman" w:hAnsi="Times New Roman"/>
          <w:sz w:val="24"/>
          <w:szCs w:val="24"/>
          <w:lang w:val="en-US"/>
        </w:rPr>
        <w:t xml:space="preserve"> </w:t>
      </w:r>
      <w:r w:rsidR="000D3A73" w:rsidRPr="007F558F">
        <w:rPr>
          <w:rStyle w:val="looklikelink"/>
          <w:rFonts w:ascii="Times New Roman" w:hAnsi="Times New Roman"/>
          <w:sz w:val="24"/>
          <w:szCs w:val="24"/>
          <w:lang w:val="en-US"/>
        </w:rPr>
        <w:t>Kirkpatrick</w:t>
      </w:r>
      <w:r w:rsidR="000D3A73" w:rsidRPr="007F558F">
        <w:rPr>
          <w:rStyle w:val="apple-style-span"/>
          <w:rFonts w:ascii="Times New Roman" w:hAnsi="Times New Roman"/>
          <w:sz w:val="24"/>
          <w:szCs w:val="24"/>
          <w:lang w:val="en-US"/>
        </w:rPr>
        <w:t xml:space="preserve">, </w:t>
      </w:r>
      <w:r w:rsidRPr="007F558F">
        <w:rPr>
          <w:rStyle w:val="apple-style-span"/>
          <w:rFonts w:ascii="Times New Roman" w:hAnsi="Times New Roman"/>
          <w:sz w:val="24"/>
          <w:szCs w:val="24"/>
          <w:lang w:val="en-US"/>
        </w:rPr>
        <w:t>E. P. F.</w:t>
      </w:r>
      <w:r w:rsidR="000D3A73" w:rsidRPr="007F558F">
        <w:rPr>
          <w:rStyle w:val="apple-style-span"/>
          <w:rFonts w:ascii="Times New Roman" w:hAnsi="Times New Roman"/>
          <w:sz w:val="24"/>
          <w:szCs w:val="24"/>
          <w:lang w:val="en-US"/>
        </w:rPr>
        <w:t xml:space="preserve"> </w:t>
      </w:r>
      <w:r w:rsidRPr="007F558F">
        <w:rPr>
          <w:rFonts w:ascii="Times New Roman" w:hAnsi="Times New Roman"/>
          <w:sz w:val="24"/>
          <w:szCs w:val="24"/>
          <w:lang w:val="en-US"/>
        </w:rPr>
        <w:t xml:space="preserve">J. Chem. Phys. </w:t>
      </w:r>
      <w:r w:rsidRPr="007F558F">
        <w:rPr>
          <w:rFonts w:ascii="Times New Roman" w:hAnsi="Times New Roman"/>
          <w:b/>
          <w:sz w:val="24"/>
          <w:szCs w:val="24"/>
          <w:lang w:val="en-US"/>
        </w:rPr>
        <w:t>2011</w:t>
      </w:r>
      <w:r w:rsidRPr="007F558F">
        <w:rPr>
          <w:rFonts w:ascii="Times New Roman" w:hAnsi="Times New Roman"/>
          <w:sz w:val="24"/>
          <w:szCs w:val="24"/>
          <w:lang w:val="en-US"/>
        </w:rPr>
        <w:t>,</w:t>
      </w:r>
      <w:r w:rsidR="000D3A73" w:rsidRPr="007F558F">
        <w:rPr>
          <w:rStyle w:val="apple-converted-space"/>
          <w:rFonts w:ascii="Times New Roman" w:hAnsi="Times New Roman"/>
          <w:sz w:val="24"/>
          <w:szCs w:val="24"/>
          <w:lang w:val="en-US"/>
        </w:rPr>
        <w:t xml:space="preserve"> </w:t>
      </w:r>
      <w:r w:rsidR="000D3A73" w:rsidRPr="007F558F">
        <w:rPr>
          <w:rStyle w:val="Enfasigrassetto"/>
          <w:rFonts w:ascii="Times New Roman" w:hAnsi="Times New Roman"/>
          <w:b w:val="0"/>
          <w:sz w:val="24"/>
          <w:szCs w:val="24"/>
          <w:lang w:val="en-US"/>
        </w:rPr>
        <w:t>135</w:t>
      </w:r>
      <w:r w:rsidR="000D3A73" w:rsidRPr="007F558F">
        <w:rPr>
          <w:rStyle w:val="apple-style-span"/>
          <w:rFonts w:ascii="Times New Roman" w:hAnsi="Times New Roman"/>
          <w:sz w:val="24"/>
          <w:szCs w:val="24"/>
          <w:lang w:val="en-US"/>
        </w:rPr>
        <w:t xml:space="preserve">, 024312. </w:t>
      </w:r>
    </w:p>
    <w:p w:rsidR="006021C1" w:rsidRPr="007F558F" w:rsidRDefault="008A69E4"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B. W. </w:t>
      </w:r>
      <w:proofErr w:type="spellStart"/>
      <w:r w:rsidR="000D3A73" w:rsidRPr="007F558F">
        <w:rPr>
          <w:rFonts w:ascii="Times New Roman" w:hAnsi="Times New Roman"/>
          <w:sz w:val="24"/>
          <w:szCs w:val="24"/>
          <w:lang w:val="en-US"/>
        </w:rPr>
        <w:t>Bakr</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D. G. A.</w:t>
      </w:r>
      <w:r w:rsidR="000D3A73" w:rsidRPr="007F558F">
        <w:rPr>
          <w:rFonts w:ascii="Times New Roman" w:hAnsi="Times New Roman"/>
          <w:sz w:val="24"/>
          <w:szCs w:val="24"/>
          <w:lang w:val="en-US"/>
        </w:rPr>
        <w:t xml:space="preserve"> Smith, </w:t>
      </w:r>
      <w:r w:rsidRPr="007F558F">
        <w:rPr>
          <w:rFonts w:ascii="Times New Roman" w:hAnsi="Times New Roman"/>
          <w:sz w:val="24"/>
          <w:szCs w:val="24"/>
          <w:lang w:val="en-US"/>
        </w:rPr>
        <w:t>K.</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Patkowski</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2013</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139, 144305.</w:t>
      </w:r>
    </w:p>
    <w:p w:rsidR="006021C1" w:rsidRPr="007F558F" w:rsidRDefault="007660FE"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F. </w:t>
      </w:r>
      <w:proofErr w:type="spellStart"/>
      <w:r w:rsidR="000D3A73" w:rsidRPr="007F558F">
        <w:rPr>
          <w:rFonts w:ascii="Times New Roman" w:hAnsi="Times New Roman"/>
          <w:sz w:val="24"/>
          <w:szCs w:val="24"/>
          <w:lang w:val="en-US"/>
        </w:rPr>
        <w:t>Lique</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Chem. Phys. </w:t>
      </w:r>
      <w:proofErr w:type="spellStart"/>
      <w:r w:rsidRPr="007F558F">
        <w:rPr>
          <w:rFonts w:ascii="Times New Roman" w:hAnsi="Times New Roman"/>
          <w:sz w:val="24"/>
          <w:szCs w:val="24"/>
          <w:lang w:val="en-US"/>
        </w:rPr>
        <w:t>Lett</w:t>
      </w:r>
      <w:proofErr w:type="spellEnd"/>
      <w:r w:rsidRPr="007F558F">
        <w:rPr>
          <w:rFonts w:ascii="Times New Roman" w:hAnsi="Times New Roman"/>
          <w:sz w:val="24"/>
          <w:szCs w:val="24"/>
          <w:lang w:val="en-US"/>
        </w:rPr>
        <w:t>.</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2009</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471, pp. 54-58. </w:t>
      </w:r>
    </w:p>
    <w:p w:rsidR="006021C1" w:rsidRPr="007F558F" w:rsidRDefault="00C95D1C"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C. </w:t>
      </w:r>
      <w:proofErr w:type="spellStart"/>
      <w:r w:rsidR="000D3A73" w:rsidRPr="007F558F">
        <w:rPr>
          <w:rFonts w:ascii="Times New Roman" w:hAnsi="Times New Roman"/>
          <w:sz w:val="24"/>
          <w:szCs w:val="24"/>
          <w:lang w:val="en-US"/>
        </w:rPr>
        <w:t>Bissonette</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C. E. </w:t>
      </w:r>
      <w:proofErr w:type="spellStart"/>
      <w:r w:rsidR="000D3A73" w:rsidRPr="007F558F">
        <w:rPr>
          <w:rFonts w:ascii="Times New Roman" w:hAnsi="Times New Roman"/>
          <w:sz w:val="24"/>
          <w:szCs w:val="24"/>
          <w:lang w:val="en-US"/>
        </w:rPr>
        <w:t>Chuaqui</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K. G. </w:t>
      </w:r>
      <w:r w:rsidR="000D3A73" w:rsidRPr="007F558F">
        <w:rPr>
          <w:rFonts w:ascii="Times New Roman" w:hAnsi="Times New Roman"/>
          <w:sz w:val="24"/>
          <w:szCs w:val="24"/>
          <w:lang w:val="en-US"/>
        </w:rPr>
        <w:t xml:space="preserve">Crowell, </w:t>
      </w:r>
      <w:r w:rsidRPr="007F558F">
        <w:rPr>
          <w:rFonts w:ascii="Times New Roman" w:hAnsi="Times New Roman"/>
          <w:sz w:val="24"/>
          <w:szCs w:val="24"/>
          <w:lang w:val="en-US"/>
        </w:rPr>
        <w:t xml:space="preserve">R. J. </w:t>
      </w:r>
      <w:r w:rsidR="000D3A73" w:rsidRPr="007F558F">
        <w:rPr>
          <w:rFonts w:ascii="Times New Roman" w:hAnsi="Times New Roman"/>
          <w:sz w:val="24"/>
          <w:szCs w:val="24"/>
          <w:lang w:val="en-US"/>
        </w:rPr>
        <w:t xml:space="preserve">Le Roy, </w:t>
      </w:r>
      <w:r w:rsidRPr="007F558F">
        <w:rPr>
          <w:rFonts w:ascii="Times New Roman" w:hAnsi="Times New Roman"/>
          <w:sz w:val="24"/>
          <w:szCs w:val="24"/>
          <w:lang w:val="en-US"/>
        </w:rPr>
        <w:t xml:space="preserve">R. </w:t>
      </w:r>
      <w:r w:rsidR="000D3A73" w:rsidRPr="007F558F">
        <w:rPr>
          <w:rFonts w:ascii="Times New Roman" w:hAnsi="Times New Roman"/>
          <w:sz w:val="24"/>
          <w:szCs w:val="24"/>
          <w:lang w:val="en-US"/>
        </w:rPr>
        <w:t xml:space="preserve">Wheatley, </w:t>
      </w:r>
      <w:r w:rsidRPr="007F558F">
        <w:rPr>
          <w:rFonts w:ascii="Times New Roman" w:hAnsi="Times New Roman"/>
          <w:sz w:val="24"/>
          <w:szCs w:val="24"/>
          <w:lang w:val="en-US"/>
        </w:rPr>
        <w:t xml:space="preserve">W. J. </w:t>
      </w:r>
      <w:proofErr w:type="spellStart"/>
      <w:r w:rsidR="000D3A73" w:rsidRPr="007F558F">
        <w:rPr>
          <w:rFonts w:ascii="Times New Roman" w:hAnsi="Times New Roman"/>
          <w:sz w:val="24"/>
          <w:szCs w:val="24"/>
          <w:lang w:val="en-US"/>
        </w:rPr>
        <w:t>Meath</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1996</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105, 2639-2653. </w:t>
      </w:r>
    </w:p>
    <w:p w:rsidR="006021C1" w:rsidRPr="007F558F" w:rsidRDefault="000B4298"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H. </w:t>
      </w:r>
      <w:r w:rsidR="000D3A73" w:rsidRPr="007F558F">
        <w:rPr>
          <w:rFonts w:ascii="Times New Roman" w:hAnsi="Times New Roman"/>
          <w:sz w:val="24"/>
          <w:szCs w:val="24"/>
          <w:lang w:val="en-US"/>
        </w:rPr>
        <w:t xml:space="preserve">Wei, </w:t>
      </w:r>
      <w:r w:rsidRPr="007F558F">
        <w:rPr>
          <w:rFonts w:ascii="Times New Roman" w:hAnsi="Times New Roman"/>
          <w:sz w:val="24"/>
          <w:szCs w:val="24"/>
          <w:lang w:val="en-US"/>
        </w:rPr>
        <w:t>R. J.</w:t>
      </w:r>
      <w:r w:rsidR="000D3A73" w:rsidRPr="007F558F">
        <w:rPr>
          <w:rFonts w:ascii="Times New Roman" w:hAnsi="Times New Roman"/>
          <w:sz w:val="24"/>
          <w:szCs w:val="24"/>
          <w:lang w:val="en-US"/>
        </w:rPr>
        <w:t xml:space="preserve"> Le Roy, </w:t>
      </w:r>
      <w:r w:rsidRPr="007F558F">
        <w:rPr>
          <w:rFonts w:ascii="Times New Roman" w:hAnsi="Times New Roman"/>
          <w:sz w:val="24"/>
          <w:szCs w:val="24"/>
          <w:lang w:val="en-US"/>
        </w:rPr>
        <w:t xml:space="preserve">R. </w:t>
      </w:r>
      <w:r w:rsidR="000D3A73" w:rsidRPr="007F558F">
        <w:rPr>
          <w:rFonts w:ascii="Times New Roman" w:hAnsi="Times New Roman"/>
          <w:sz w:val="24"/>
          <w:szCs w:val="24"/>
          <w:lang w:val="en-US"/>
        </w:rPr>
        <w:t xml:space="preserve">Wheatley, </w:t>
      </w:r>
      <w:r w:rsidRPr="007F558F">
        <w:rPr>
          <w:rFonts w:ascii="Times New Roman" w:hAnsi="Times New Roman"/>
          <w:sz w:val="24"/>
          <w:szCs w:val="24"/>
          <w:lang w:val="en-US"/>
        </w:rPr>
        <w:t>W. J.</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Meath</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2005</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122, 084321. </w:t>
      </w:r>
    </w:p>
    <w:p w:rsidR="006021C1" w:rsidRPr="007F558F" w:rsidRDefault="00BD2042"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A. K. </w:t>
      </w:r>
      <w:proofErr w:type="spellStart"/>
      <w:r w:rsidR="000D3A73" w:rsidRPr="007F558F">
        <w:rPr>
          <w:rFonts w:ascii="Times New Roman" w:hAnsi="Times New Roman"/>
          <w:sz w:val="24"/>
          <w:szCs w:val="24"/>
          <w:lang w:val="en-US"/>
        </w:rPr>
        <w:t>Dham</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F. R. W. </w:t>
      </w:r>
      <w:r w:rsidR="000D3A73" w:rsidRPr="007F558F">
        <w:rPr>
          <w:rFonts w:ascii="Times New Roman" w:hAnsi="Times New Roman"/>
          <w:sz w:val="24"/>
          <w:szCs w:val="24"/>
          <w:lang w:val="en-US"/>
        </w:rPr>
        <w:t xml:space="preserve">McCourt, </w:t>
      </w:r>
      <w:r w:rsidRPr="007F558F">
        <w:rPr>
          <w:rFonts w:ascii="Times New Roman" w:hAnsi="Times New Roman"/>
          <w:sz w:val="24"/>
          <w:szCs w:val="24"/>
          <w:lang w:val="en-US"/>
        </w:rPr>
        <w:t xml:space="preserve">A. S. </w:t>
      </w:r>
      <w:r w:rsidR="000D3A73" w:rsidRPr="007F558F">
        <w:rPr>
          <w:rFonts w:ascii="Times New Roman" w:hAnsi="Times New Roman"/>
          <w:sz w:val="24"/>
          <w:szCs w:val="24"/>
          <w:lang w:val="en-US"/>
        </w:rPr>
        <w:t xml:space="preserve">Dickinson,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2007</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127, 054302. </w:t>
      </w:r>
    </w:p>
    <w:p w:rsidR="006021C1" w:rsidRPr="007F558F" w:rsidRDefault="006A5C5B"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A. K. </w:t>
      </w:r>
      <w:proofErr w:type="spellStart"/>
      <w:r w:rsidR="000D3A73" w:rsidRPr="007F558F">
        <w:rPr>
          <w:rFonts w:ascii="Times New Roman" w:hAnsi="Times New Roman"/>
          <w:sz w:val="24"/>
          <w:szCs w:val="24"/>
          <w:lang w:val="en-US"/>
        </w:rPr>
        <w:t>Dham</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W. J. </w:t>
      </w:r>
      <w:proofErr w:type="spellStart"/>
      <w:r w:rsidR="000D3A73" w:rsidRPr="007F558F">
        <w:rPr>
          <w:rFonts w:ascii="Times New Roman" w:hAnsi="Times New Roman"/>
          <w:sz w:val="24"/>
          <w:szCs w:val="24"/>
          <w:lang w:val="en-US"/>
        </w:rPr>
        <w:t>Meath</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Mol.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2001</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99, 991-1004.</w:t>
      </w:r>
    </w:p>
    <w:p w:rsidR="006021C1" w:rsidRPr="007F558F" w:rsidRDefault="00995827"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A. K. </w:t>
      </w:r>
      <w:proofErr w:type="spellStart"/>
      <w:r w:rsidR="000D3A73" w:rsidRPr="007F558F">
        <w:rPr>
          <w:rFonts w:ascii="Times New Roman" w:hAnsi="Times New Roman"/>
          <w:sz w:val="24"/>
          <w:szCs w:val="24"/>
          <w:lang w:val="en-US"/>
        </w:rPr>
        <w:t>Dham</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W. J. </w:t>
      </w:r>
      <w:proofErr w:type="spellStart"/>
      <w:r w:rsidR="000D3A73" w:rsidRPr="007F558F">
        <w:rPr>
          <w:rFonts w:ascii="Times New Roman" w:hAnsi="Times New Roman"/>
          <w:sz w:val="24"/>
          <w:szCs w:val="24"/>
          <w:lang w:val="en-US"/>
        </w:rPr>
        <w:t>Meath</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J. W. </w:t>
      </w:r>
      <w:proofErr w:type="spellStart"/>
      <w:r w:rsidR="000D3A73" w:rsidRPr="007F558F">
        <w:rPr>
          <w:rFonts w:ascii="Times New Roman" w:hAnsi="Times New Roman"/>
          <w:sz w:val="24"/>
          <w:szCs w:val="24"/>
          <w:lang w:val="en-US"/>
        </w:rPr>
        <w:t>Jechow</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 xml:space="preserve">F. R. W. </w:t>
      </w:r>
      <w:r w:rsidR="000D3A73" w:rsidRPr="007F558F">
        <w:rPr>
          <w:rFonts w:ascii="Times New Roman" w:hAnsi="Times New Roman"/>
          <w:sz w:val="24"/>
          <w:szCs w:val="24"/>
          <w:lang w:val="en-US"/>
        </w:rPr>
        <w:t xml:space="preserve">McCourt, </w:t>
      </w:r>
      <w:r w:rsidR="00D35A1B"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2006</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124, 034308. </w:t>
      </w:r>
    </w:p>
    <w:p w:rsidR="006021C1" w:rsidRPr="007F558F" w:rsidRDefault="00D35A1B"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G. </w:t>
      </w:r>
      <w:proofErr w:type="spellStart"/>
      <w:r w:rsidR="000D3A73" w:rsidRPr="007F558F">
        <w:rPr>
          <w:rFonts w:ascii="Times New Roman" w:hAnsi="Times New Roman"/>
          <w:sz w:val="24"/>
          <w:szCs w:val="24"/>
          <w:lang w:val="en-US"/>
        </w:rPr>
        <w:t>Rotzoll</w:t>
      </w:r>
      <w:proofErr w:type="spellEnd"/>
      <w:r w:rsidR="000D3A73" w:rsidRPr="007F558F">
        <w:rPr>
          <w:rFonts w:ascii="Times New Roman" w:hAnsi="Times New Roman"/>
          <w:sz w:val="24"/>
          <w:szCs w:val="24"/>
          <w:lang w:val="en-US"/>
        </w:rPr>
        <w:t>, Chem</w:t>
      </w:r>
      <w:r w:rsidRPr="007F558F">
        <w:rPr>
          <w:rFonts w:ascii="Times New Roman" w:hAnsi="Times New Roman"/>
          <w:sz w:val="24"/>
          <w:szCs w:val="24"/>
          <w:lang w:val="en-US"/>
        </w:rPr>
        <w:t>.</w:t>
      </w:r>
      <w:r w:rsidR="000D3A73" w:rsidRPr="007F558F">
        <w:rPr>
          <w:rFonts w:ascii="Times New Roman" w:hAnsi="Times New Roman"/>
          <w:sz w:val="24"/>
          <w:szCs w:val="24"/>
          <w:lang w:val="en-US"/>
        </w:rPr>
        <w:t xml:space="preserve"> Phys</w:t>
      </w:r>
      <w:r w:rsidRPr="007F558F">
        <w:rPr>
          <w:rFonts w:ascii="Times New Roman" w:hAnsi="Times New Roman"/>
          <w:sz w:val="24"/>
          <w:szCs w:val="24"/>
          <w:lang w:val="en-US"/>
        </w:rPr>
        <w:t>.</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Lett</w:t>
      </w:r>
      <w:proofErr w:type="spellEnd"/>
      <w:r w:rsidRPr="007F558F">
        <w:rPr>
          <w:rFonts w:ascii="Times New Roman" w:hAnsi="Times New Roman"/>
          <w:sz w:val="24"/>
          <w:szCs w:val="24"/>
          <w:lang w:val="en-US"/>
        </w:rPr>
        <w:t>.</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1982</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88, 179-184. </w:t>
      </w:r>
    </w:p>
    <w:p w:rsidR="006021C1" w:rsidRPr="007F558F" w:rsidRDefault="00D35A1B"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Q. </w:t>
      </w:r>
      <w:proofErr w:type="spellStart"/>
      <w:r w:rsidR="000D3A73" w:rsidRPr="007F558F">
        <w:rPr>
          <w:rFonts w:ascii="Times New Roman" w:hAnsi="Times New Roman"/>
          <w:sz w:val="24"/>
          <w:szCs w:val="24"/>
          <w:lang w:val="en-US"/>
        </w:rPr>
        <w:t>Wen</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W.</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sz w:val="24"/>
          <w:szCs w:val="24"/>
          <w:lang w:val="en-US"/>
        </w:rPr>
        <w:t>Jäger</w:t>
      </w:r>
      <w:proofErr w:type="spellEnd"/>
      <w:r w:rsidR="000D3A73" w:rsidRPr="007F558F">
        <w:rPr>
          <w:rFonts w:ascii="Times New Roman" w:hAnsi="Times New Roman"/>
          <w:sz w:val="24"/>
          <w:szCs w:val="24"/>
          <w:lang w:val="en-US"/>
        </w:rPr>
        <w:t xml:space="preserve">,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2005</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122, 214310. </w:t>
      </w:r>
    </w:p>
    <w:p w:rsidR="006021C1" w:rsidRPr="007F558F" w:rsidRDefault="00F22BDE"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GulliverRM" w:hAnsi="Times New Roman"/>
          <w:sz w:val="24"/>
          <w:szCs w:val="24"/>
          <w:lang w:val="en-US"/>
        </w:rPr>
        <w:t xml:space="preserve">M. </w:t>
      </w:r>
      <w:proofErr w:type="spellStart"/>
      <w:r w:rsidR="000D3A73" w:rsidRPr="007F558F">
        <w:rPr>
          <w:rFonts w:ascii="Times New Roman" w:eastAsia="GulliverRM" w:hAnsi="Times New Roman"/>
          <w:sz w:val="24"/>
          <w:szCs w:val="24"/>
          <w:lang w:val="en-US"/>
        </w:rPr>
        <w:t>Keil</w:t>
      </w:r>
      <w:proofErr w:type="spellEnd"/>
      <w:r w:rsidR="000D3A73" w:rsidRPr="007F558F">
        <w:rPr>
          <w:rFonts w:ascii="Times New Roman" w:eastAsia="GulliverRM" w:hAnsi="Times New Roman"/>
          <w:sz w:val="24"/>
          <w:szCs w:val="24"/>
          <w:lang w:val="en-US"/>
        </w:rPr>
        <w:t xml:space="preserve">, </w:t>
      </w:r>
      <w:r w:rsidRPr="007F558F">
        <w:rPr>
          <w:rFonts w:ascii="Times New Roman" w:eastAsia="GulliverRM" w:hAnsi="Times New Roman"/>
          <w:sz w:val="24"/>
          <w:szCs w:val="24"/>
          <w:lang w:val="en-US"/>
        </w:rPr>
        <w:t xml:space="preserve">L. J. </w:t>
      </w:r>
      <w:r w:rsidR="000D3A73" w:rsidRPr="007F558F">
        <w:rPr>
          <w:rFonts w:ascii="Times New Roman" w:eastAsia="GulliverRM" w:hAnsi="Times New Roman"/>
          <w:sz w:val="24"/>
          <w:szCs w:val="24"/>
          <w:lang w:val="en-US"/>
        </w:rPr>
        <w:t xml:space="preserve">Danielson, </w:t>
      </w:r>
      <w:r w:rsidRPr="007F558F">
        <w:rPr>
          <w:rFonts w:ascii="Times New Roman" w:eastAsia="GulliverRM" w:hAnsi="Times New Roman"/>
          <w:sz w:val="24"/>
          <w:szCs w:val="24"/>
          <w:lang w:val="en-US"/>
        </w:rPr>
        <w:t xml:space="preserve">P. J. </w:t>
      </w:r>
      <w:r w:rsidR="000D3A73" w:rsidRPr="007F558F">
        <w:rPr>
          <w:rFonts w:ascii="Times New Roman" w:eastAsia="GulliverRM" w:hAnsi="Times New Roman"/>
          <w:sz w:val="24"/>
          <w:szCs w:val="24"/>
          <w:lang w:val="en-US"/>
        </w:rPr>
        <w:t xml:space="preserve">Dunlop, </w:t>
      </w:r>
      <w:r w:rsidRPr="007F558F">
        <w:rPr>
          <w:rFonts w:ascii="Times New Roman" w:eastAsia="GulliverRM" w:hAnsi="Times New Roman"/>
          <w:sz w:val="24"/>
          <w:szCs w:val="24"/>
          <w:lang w:val="en-US"/>
        </w:rPr>
        <w:t>J. Chem. Phys.</w:t>
      </w:r>
      <w:r w:rsidR="000D3A73" w:rsidRPr="007F558F">
        <w:rPr>
          <w:rFonts w:ascii="Times New Roman" w:eastAsia="GulliverRM" w:hAnsi="Times New Roman"/>
          <w:sz w:val="24"/>
          <w:szCs w:val="24"/>
          <w:lang w:val="en-US"/>
        </w:rPr>
        <w:t xml:space="preserve"> </w:t>
      </w:r>
      <w:r w:rsidRPr="007F558F">
        <w:rPr>
          <w:rFonts w:ascii="Times New Roman" w:eastAsia="GulliverRM" w:hAnsi="Times New Roman"/>
          <w:b/>
          <w:sz w:val="24"/>
          <w:szCs w:val="24"/>
          <w:lang w:val="en-US"/>
        </w:rPr>
        <w:t>1991</w:t>
      </w:r>
      <w:r w:rsidRPr="007F558F">
        <w:rPr>
          <w:rFonts w:ascii="Times New Roman" w:eastAsia="GulliverRM" w:hAnsi="Times New Roman"/>
          <w:sz w:val="24"/>
          <w:szCs w:val="24"/>
          <w:lang w:val="en-US"/>
        </w:rPr>
        <w:t xml:space="preserve">, </w:t>
      </w:r>
      <w:r w:rsidR="000D3A73" w:rsidRPr="007F558F">
        <w:rPr>
          <w:rFonts w:ascii="Times New Roman" w:eastAsia="GulliverRM" w:hAnsi="Times New Roman"/>
          <w:sz w:val="24"/>
          <w:szCs w:val="24"/>
          <w:lang w:val="en-US"/>
        </w:rPr>
        <w:t xml:space="preserve">94, 296-309. </w:t>
      </w:r>
    </w:p>
    <w:p w:rsidR="006021C1" w:rsidRPr="007F558F" w:rsidRDefault="00F22BDE"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D. A. </w:t>
      </w:r>
      <w:r w:rsidR="000D3A73" w:rsidRPr="007F558F">
        <w:rPr>
          <w:rFonts w:ascii="Times New Roman" w:hAnsi="Times New Roman"/>
          <w:sz w:val="24"/>
          <w:szCs w:val="24"/>
          <w:lang w:val="en-US"/>
        </w:rPr>
        <w:t xml:space="preserve">Barrow, </w:t>
      </w:r>
      <w:r w:rsidRPr="007F558F">
        <w:rPr>
          <w:rFonts w:ascii="Times New Roman" w:hAnsi="Times New Roman"/>
          <w:sz w:val="24"/>
          <w:szCs w:val="24"/>
          <w:lang w:val="en-US"/>
        </w:rPr>
        <w:t xml:space="preserve">R. A. </w:t>
      </w:r>
      <w:r w:rsidR="000D3A73" w:rsidRPr="007F558F">
        <w:rPr>
          <w:rFonts w:ascii="Times New Roman" w:hAnsi="Times New Roman"/>
          <w:sz w:val="24"/>
          <w:szCs w:val="24"/>
          <w:lang w:val="en-US"/>
        </w:rPr>
        <w:t xml:space="preserve">Aziz,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1988</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89, 6189-6194. </w:t>
      </w:r>
    </w:p>
    <w:p w:rsidR="006021C1" w:rsidRPr="007F558F" w:rsidRDefault="00876BF0"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R. A. </w:t>
      </w:r>
      <w:r w:rsidR="000D3A73" w:rsidRPr="007F558F">
        <w:rPr>
          <w:rFonts w:ascii="Times New Roman" w:hAnsi="Times New Roman"/>
          <w:sz w:val="24"/>
          <w:szCs w:val="24"/>
          <w:lang w:val="en-US"/>
        </w:rPr>
        <w:t xml:space="preserve">Aziz,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1993</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99, pp. 4518-4525. </w:t>
      </w:r>
    </w:p>
    <w:p w:rsidR="006021C1" w:rsidRPr="007F558F" w:rsidRDefault="00CA7ADE" w:rsidP="006021C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R. A. </w:t>
      </w:r>
      <w:r w:rsidR="000D3A73" w:rsidRPr="007F558F">
        <w:rPr>
          <w:rFonts w:ascii="Times New Roman" w:hAnsi="Times New Roman"/>
          <w:sz w:val="24"/>
          <w:szCs w:val="24"/>
          <w:lang w:val="en-US"/>
        </w:rPr>
        <w:t xml:space="preserve">Aziz, </w:t>
      </w:r>
      <w:r w:rsidRPr="007F558F">
        <w:rPr>
          <w:rFonts w:ascii="Times New Roman" w:hAnsi="Times New Roman"/>
          <w:sz w:val="24"/>
          <w:szCs w:val="24"/>
          <w:lang w:val="en-US"/>
        </w:rPr>
        <w:t xml:space="preserve">A. </w:t>
      </w:r>
      <w:r w:rsidR="000D3A73" w:rsidRPr="007F558F">
        <w:rPr>
          <w:rFonts w:ascii="Times New Roman" w:hAnsi="Times New Roman"/>
          <w:sz w:val="24"/>
          <w:szCs w:val="24"/>
          <w:lang w:val="en-US"/>
        </w:rPr>
        <w:t xml:space="preserve">van Dalen,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1983</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78, 2413-2418. </w:t>
      </w:r>
    </w:p>
    <w:p w:rsidR="003A64F7" w:rsidRPr="007F558F" w:rsidRDefault="00AC60CC" w:rsidP="003A64F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rPr>
        <w:t xml:space="preserve">R. A. </w:t>
      </w:r>
      <w:r w:rsidR="000D3A73" w:rsidRPr="007F558F">
        <w:rPr>
          <w:rFonts w:ascii="Times New Roman" w:hAnsi="Times New Roman"/>
          <w:sz w:val="24"/>
          <w:szCs w:val="24"/>
          <w:lang w:val="en-US"/>
        </w:rPr>
        <w:t xml:space="preserve">Aziz, </w:t>
      </w:r>
      <w:r w:rsidRPr="007F558F">
        <w:rPr>
          <w:rFonts w:ascii="Times New Roman" w:hAnsi="Times New Roman"/>
          <w:sz w:val="24"/>
          <w:szCs w:val="24"/>
          <w:lang w:val="en-US"/>
        </w:rPr>
        <w:t xml:space="preserve">A. </w:t>
      </w:r>
      <w:r w:rsidR="000D3A73" w:rsidRPr="007F558F">
        <w:rPr>
          <w:rFonts w:ascii="Times New Roman" w:hAnsi="Times New Roman"/>
          <w:sz w:val="24"/>
          <w:szCs w:val="24"/>
          <w:lang w:val="en-US"/>
        </w:rPr>
        <w:t xml:space="preserve">van Dalen, </w:t>
      </w:r>
      <w:r w:rsidRPr="007F558F">
        <w:rPr>
          <w:rFonts w:ascii="Times New Roman" w:hAnsi="Times New Roman"/>
          <w:sz w:val="24"/>
          <w:szCs w:val="24"/>
          <w:lang w:val="en-US"/>
        </w:rPr>
        <w:t>J. Chem. Phys.</w:t>
      </w:r>
      <w:r w:rsidR="000D3A73" w:rsidRPr="007F558F">
        <w:rPr>
          <w:rFonts w:ascii="Times New Roman" w:hAnsi="Times New Roman"/>
          <w:sz w:val="24"/>
          <w:szCs w:val="24"/>
          <w:lang w:val="en-US"/>
        </w:rPr>
        <w:t xml:space="preserve"> </w:t>
      </w:r>
      <w:r w:rsidRPr="007F558F">
        <w:rPr>
          <w:rFonts w:ascii="Times New Roman" w:hAnsi="Times New Roman"/>
          <w:b/>
          <w:sz w:val="24"/>
          <w:szCs w:val="24"/>
          <w:lang w:val="en-US"/>
        </w:rPr>
        <w:t>1983</w:t>
      </w:r>
      <w:r w:rsidRPr="007F558F">
        <w:rPr>
          <w:rFonts w:ascii="Times New Roman" w:hAnsi="Times New Roman"/>
          <w:sz w:val="24"/>
          <w:szCs w:val="24"/>
          <w:lang w:val="en-US"/>
        </w:rPr>
        <w:t xml:space="preserve">, </w:t>
      </w:r>
      <w:r w:rsidR="000D3A73" w:rsidRPr="007F558F">
        <w:rPr>
          <w:rFonts w:ascii="Times New Roman" w:hAnsi="Times New Roman"/>
          <w:sz w:val="24"/>
          <w:szCs w:val="24"/>
          <w:lang w:val="en-US"/>
        </w:rPr>
        <w:t xml:space="preserve">78, 2402-2412. </w:t>
      </w:r>
    </w:p>
    <w:p w:rsidR="003A64F7" w:rsidRPr="007F558F" w:rsidRDefault="00136A28" w:rsidP="003A64F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lang w:val="en-US" w:eastAsia="it-IT"/>
        </w:rPr>
        <w:t xml:space="preserve">T. </w:t>
      </w:r>
      <w:r w:rsidR="000D3A73" w:rsidRPr="007F558F">
        <w:rPr>
          <w:rFonts w:ascii="Times New Roman" w:hAnsi="Times New Roman"/>
          <w:sz w:val="24"/>
          <w:szCs w:val="24"/>
          <w:lang w:val="en-US" w:eastAsia="it-IT"/>
        </w:rPr>
        <w:t xml:space="preserve">Lu, </w:t>
      </w:r>
      <w:r w:rsidRPr="007F558F">
        <w:rPr>
          <w:rFonts w:ascii="Times New Roman" w:hAnsi="Times New Roman"/>
          <w:sz w:val="24"/>
          <w:szCs w:val="24"/>
          <w:lang w:val="en-US" w:eastAsia="it-IT"/>
        </w:rPr>
        <w:t xml:space="preserve">F. </w:t>
      </w:r>
      <w:r w:rsidR="000D3A73" w:rsidRPr="007F558F">
        <w:rPr>
          <w:rFonts w:ascii="Times New Roman" w:hAnsi="Times New Roman"/>
          <w:sz w:val="24"/>
          <w:szCs w:val="24"/>
          <w:lang w:val="en-US" w:eastAsia="it-IT"/>
        </w:rPr>
        <w:t xml:space="preserve">Chen, </w:t>
      </w:r>
      <w:r w:rsidR="000D3A73" w:rsidRPr="007F558F">
        <w:rPr>
          <w:rFonts w:ascii="Times New Roman" w:hAnsi="Times New Roman"/>
          <w:iCs/>
          <w:sz w:val="24"/>
          <w:szCs w:val="24"/>
          <w:lang w:val="en-US" w:eastAsia="it-IT"/>
        </w:rPr>
        <w:t>J.</w:t>
      </w:r>
      <w:r w:rsidR="000D3A73" w:rsidRPr="007F558F">
        <w:rPr>
          <w:rFonts w:ascii="Times New Roman" w:hAnsi="Times New Roman"/>
          <w:sz w:val="24"/>
          <w:szCs w:val="24"/>
          <w:lang w:val="en-US"/>
        </w:rPr>
        <w:t xml:space="preserve"> </w:t>
      </w:r>
      <w:proofErr w:type="spellStart"/>
      <w:r w:rsidR="000D3A73" w:rsidRPr="007F558F">
        <w:rPr>
          <w:rFonts w:ascii="Times New Roman" w:hAnsi="Times New Roman"/>
          <w:iCs/>
          <w:sz w:val="24"/>
          <w:szCs w:val="24"/>
          <w:lang w:val="en-US" w:eastAsia="it-IT"/>
        </w:rPr>
        <w:t>Comput</w:t>
      </w:r>
      <w:proofErr w:type="spellEnd"/>
      <w:r w:rsidR="000D3A73" w:rsidRPr="007F558F">
        <w:rPr>
          <w:rFonts w:ascii="Times New Roman" w:hAnsi="Times New Roman"/>
          <w:iCs/>
          <w:sz w:val="24"/>
          <w:szCs w:val="24"/>
          <w:lang w:val="en-US" w:eastAsia="it-IT"/>
        </w:rPr>
        <w:t>. Chem</w:t>
      </w:r>
      <w:r w:rsidR="000D3A73" w:rsidRPr="007F558F">
        <w:rPr>
          <w:rFonts w:ascii="Times New Roman" w:hAnsi="Times New Roman"/>
          <w:sz w:val="24"/>
          <w:szCs w:val="24"/>
          <w:lang w:val="en-US" w:eastAsia="it-IT"/>
        </w:rPr>
        <w:t xml:space="preserve">. </w:t>
      </w:r>
      <w:r w:rsidR="000D3A73" w:rsidRPr="007F558F">
        <w:rPr>
          <w:rFonts w:ascii="Times New Roman" w:hAnsi="Times New Roman"/>
          <w:b/>
          <w:sz w:val="24"/>
          <w:szCs w:val="24"/>
          <w:lang w:val="en-US" w:eastAsia="it-IT"/>
        </w:rPr>
        <w:t>2012</w:t>
      </w:r>
      <w:r w:rsidR="000D3A73" w:rsidRPr="007F558F">
        <w:rPr>
          <w:rFonts w:ascii="Times New Roman" w:hAnsi="Times New Roman"/>
          <w:sz w:val="24"/>
          <w:szCs w:val="24"/>
          <w:lang w:val="en-US" w:eastAsia="it-IT"/>
        </w:rPr>
        <w:t xml:space="preserve">, </w:t>
      </w:r>
      <w:r w:rsidR="000D3A73" w:rsidRPr="007F558F">
        <w:rPr>
          <w:rFonts w:ascii="Times New Roman" w:hAnsi="Times New Roman"/>
          <w:bCs/>
          <w:sz w:val="24"/>
          <w:szCs w:val="24"/>
          <w:lang w:val="en-US" w:eastAsia="it-IT"/>
        </w:rPr>
        <w:t>33</w:t>
      </w:r>
      <w:r w:rsidR="000D3A73" w:rsidRPr="007F558F">
        <w:rPr>
          <w:rFonts w:ascii="Times New Roman" w:hAnsi="Times New Roman"/>
          <w:sz w:val="24"/>
          <w:szCs w:val="24"/>
          <w:lang w:val="en-US" w:eastAsia="it-IT"/>
        </w:rPr>
        <w:t>, 580-592.</w:t>
      </w:r>
    </w:p>
    <w:p w:rsidR="003A64F7" w:rsidRPr="007F558F" w:rsidRDefault="00136A28" w:rsidP="003A64F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shd w:val="clear" w:color="auto" w:fill="FFFFFF"/>
          <w:lang w:val="de-DE"/>
        </w:rPr>
        <w:t xml:space="preserve">M. J. </w:t>
      </w:r>
      <w:r w:rsidR="000D3A73" w:rsidRPr="007F558F">
        <w:rPr>
          <w:rFonts w:ascii="Times New Roman" w:hAnsi="Times New Roman"/>
          <w:sz w:val="24"/>
          <w:szCs w:val="24"/>
          <w:shd w:val="clear" w:color="auto" w:fill="FFFFFF"/>
          <w:lang w:val="de-DE"/>
        </w:rPr>
        <w:t xml:space="preserve">Frisch, </w:t>
      </w:r>
      <w:r w:rsidRPr="007F558F">
        <w:rPr>
          <w:rFonts w:ascii="Times New Roman" w:hAnsi="Times New Roman"/>
          <w:sz w:val="24"/>
          <w:szCs w:val="24"/>
          <w:shd w:val="clear" w:color="auto" w:fill="FFFFFF"/>
          <w:lang w:val="de-DE"/>
        </w:rPr>
        <w:t xml:space="preserve">G. W. </w:t>
      </w:r>
      <w:r w:rsidR="000D3A73" w:rsidRPr="007F558F">
        <w:rPr>
          <w:rFonts w:ascii="Times New Roman" w:hAnsi="Times New Roman"/>
          <w:sz w:val="24"/>
          <w:szCs w:val="24"/>
          <w:shd w:val="clear" w:color="auto" w:fill="FFFFFF"/>
          <w:lang w:val="de-DE"/>
        </w:rPr>
        <w:t xml:space="preserve">Trucks, </w:t>
      </w:r>
      <w:r w:rsidRPr="007F558F">
        <w:rPr>
          <w:rFonts w:ascii="Times New Roman" w:hAnsi="Times New Roman"/>
          <w:sz w:val="24"/>
          <w:szCs w:val="24"/>
          <w:shd w:val="clear" w:color="auto" w:fill="FFFFFF"/>
          <w:lang w:val="de-DE"/>
        </w:rPr>
        <w:t xml:space="preserve">H. B. </w:t>
      </w:r>
      <w:r w:rsidR="000D3A73" w:rsidRPr="007F558F">
        <w:rPr>
          <w:rFonts w:ascii="Times New Roman" w:hAnsi="Times New Roman"/>
          <w:sz w:val="24"/>
          <w:szCs w:val="24"/>
          <w:shd w:val="clear" w:color="auto" w:fill="FFFFFF"/>
          <w:lang w:val="de-DE"/>
        </w:rPr>
        <w:t xml:space="preserve">Schlegel, </w:t>
      </w:r>
      <w:r w:rsidRPr="007F558F">
        <w:rPr>
          <w:rFonts w:ascii="Times New Roman" w:hAnsi="Times New Roman"/>
          <w:sz w:val="24"/>
          <w:szCs w:val="24"/>
          <w:shd w:val="clear" w:color="auto" w:fill="FFFFFF"/>
          <w:lang w:val="de-DE"/>
        </w:rPr>
        <w:t xml:space="preserve">G. E. </w:t>
      </w:r>
      <w:proofErr w:type="spellStart"/>
      <w:r w:rsidR="000D3A73" w:rsidRPr="007F558F">
        <w:rPr>
          <w:rFonts w:ascii="Times New Roman" w:hAnsi="Times New Roman"/>
          <w:sz w:val="24"/>
          <w:szCs w:val="24"/>
          <w:shd w:val="clear" w:color="auto" w:fill="FFFFFF"/>
          <w:lang w:val="de-DE"/>
        </w:rPr>
        <w:t>Scuseria</w:t>
      </w:r>
      <w:proofErr w:type="spellEnd"/>
      <w:r w:rsidR="000D3A73" w:rsidRPr="007F558F">
        <w:rPr>
          <w:rFonts w:ascii="Times New Roman" w:hAnsi="Times New Roman"/>
          <w:sz w:val="24"/>
          <w:szCs w:val="24"/>
          <w:shd w:val="clear" w:color="auto" w:fill="FFFFFF"/>
          <w:lang w:val="de-DE"/>
        </w:rPr>
        <w:t xml:space="preserve">, </w:t>
      </w:r>
      <w:r w:rsidRPr="007F558F">
        <w:rPr>
          <w:rFonts w:ascii="Times New Roman" w:hAnsi="Times New Roman"/>
          <w:sz w:val="24"/>
          <w:szCs w:val="24"/>
          <w:shd w:val="clear" w:color="auto" w:fill="FFFFFF"/>
          <w:lang w:val="de-DE"/>
        </w:rPr>
        <w:t xml:space="preserve">M. A. </w:t>
      </w:r>
      <w:r w:rsidR="000D3A73" w:rsidRPr="007F558F">
        <w:rPr>
          <w:rFonts w:ascii="Times New Roman" w:hAnsi="Times New Roman"/>
          <w:sz w:val="24"/>
          <w:szCs w:val="24"/>
          <w:shd w:val="clear" w:color="auto" w:fill="FFFFFF"/>
          <w:lang w:val="de-DE"/>
        </w:rPr>
        <w:t xml:space="preserve">Robb, </w:t>
      </w:r>
      <w:r w:rsidRPr="007F558F">
        <w:rPr>
          <w:rFonts w:ascii="Times New Roman" w:hAnsi="Times New Roman"/>
          <w:sz w:val="24"/>
          <w:szCs w:val="24"/>
          <w:shd w:val="clear" w:color="auto" w:fill="FFFFFF"/>
          <w:lang w:val="de-DE"/>
        </w:rPr>
        <w:t xml:space="preserve">J. R. </w:t>
      </w:r>
      <w:proofErr w:type="spellStart"/>
      <w:r w:rsidR="000D3A73" w:rsidRPr="007F558F">
        <w:rPr>
          <w:rFonts w:ascii="Times New Roman" w:hAnsi="Times New Roman"/>
          <w:sz w:val="24"/>
          <w:szCs w:val="24"/>
          <w:shd w:val="clear" w:color="auto" w:fill="FFFFFF"/>
          <w:lang w:val="de-DE"/>
        </w:rPr>
        <w:t>Cheeseman</w:t>
      </w:r>
      <w:proofErr w:type="spellEnd"/>
      <w:r w:rsidR="000D3A73" w:rsidRPr="007F558F">
        <w:rPr>
          <w:rFonts w:ascii="Times New Roman" w:hAnsi="Times New Roman"/>
          <w:sz w:val="24"/>
          <w:szCs w:val="24"/>
          <w:shd w:val="clear" w:color="auto" w:fill="FFFFFF"/>
          <w:lang w:val="de-DE"/>
        </w:rPr>
        <w:t xml:space="preserve">, </w:t>
      </w:r>
      <w:r w:rsidRPr="007F558F">
        <w:rPr>
          <w:rFonts w:ascii="Times New Roman" w:hAnsi="Times New Roman"/>
          <w:sz w:val="24"/>
          <w:szCs w:val="24"/>
          <w:shd w:val="clear" w:color="auto" w:fill="FFFFFF"/>
          <w:lang w:val="de-DE"/>
        </w:rPr>
        <w:t xml:space="preserve">J. A. </w:t>
      </w:r>
      <w:r w:rsidR="000D3A73" w:rsidRPr="007F558F">
        <w:rPr>
          <w:rFonts w:ascii="Times New Roman" w:hAnsi="Times New Roman"/>
          <w:sz w:val="24"/>
          <w:szCs w:val="24"/>
          <w:shd w:val="clear" w:color="auto" w:fill="FFFFFF"/>
          <w:lang w:val="de-DE"/>
        </w:rPr>
        <w:t xml:space="preserve">Montgomery, </w:t>
      </w:r>
      <w:r w:rsidRPr="007F558F">
        <w:rPr>
          <w:rFonts w:ascii="Times New Roman" w:hAnsi="Times New Roman"/>
          <w:sz w:val="24"/>
          <w:szCs w:val="24"/>
          <w:shd w:val="clear" w:color="auto" w:fill="FFFFFF"/>
          <w:lang w:val="de-DE"/>
        </w:rPr>
        <w:t>Jr.,</w:t>
      </w:r>
      <w:r w:rsidR="000D3A73" w:rsidRPr="007F558F">
        <w:rPr>
          <w:rFonts w:ascii="Times New Roman" w:hAnsi="Times New Roman"/>
          <w:sz w:val="24"/>
          <w:szCs w:val="24"/>
          <w:shd w:val="clear" w:color="auto" w:fill="FFFFFF"/>
          <w:lang w:val="de-DE"/>
        </w:rPr>
        <w:t xml:space="preserve"> </w:t>
      </w:r>
      <w:r w:rsidRPr="007F558F">
        <w:rPr>
          <w:rFonts w:ascii="Times New Roman" w:hAnsi="Times New Roman"/>
          <w:sz w:val="24"/>
          <w:szCs w:val="24"/>
          <w:shd w:val="clear" w:color="auto" w:fill="FFFFFF"/>
          <w:lang w:val="de-DE"/>
        </w:rPr>
        <w:t xml:space="preserve">T. </w:t>
      </w:r>
      <w:proofErr w:type="spellStart"/>
      <w:r w:rsidR="000D3A73" w:rsidRPr="007F558F">
        <w:rPr>
          <w:rFonts w:ascii="Times New Roman" w:hAnsi="Times New Roman"/>
          <w:sz w:val="24"/>
          <w:szCs w:val="24"/>
          <w:shd w:val="clear" w:color="auto" w:fill="FFFFFF"/>
          <w:lang w:val="de-DE"/>
        </w:rPr>
        <w:t>Vreven</w:t>
      </w:r>
      <w:proofErr w:type="spellEnd"/>
      <w:r w:rsidR="000D3A73" w:rsidRPr="007F558F">
        <w:rPr>
          <w:rFonts w:ascii="Times New Roman" w:hAnsi="Times New Roman"/>
          <w:sz w:val="24"/>
          <w:szCs w:val="24"/>
          <w:shd w:val="clear" w:color="auto" w:fill="FFFFFF"/>
          <w:lang w:val="de-DE"/>
        </w:rPr>
        <w:t xml:space="preserve">, </w:t>
      </w:r>
      <w:r w:rsidRPr="007F558F">
        <w:rPr>
          <w:rFonts w:ascii="Times New Roman" w:hAnsi="Times New Roman"/>
          <w:sz w:val="24"/>
          <w:szCs w:val="24"/>
          <w:shd w:val="clear" w:color="auto" w:fill="FFFFFF"/>
          <w:lang w:val="de-DE"/>
        </w:rPr>
        <w:t xml:space="preserve">K. N. </w:t>
      </w:r>
      <w:proofErr w:type="spellStart"/>
      <w:r w:rsidR="000D3A73" w:rsidRPr="007F558F">
        <w:rPr>
          <w:rFonts w:ascii="Times New Roman" w:hAnsi="Times New Roman"/>
          <w:sz w:val="24"/>
          <w:szCs w:val="24"/>
          <w:shd w:val="clear" w:color="auto" w:fill="FFFFFF"/>
          <w:lang w:val="de-DE"/>
        </w:rPr>
        <w:t>Kudin</w:t>
      </w:r>
      <w:proofErr w:type="spellEnd"/>
      <w:r w:rsidR="000D3A73" w:rsidRPr="007F558F">
        <w:rPr>
          <w:rFonts w:ascii="Times New Roman" w:hAnsi="Times New Roman"/>
          <w:sz w:val="24"/>
          <w:szCs w:val="24"/>
          <w:shd w:val="clear" w:color="auto" w:fill="FFFFFF"/>
          <w:lang w:val="de-DE"/>
        </w:rPr>
        <w:t xml:space="preserve">, </w:t>
      </w:r>
      <w:r w:rsidRPr="007F558F">
        <w:rPr>
          <w:rFonts w:ascii="Times New Roman" w:hAnsi="Times New Roman"/>
          <w:sz w:val="24"/>
          <w:szCs w:val="24"/>
          <w:shd w:val="clear" w:color="auto" w:fill="FFFFFF"/>
          <w:lang w:val="de-DE"/>
        </w:rPr>
        <w:t xml:space="preserve">J. C. </w:t>
      </w:r>
      <w:proofErr w:type="spellStart"/>
      <w:r w:rsidR="000D3A73" w:rsidRPr="007F558F">
        <w:rPr>
          <w:rFonts w:ascii="Times New Roman" w:hAnsi="Times New Roman"/>
          <w:sz w:val="24"/>
          <w:szCs w:val="24"/>
          <w:shd w:val="clear" w:color="auto" w:fill="FFFFFF"/>
          <w:lang w:val="de-DE"/>
        </w:rPr>
        <w:t>Burant</w:t>
      </w:r>
      <w:proofErr w:type="spellEnd"/>
      <w:r w:rsidR="000D3A73" w:rsidRPr="007F558F">
        <w:rPr>
          <w:rFonts w:ascii="Times New Roman" w:hAnsi="Times New Roman"/>
          <w:sz w:val="24"/>
          <w:szCs w:val="24"/>
          <w:shd w:val="clear" w:color="auto" w:fill="FFFFFF"/>
          <w:lang w:val="de-DE"/>
        </w:rPr>
        <w:t xml:space="preserve">, </w:t>
      </w:r>
      <w:r w:rsidR="000D3A73" w:rsidRPr="007F558F">
        <w:rPr>
          <w:rFonts w:ascii="Times New Roman" w:hAnsi="Times New Roman"/>
          <w:sz w:val="24"/>
          <w:szCs w:val="24"/>
          <w:lang w:val="de-DE"/>
        </w:rPr>
        <w:t xml:space="preserve">et al. </w:t>
      </w:r>
      <w:r w:rsidRPr="007F558F">
        <w:rPr>
          <w:rFonts w:ascii="Times New Roman" w:hAnsi="Times New Roman"/>
          <w:sz w:val="24"/>
          <w:szCs w:val="24"/>
          <w:lang w:val="de-DE"/>
        </w:rPr>
        <w:t>Gaussian</w:t>
      </w:r>
      <w:r w:rsidR="000D3A73" w:rsidRPr="007F558F">
        <w:rPr>
          <w:rFonts w:ascii="Times New Roman" w:hAnsi="Times New Roman"/>
          <w:sz w:val="24"/>
          <w:szCs w:val="24"/>
          <w:lang w:val="de-DE"/>
        </w:rPr>
        <w:t>03</w:t>
      </w:r>
      <w:r w:rsidRPr="007F558F">
        <w:rPr>
          <w:rFonts w:ascii="Times New Roman" w:hAnsi="Times New Roman"/>
          <w:sz w:val="24"/>
          <w:szCs w:val="24"/>
          <w:lang w:val="de-DE"/>
        </w:rPr>
        <w:t xml:space="preserve"> Revision D.02, </w:t>
      </w:r>
      <w:proofErr w:type="spellStart"/>
      <w:r w:rsidRPr="007F558F">
        <w:rPr>
          <w:rFonts w:ascii="Times New Roman" w:hAnsi="Times New Roman"/>
          <w:sz w:val="24"/>
          <w:szCs w:val="24"/>
          <w:lang w:val="de-DE"/>
        </w:rPr>
        <w:t>Gaussian</w:t>
      </w:r>
      <w:proofErr w:type="spellEnd"/>
      <w:r w:rsidRPr="007F558F">
        <w:rPr>
          <w:rFonts w:ascii="Times New Roman" w:hAnsi="Times New Roman"/>
          <w:sz w:val="24"/>
          <w:szCs w:val="24"/>
          <w:lang w:val="de-DE"/>
        </w:rPr>
        <w:t xml:space="preserve"> Inc., </w:t>
      </w:r>
      <w:proofErr w:type="spellStart"/>
      <w:r w:rsidR="000D3A73" w:rsidRPr="007F558F">
        <w:rPr>
          <w:rFonts w:ascii="Times New Roman" w:hAnsi="Times New Roman"/>
          <w:sz w:val="24"/>
          <w:szCs w:val="24"/>
          <w:lang w:val="de-DE"/>
        </w:rPr>
        <w:t>Wallingford</w:t>
      </w:r>
      <w:proofErr w:type="spellEnd"/>
      <w:r w:rsidR="000D3A73" w:rsidRPr="007F558F">
        <w:rPr>
          <w:rFonts w:ascii="Times New Roman" w:hAnsi="Times New Roman"/>
          <w:sz w:val="24"/>
          <w:szCs w:val="24"/>
          <w:lang w:val="de-DE"/>
        </w:rPr>
        <w:t xml:space="preserve">, CT, </w:t>
      </w:r>
      <w:r w:rsidR="000D3A73" w:rsidRPr="007F558F">
        <w:rPr>
          <w:rFonts w:ascii="Times New Roman" w:hAnsi="Times New Roman"/>
          <w:b/>
          <w:sz w:val="24"/>
          <w:szCs w:val="24"/>
          <w:lang w:val="de-DE"/>
        </w:rPr>
        <w:t>2004</w:t>
      </w:r>
      <w:r w:rsidR="000D3A73" w:rsidRPr="007F558F">
        <w:rPr>
          <w:rFonts w:ascii="Times New Roman" w:hAnsi="Times New Roman"/>
          <w:sz w:val="24"/>
          <w:szCs w:val="24"/>
          <w:lang w:val="de-DE"/>
        </w:rPr>
        <w:t>.</w:t>
      </w:r>
    </w:p>
    <w:p w:rsidR="00AD68FD" w:rsidRPr="007F558F" w:rsidRDefault="00136A28" w:rsidP="003A64F7">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szCs w:val="24"/>
          <w:shd w:val="clear" w:color="auto" w:fill="FFFFFF"/>
          <w:lang w:val="de-DE"/>
        </w:rPr>
        <w:t xml:space="preserve">M. J. Frisch, G. W. Trucks, H. B. Schlegel, G. E. </w:t>
      </w:r>
      <w:proofErr w:type="spellStart"/>
      <w:r w:rsidRPr="007F558F">
        <w:rPr>
          <w:rFonts w:ascii="Times New Roman" w:hAnsi="Times New Roman"/>
          <w:sz w:val="24"/>
          <w:szCs w:val="24"/>
          <w:shd w:val="clear" w:color="auto" w:fill="FFFFFF"/>
          <w:lang w:val="de-DE"/>
        </w:rPr>
        <w:t>Scuseria</w:t>
      </w:r>
      <w:proofErr w:type="spellEnd"/>
      <w:r w:rsidRPr="007F558F">
        <w:rPr>
          <w:rFonts w:ascii="Times New Roman" w:hAnsi="Times New Roman"/>
          <w:sz w:val="24"/>
          <w:szCs w:val="24"/>
          <w:shd w:val="clear" w:color="auto" w:fill="FFFFFF"/>
          <w:lang w:val="de-DE"/>
        </w:rPr>
        <w:t xml:space="preserve">, M. A. Robb, J. R. </w:t>
      </w:r>
      <w:proofErr w:type="spellStart"/>
      <w:r w:rsidRPr="007F558F">
        <w:rPr>
          <w:rFonts w:ascii="Times New Roman" w:hAnsi="Times New Roman"/>
          <w:sz w:val="24"/>
          <w:szCs w:val="24"/>
          <w:shd w:val="clear" w:color="auto" w:fill="FFFFFF"/>
          <w:lang w:val="de-DE"/>
        </w:rPr>
        <w:t>Cheeseman</w:t>
      </w:r>
      <w:proofErr w:type="spellEnd"/>
      <w:r w:rsidRPr="007F558F">
        <w:rPr>
          <w:rFonts w:ascii="Times New Roman" w:hAnsi="Times New Roman"/>
          <w:sz w:val="24"/>
          <w:szCs w:val="24"/>
          <w:shd w:val="clear" w:color="auto" w:fill="FFFFFF"/>
          <w:lang w:val="de-DE"/>
        </w:rPr>
        <w:t>,</w:t>
      </w:r>
      <w:r w:rsidR="000D3A73" w:rsidRPr="007F558F">
        <w:rPr>
          <w:rFonts w:ascii="Times New Roman" w:hAnsi="Times New Roman"/>
          <w:sz w:val="24"/>
          <w:szCs w:val="24"/>
          <w:lang w:val="de-DE"/>
        </w:rPr>
        <w:t xml:space="preserve"> </w:t>
      </w:r>
      <w:r w:rsidRPr="007F558F">
        <w:rPr>
          <w:rFonts w:ascii="Times New Roman" w:hAnsi="Times New Roman"/>
          <w:sz w:val="24"/>
          <w:szCs w:val="24"/>
          <w:lang w:val="de-DE"/>
        </w:rPr>
        <w:t xml:space="preserve">G. </w:t>
      </w:r>
      <w:proofErr w:type="spellStart"/>
      <w:r w:rsidR="000D3A73" w:rsidRPr="007F558F">
        <w:rPr>
          <w:rFonts w:ascii="Times New Roman" w:hAnsi="Times New Roman"/>
          <w:sz w:val="24"/>
          <w:szCs w:val="24"/>
          <w:lang w:val="de-DE"/>
        </w:rPr>
        <w:t>Scalmani</w:t>
      </w:r>
      <w:proofErr w:type="spellEnd"/>
      <w:r w:rsidR="000D3A73" w:rsidRPr="007F558F">
        <w:rPr>
          <w:rFonts w:ascii="Times New Roman" w:hAnsi="Times New Roman"/>
          <w:sz w:val="24"/>
          <w:szCs w:val="24"/>
          <w:lang w:val="de-DE"/>
        </w:rPr>
        <w:t xml:space="preserve">, </w:t>
      </w:r>
      <w:r w:rsidRPr="007F558F">
        <w:rPr>
          <w:rFonts w:ascii="Times New Roman" w:hAnsi="Times New Roman"/>
          <w:sz w:val="24"/>
          <w:szCs w:val="24"/>
          <w:lang w:val="de-DE"/>
        </w:rPr>
        <w:t xml:space="preserve">V. </w:t>
      </w:r>
      <w:r w:rsidR="000D3A73" w:rsidRPr="007F558F">
        <w:rPr>
          <w:rFonts w:ascii="Times New Roman" w:hAnsi="Times New Roman"/>
          <w:sz w:val="24"/>
          <w:szCs w:val="24"/>
          <w:lang w:val="de-DE"/>
        </w:rPr>
        <w:t xml:space="preserve">Barone, </w:t>
      </w:r>
      <w:r w:rsidRPr="007F558F">
        <w:rPr>
          <w:rFonts w:ascii="Times New Roman" w:hAnsi="Times New Roman"/>
          <w:sz w:val="24"/>
          <w:szCs w:val="24"/>
          <w:lang w:val="de-DE"/>
        </w:rPr>
        <w:t xml:space="preserve">B. </w:t>
      </w:r>
      <w:proofErr w:type="spellStart"/>
      <w:r w:rsidR="000D3A73" w:rsidRPr="007F558F">
        <w:rPr>
          <w:rFonts w:ascii="Times New Roman" w:hAnsi="Times New Roman"/>
          <w:sz w:val="24"/>
          <w:szCs w:val="24"/>
          <w:lang w:val="de-DE"/>
        </w:rPr>
        <w:t>Mennucci</w:t>
      </w:r>
      <w:proofErr w:type="spellEnd"/>
      <w:r w:rsidR="000D3A73" w:rsidRPr="007F558F">
        <w:rPr>
          <w:rFonts w:ascii="Times New Roman" w:hAnsi="Times New Roman"/>
          <w:sz w:val="24"/>
          <w:szCs w:val="24"/>
          <w:lang w:val="de-DE"/>
        </w:rPr>
        <w:t xml:space="preserve">, </w:t>
      </w:r>
      <w:r w:rsidRPr="007F558F">
        <w:rPr>
          <w:rFonts w:ascii="Times New Roman" w:hAnsi="Times New Roman"/>
          <w:sz w:val="24"/>
          <w:szCs w:val="24"/>
          <w:lang w:val="de-DE"/>
        </w:rPr>
        <w:t xml:space="preserve">G. A. </w:t>
      </w:r>
      <w:proofErr w:type="spellStart"/>
      <w:r w:rsidR="000D3A73" w:rsidRPr="007F558F">
        <w:rPr>
          <w:rFonts w:ascii="Times New Roman" w:hAnsi="Times New Roman"/>
          <w:sz w:val="24"/>
          <w:szCs w:val="24"/>
          <w:lang w:val="de-DE"/>
        </w:rPr>
        <w:t>Petersson</w:t>
      </w:r>
      <w:proofErr w:type="spellEnd"/>
      <w:r w:rsidR="000D3A73" w:rsidRPr="007F558F">
        <w:rPr>
          <w:rFonts w:ascii="Times New Roman" w:hAnsi="Times New Roman"/>
          <w:sz w:val="24"/>
          <w:szCs w:val="24"/>
          <w:lang w:val="de-DE"/>
        </w:rPr>
        <w:t xml:space="preserve">, et al. </w:t>
      </w:r>
      <w:r w:rsidRPr="007F558F">
        <w:rPr>
          <w:rFonts w:ascii="Times New Roman" w:hAnsi="Times New Roman"/>
          <w:sz w:val="24"/>
          <w:szCs w:val="24"/>
          <w:lang w:val="en-US"/>
        </w:rPr>
        <w:t>Gaussian</w:t>
      </w:r>
      <w:r w:rsidR="000D3A73" w:rsidRPr="007F558F">
        <w:rPr>
          <w:rFonts w:ascii="Times New Roman" w:hAnsi="Times New Roman"/>
          <w:sz w:val="24"/>
          <w:szCs w:val="24"/>
          <w:lang w:val="en-US"/>
        </w:rPr>
        <w:t>09</w:t>
      </w:r>
      <w:r w:rsidRPr="007F558F">
        <w:rPr>
          <w:rFonts w:ascii="Times New Roman" w:hAnsi="Times New Roman"/>
          <w:sz w:val="24"/>
          <w:szCs w:val="24"/>
          <w:lang w:val="en-US"/>
        </w:rPr>
        <w:t xml:space="preserve"> R</w:t>
      </w:r>
      <w:r w:rsidR="000D3A73" w:rsidRPr="007F558F">
        <w:rPr>
          <w:rFonts w:ascii="Times New Roman" w:hAnsi="Times New Roman"/>
          <w:sz w:val="24"/>
          <w:szCs w:val="24"/>
          <w:lang w:val="en-US"/>
        </w:rPr>
        <w:t>evision D.01</w:t>
      </w:r>
      <w:r w:rsidRPr="007F558F">
        <w:rPr>
          <w:rFonts w:ascii="Times New Roman" w:hAnsi="Times New Roman"/>
          <w:sz w:val="24"/>
          <w:szCs w:val="24"/>
          <w:lang w:val="en-US"/>
        </w:rPr>
        <w:t>,</w:t>
      </w:r>
      <w:r w:rsidR="000D3A73" w:rsidRPr="007F558F">
        <w:rPr>
          <w:lang w:val="en-US"/>
        </w:rPr>
        <w:t xml:space="preserve"> </w:t>
      </w:r>
      <w:r w:rsidRPr="007F558F">
        <w:rPr>
          <w:rFonts w:ascii="Times New Roman" w:hAnsi="Times New Roman"/>
          <w:sz w:val="24"/>
          <w:szCs w:val="24"/>
          <w:lang w:val="en-US"/>
        </w:rPr>
        <w:t>Gaussian Inc.,</w:t>
      </w:r>
      <w:r w:rsidR="000D3A73" w:rsidRPr="007F558F">
        <w:rPr>
          <w:rFonts w:ascii="Times New Roman" w:hAnsi="Times New Roman"/>
          <w:sz w:val="24"/>
          <w:szCs w:val="24"/>
          <w:lang w:val="en-US"/>
        </w:rPr>
        <w:t xml:space="preserve"> Wallingford, CT, </w:t>
      </w:r>
      <w:r w:rsidR="000D3A73" w:rsidRPr="007F558F">
        <w:rPr>
          <w:rFonts w:ascii="Times New Roman" w:hAnsi="Times New Roman"/>
          <w:b/>
          <w:sz w:val="24"/>
          <w:szCs w:val="24"/>
          <w:lang w:val="en-US"/>
        </w:rPr>
        <w:t>2013</w:t>
      </w:r>
      <w:r w:rsidR="000D3A73" w:rsidRPr="007F558F">
        <w:rPr>
          <w:rFonts w:ascii="Times New Roman" w:hAnsi="Times New Roman"/>
          <w:sz w:val="24"/>
          <w:szCs w:val="24"/>
          <w:lang w:val="en-US"/>
        </w:rPr>
        <w:t>.</w:t>
      </w:r>
    </w:p>
    <w:p w:rsidR="00B1247D" w:rsidRPr="007F558F" w:rsidRDefault="00F361E4" w:rsidP="00E40152">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sz w:val="24"/>
          <w:lang w:val="en-US"/>
        </w:rPr>
        <w:t xml:space="preserve">R. F. W. Bader, Atoms in Molecules: a Quantum Theory, Oxford University Press, Oxford, </w:t>
      </w:r>
      <w:r w:rsidRPr="007F558F">
        <w:rPr>
          <w:rFonts w:ascii="Times New Roman" w:hAnsi="Times New Roman"/>
          <w:b/>
          <w:sz w:val="24"/>
          <w:lang w:val="en-US"/>
        </w:rPr>
        <w:t>1990</w:t>
      </w:r>
      <w:r w:rsidRPr="007F558F">
        <w:rPr>
          <w:rFonts w:ascii="Times New Roman" w:hAnsi="Times New Roman"/>
          <w:sz w:val="24"/>
          <w:lang w:val="en-US"/>
        </w:rPr>
        <w:t>.</w:t>
      </w:r>
    </w:p>
    <w:p w:rsidR="006840A6" w:rsidRPr="007F558F" w:rsidRDefault="006840A6" w:rsidP="00B1247D">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W. Humphrey, A. </w:t>
      </w:r>
      <w:proofErr w:type="spellStart"/>
      <w:r w:rsidRPr="007F558F">
        <w:rPr>
          <w:rFonts w:ascii="Times New Roman" w:hAnsi="Times New Roman" w:cs="Times New Roman"/>
          <w:sz w:val="24"/>
          <w:szCs w:val="24"/>
          <w:lang w:val="en-US"/>
        </w:rPr>
        <w:t>Dalke</w:t>
      </w:r>
      <w:proofErr w:type="spellEnd"/>
      <w:r w:rsidRPr="007F558F">
        <w:rPr>
          <w:rFonts w:ascii="Times New Roman" w:hAnsi="Times New Roman" w:cs="Times New Roman"/>
          <w:sz w:val="24"/>
          <w:szCs w:val="24"/>
          <w:lang w:val="en-US"/>
        </w:rPr>
        <w:t xml:space="preserve">, K. </w:t>
      </w:r>
      <w:proofErr w:type="spellStart"/>
      <w:r w:rsidRPr="007F558F">
        <w:rPr>
          <w:rFonts w:ascii="Times New Roman" w:hAnsi="Times New Roman" w:cs="Times New Roman"/>
          <w:sz w:val="24"/>
          <w:szCs w:val="24"/>
          <w:lang w:val="en-US"/>
        </w:rPr>
        <w:t>Schulten</w:t>
      </w:r>
      <w:proofErr w:type="spellEnd"/>
      <w:r w:rsidRPr="007F558F">
        <w:rPr>
          <w:rFonts w:ascii="Times New Roman" w:hAnsi="Times New Roman" w:cs="Times New Roman"/>
          <w:sz w:val="24"/>
          <w:szCs w:val="24"/>
          <w:lang w:val="en-US"/>
        </w:rPr>
        <w:t xml:space="preserve">, J. Mol. Graphics </w:t>
      </w:r>
      <w:r w:rsidRPr="007F558F">
        <w:rPr>
          <w:rFonts w:ascii="Times New Roman" w:hAnsi="Times New Roman" w:cs="Times New Roman"/>
          <w:b/>
          <w:sz w:val="24"/>
          <w:szCs w:val="24"/>
          <w:lang w:val="en-US"/>
        </w:rPr>
        <w:t>1996</w:t>
      </w:r>
      <w:r w:rsidRPr="007F558F">
        <w:rPr>
          <w:rFonts w:ascii="Times New Roman" w:hAnsi="Times New Roman" w:cs="Times New Roman"/>
          <w:sz w:val="24"/>
          <w:szCs w:val="24"/>
          <w:lang w:val="en-US"/>
        </w:rPr>
        <w:t>, 14, 3</w:t>
      </w:r>
      <w:r w:rsidR="005A35BF" w:rsidRPr="007F558F">
        <w:rPr>
          <w:rFonts w:ascii="Times New Roman" w:hAnsi="Times New Roman" w:cs="Times New Roman"/>
          <w:sz w:val="24"/>
          <w:szCs w:val="24"/>
          <w:lang w:val="en-US"/>
        </w:rPr>
        <w:t>3</w:t>
      </w:r>
      <w:r w:rsidRPr="007F558F">
        <w:rPr>
          <w:rFonts w:ascii="Times New Roman" w:hAnsi="Times New Roman" w:cs="Times New Roman"/>
          <w:sz w:val="24"/>
          <w:szCs w:val="24"/>
          <w:lang w:val="en-US"/>
        </w:rPr>
        <w:t>-38.</w:t>
      </w:r>
    </w:p>
    <w:p w:rsidR="00126DDA" w:rsidRPr="007F558F" w:rsidRDefault="00087D80" w:rsidP="00126DDA">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H. J. </w:t>
      </w:r>
      <w:r w:rsidR="000D3A73" w:rsidRPr="007F558F">
        <w:rPr>
          <w:rFonts w:ascii="Times New Roman" w:hAnsi="Times New Roman" w:cs="Times New Roman"/>
          <w:sz w:val="24"/>
          <w:szCs w:val="24"/>
          <w:lang w:val="en-US"/>
        </w:rPr>
        <w:t xml:space="preserve">Werner, </w:t>
      </w:r>
      <w:r w:rsidRPr="007F558F">
        <w:rPr>
          <w:rFonts w:ascii="Times New Roman" w:hAnsi="Times New Roman" w:cs="Times New Roman"/>
          <w:sz w:val="24"/>
          <w:szCs w:val="24"/>
          <w:lang w:val="en-US"/>
        </w:rPr>
        <w:t xml:space="preserve">P. J. K. </w:t>
      </w:r>
      <w:r w:rsidR="000D3A73" w:rsidRPr="007F558F">
        <w:rPr>
          <w:rFonts w:ascii="Times New Roman" w:hAnsi="Times New Roman" w:cs="Times New Roman"/>
          <w:sz w:val="24"/>
          <w:szCs w:val="24"/>
          <w:lang w:val="en-IE"/>
        </w:rPr>
        <w:t>Knowles</w:t>
      </w:r>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G. </w:t>
      </w:r>
      <w:proofErr w:type="spellStart"/>
      <w:r w:rsidR="000D3A73" w:rsidRPr="007F558F">
        <w:rPr>
          <w:rFonts w:ascii="Times New Roman" w:hAnsi="Times New Roman" w:cs="Times New Roman"/>
          <w:sz w:val="24"/>
          <w:szCs w:val="24"/>
          <w:lang w:val="en-US"/>
        </w:rPr>
        <w:t>Knizia</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F. R. </w:t>
      </w:r>
      <w:proofErr w:type="spellStart"/>
      <w:r w:rsidR="000D3A73" w:rsidRPr="007F558F">
        <w:rPr>
          <w:rFonts w:ascii="Times New Roman" w:hAnsi="Times New Roman" w:cs="Times New Roman"/>
          <w:sz w:val="24"/>
          <w:szCs w:val="24"/>
          <w:lang w:val="en-US"/>
        </w:rPr>
        <w:t>Manby</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M. </w:t>
      </w:r>
      <w:proofErr w:type="spellStart"/>
      <w:r w:rsidR="000D3A73" w:rsidRPr="007F558F">
        <w:rPr>
          <w:rFonts w:ascii="Times New Roman" w:hAnsi="Times New Roman" w:cs="Times New Roman"/>
          <w:sz w:val="24"/>
          <w:szCs w:val="24"/>
          <w:lang w:val="en-US"/>
        </w:rPr>
        <w:t>Schütz</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P. </w:t>
      </w:r>
      <w:proofErr w:type="spellStart"/>
      <w:r w:rsidR="000D3A73" w:rsidRPr="007F558F">
        <w:rPr>
          <w:rFonts w:ascii="Times New Roman" w:hAnsi="Times New Roman" w:cs="Times New Roman"/>
          <w:sz w:val="24"/>
          <w:szCs w:val="24"/>
          <w:lang w:val="en-US"/>
        </w:rPr>
        <w:t>Celani</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T. </w:t>
      </w:r>
      <w:proofErr w:type="spellStart"/>
      <w:r w:rsidR="000D3A73" w:rsidRPr="007F558F">
        <w:rPr>
          <w:rFonts w:ascii="Times New Roman" w:hAnsi="Times New Roman" w:cs="Times New Roman"/>
          <w:sz w:val="24"/>
          <w:szCs w:val="24"/>
          <w:lang w:val="en-US"/>
        </w:rPr>
        <w:t>Korona</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R. </w:t>
      </w:r>
      <w:proofErr w:type="spellStart"/>
      <w:r w:rsidR="000D3A73" w:rsidRPr="007F558F">
        <w:rPr>
          <w:rFonts w:ascii="Times New Roman" w:hAnsi="Times New Roman" w:cs="Times New Roman"/>
          <w:sz w:val="24"/>
          <w:szCs w:val="24"/>
          <w:lang w:val="en-US"/>
        </w:rPr>
        <w:t>Lindh</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A. </w:t>
      </w:r>
      <w:proofErr w:type="spellStart"/>
      <w:r w:rsidR="000D3A73" w:rsidRPr="007F558F">
        <w:rPr>
          <w:rFonts w:ascii="Times New Roman" w:hAnsi="Times New Roman" w:cs="Times New Roman"/>
          <w:sz w:val="24"/>
          <w:szCs w:val="24"/>
          <w:lang w:val="en-US"/>
        </w:rPr>
        <w:t>Mitrushenkov</w:t>
      </w:r>
      <w:proofErr w:type="spellEnd"/>
      <w:r w:rsidR="000D3A73" w:rsidRPr="007F558F">
        <w:rPr>
          <w:rFonts w:ascii="Times New Roman" w:hAnsi="Times New Roman" w:cs="Times New Roman"/>
          <w:sz w:val="24"/>
          <w:szCs w:val="24"/>
          <w:lang w:val="en-US"/>
        </w:rPr>
        <w:t xml:space="preserve">, </w:t>
      </w:r>
      <w:r w:rsidRPr="007F558F">
        <w:rPr>
          <w:rFonts w:ascii="Times New Roman" w:hAnsi="Times New Roman" w:cs="Times New Roman"/>
          <w:sz w:val="24"/>
          <w:szCs w:val="24"/>
          <w:lang w:val="en-US"/>
        </w:rPr>
        <w:t xml:space="preserve">G. </w:t>
      </w:r>
      <w:proofErr w:type="spellStart"/>
      <w:r w:rsidR="000D3A73" w:rsidRPr="007F558F">
        <w:rPr>
          <w:rFonts w:ascii="Times New Roman" w:hAnsi="Times New Roman" w:cs="Times New Roman"/>
          <w:sz w:val="24"/>
          <w:szCs w:val="24"/>
          <w:lang w:val="en-US"/>
        </w:rPr>
        <w:t>Rauhut</w:t>
      </w:r>
      <w:proofErr w:type="spellEnd"/>
      <w:r w:rsidR="000D3A73" w:rsidRPr="007F558F">
        <w:rPr>
          <w:rFonts w:ascii="Times New Roman" w:hAnsi="Times New Roman" w:cs="Times New Roman"/>
          <w:sz w:val="24"/>
          <w:szCs w:val="24"/>
          <w:lang w:val="en-US"/>
        </w:rPr>
        <w:t xml:space="preserve">, et al. MOLPRO </w:t>
      </w:r>
      <w:r w:rsidRPr="007F558F">
        <w:rPr>
          <w:rFonts w:ascii="Times New Roman" w:hAnsi="Times New Roman" w:cs="Times New Roman"/>
          <w:sz w:val="24"/>
          <w:szCs w:val="24"/>
          <w:lang w:val="en-US"/>
        </w:rPr>
        <w:t>V</w:t>
      </w:r>
      <w:r w:rsidR="000D3A73" w:rsidRPr="007F558F">
        <w:rPr>
          <w:rFonts w:ascii="Times New Roman" w:hAnsi="Times New Roman" w:cs="Times New Roman"/>
          <w:sz w:val="24"/>
          <w:szCs w:val="24"/>
          <w:lang w:val="en-US"/>
        </w:rPr>
        <w:t xml:space="preserve">ersion 2012.1, A Package of </w:t>
      </w:r>
      <w:proofErr w:type="spellStart"/>
      <w:r w:rsidR="000D3A73" w:rsidRPr="007F558F">
        <w:rPr>
          <w:rFonts w:ascii="Times New Roman" w:hAnsi="Times New Roman" w:cs="Times New Roman"/>
          <w:i/>
          <w:sz w:val="24"/>
          <w:szCs w:val="24"/>
          <w:lang w:val="en-US"/>
        </w:rPr>
        <w:t>Ab</w:t>
      </w:r>
      <w:proofErr w:type="spellEnd"/>
      <w:r w:rsidR="000D3A73" w:rsidRPr="007F558F">
        <w:rPr>
          <w:rFonts w:ascii="Times New Roman" w:hAnsi="Times New Roman" w:cs="Times New Roman"/>
          <w:i/>
          <w:sz w:val="24"/>
          <w:szCs w:val="24"/>
          <w:lang w:val="en-US"/>
        </w:rPr>
        <w:t xml:space="preserve"> Initio</w:t>
      </w:r>
      <w:r w:rsidRPr="007F558F">
        <w:rPr>
          <w:rFonts w:ascii="Times New Roman" w:hAnsi="Times New Roman" w:cs="Times New Roman"/>
          <w:sz w:val="24"/>
          <w:szCs w:val="24"/>
          <w:lang w:val="en-US"/>
        </w:rPr>
        <w:t xml:space="preserve"> Programs, Cardiff, UK, </w:t>
      </w:r>
      <w:r w:rsidRPr="007F558F">
        <w:rPr>
          <w:rFonts w:ascii="Times New Roman" w:hAnsi="Times New Roman" w:cs="Times New Roman"/>
          <w:b/>
          <w:sz w:val="24"/>
          <w:szCs w:val="24"/>
          <w:lang w:val="en-US"/>
        </w:rPr>
        <w:t>2012</w:t>
      </w:r>
      <w:r w:rsidRPr="007F558F">
        <w:rPr>
          <w:rFonts w:ascii="Times New Roman" w:hAnsi="Times New Roman" w:cs="Times New Roman"/>
          <w:sz w:val="24"/>
          <w:szCs w:val="24"/>
          <w:lang w:val="en-US"/>
        </w:rPr>
        <w:t>.</w:t>
      </w:r>
    </w:p>
    <w:p w:rsidR="00126DDA" w:rsidRPr="007F558F" w:rsidRDefault="00126DDA" w:rsidP="00126DDA">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iCs/>
          <w:sz w:val="24"/>
          <w:szCs w:val="24"/>
        </w:rPr>
        <w:t xml:space="preserve">M. De </w:t>
      </w:r>
      <w:proofErr w:type="spellStart"/>
      <w:r w:rsidRPr="007F558F">
        <w:rPr>
          <w:rFonts w:ascii="Times New Roman" w:hAnsi="Times New Roman" w:cs="Times New Roman"/>
          <w:iCs/>
          <w:sz w:val="24"/>
          <w:szCs w:val="24"/>
        </w:rPr>
        <w:t>Santis</w:t>
      </w:r>
      <w:proofErr w:type="spellEnd"/>
      <w:r w:rsidRPr="007F558F">
        <w:rPr>
          <w:rFonts w:ascii="Times New Roman" w:hAnsi="Times New Roman" w:cs="Times New Roman"/>
          <w:iCs/>
          <w:sz w:val="24"/>
          <w:szCs w:val="24"/>
        </w:rPr>
        <w:t xml:space="preserve">, F. Nunzi, D. </w:t>
      </w:r>
      <w:proofErr w:type="spellStart"/>
      <w:r w:rsidRPr="007F558F">
        <w:rPr>
          <w:rFonts w:ascii="Times New Roman" w:hAnsi="Times New Roman" w:cs="Times New Roman"/>
          <w:iCs/>
          <w:sz w:val="24"/>
          <w:szCs w:val="24"/>
        </w:rPr>
        <w:t>Cesario</w:t>
      </w:r>
      <w:proofErr w:type="spellEnd"/>
      <w:r w:rsidRPr="007F558F">
        <w:rPr>
          <w:rFonts w:ascii="Times New Roman" w:hAnsi="Times New Roman" w:cs="Times New Roman"/>
          <w:iCs/>
          <w:sz w:val="24"/>
          <w:szCs w:val="24"/>
        </w:rPr>
        <w:t xml:space="preserve">, L. </w:t>
      </w:r>
      <w:proofErr w:type="spellStart"/>
      <w:r w:rsidRPr="007F558F">
        <w:rPr>
          <w:rFonts w:ascii="Times New Roman" w:hAnsi="Times New Roman" w:cs="Times New Roman"/>
          <w:iCs/>
          <w:sz w:val="24"/>
          <w:szCs w:val="24"/>
        </w:rPr>
        <w:t>Belpassi</w:t>
      </w:r>
      <w:proofErr w:type="spellEnd"/>
      <w:r w:rsidRPr="007F558F">
        <w:rPr>
          <w:rFonts w:ascii="Times New Roman" w:hAnsi="Times New Roman" w:cs="Times New Roman"/>
          <w:iCs/>
          <w:sz w:val="24"/>
          <w:szCs w:val="24"/>
        </w:rPr>
        <w:t xml:space="preserve">, F. </w:t>
      </w:r>
      <w:proofErr w:type="spellStart"/>
      <w:r w:rsidRPr="007F558F">
        <w:rPr>
          <w:rFonts w:ascii="Times New Roman" w:hAnsi="Times New Roman" w:cs="Times New Roman"/>
          <w:iCs/>
          <w:sz w:val="24"/>
          <w:szCs w:val="24"/>
        </w:rPr>
        <w:t>Tarantelli</w:t>
      </w:r>
      <w:proofErr w:type="spellEnd"/>
      <w:r w:rsidRPr="007F558F">
        <w:rPr>
          <w:rFonts w:ascii="Times New Roman" w:hAnsi="Times New Roman" w:cs="Times New Roman"/>
          <w:iCs/>
          <w:sz w:val="24"/>
          <w:szCs w:val="24"/>
        </w:rPr>
        <w:t xml:space="preserve">, D. Cappelletti, F. </w:t>
      </w:r>
      <w:proofErr w:type="spellStart"/>
      <w:r w:rsidRPr="007F558F">
        <w:rPr>
          <w:rFonts w:ascii="Times New Roman" w:hAnsi="Times New Roman" w:cs="Times New Roman"/>
          <w:iCs/>
          <w:sz w:val="24"/>
          <w:szCs w:val="24"/>
        </w:rPr>
        <w:t>Pirani</w:t>
      </w:r>
      <w:proofErr w:type="spellEnd"/>
      <w:r w:rsidRPr="007F558F">
        <w:rPr>
          <w:rFonts w:ascii="Times New Roman" w:hAnsi="Times New Roman" w:cs="Times New Roman"/>
          <w:iCs/>
          <w:sz w:val="24"/>
          <w:szCs w:val="24"/>
        </w:rPr>
        <w:t xml:space="preserve">, </w:t>
      </w:r>
      <w:r w:rsidRPr="007F558F">
        <w:rPr>
          <w:rFonts w:ascii="Times New Roman" w:hAnsi="Times New Roman" w:cs="Times New Roman"/>
          <w:i/>
          <w:iCs/>
          <w:sz w:val="24"/>
          <w:szCs w:val="24"/>
        </w:rPr>
        <w:t xml:space="preserve">New J. </w:t>
      </w:r>
      <w:proofErr w:type="spellStart"/>
      <w:r w:rsidRPr="007F558F">
        <w:rPr>
          <w:rFonts w:ascii="Times New Roman" w:hAnsi="Times New Roman" w:cs="Times New Roman"/>
          <w:i/>
          <w:iCs/>
          <w:sz w:val="24"/>
          <w:szCs w:val="24"/>
        </w:rPr>
        <w:t>Chem</w:t>
      </w:r>
      <w:proofErr w:type="spellEnd"/>
      <w:r w:rsidRPr="007F558F">
        <w:rPr>
          <w:rFonts w:ascii="Times New Roman" w:hAnsi="Times New Roman" w:cs="Times New Roman"/>
          <w:i/>
          <w:iCs/>
          <w:sz w:val="24"/>
          <w:szCs w:val="24"/>
        </w:rPr>
        <w:t>.</w:t>
      </w:r>
      <w:r w:rsidRPr="007F558F">
        <w:rPr>
          <w:rFonts w:ascii="Times New Roman" w:hAnsi="Times New Roman" w:cs="Times New Roman"/>
          <w:iCs/>
          <w:sz w:val="24"/>
          <w:szCs w:val="24"/>
        </w:rPr>
        <w:t xml:space="preserve"> </w:t>
      </w:r>
      <w:r w:rsidRPr="007F558F">
        <w:rPr>
          <w:rFonts w:ascii="Times New Roman" w:hAnsi="Times New Roman" w:cs="Times New Roman"/>
          <w:b/>
          <w:iCs/>
          <w:sz w:val="24"/>
          <w:szCs w:val="24"/>
        </w:rPr>
        <w:t>2018</w:t>
      </w:r>
      <w:r w:rsidRPr="007F558F">
        <w:rPr>
          <w:rFonts w:ascii="Times New Roman" w:hAnsi="Times New Roman" w:cs="Times New Roman"/>
          <w:iCs/>
          <w:sz w:val="24"/>
          <w:szCs w:val="24"/>
        </w:rPr>
        <w:t xml:space="preserve">, 42, 10603-10614. </w:t>
      </w:r>
    </w:p>
    <w:p w:rsidR="003C5161" w:rsidRPr="007F558F" w:rsidRDefault="00126DDA" w:rsidP="003C5161">
      <w:pPr>
        <w:pStyle w:val="Paragrafoelenco"/>
        <w:numPr>
          <w:ilvl w:val="0"/>
          <w:numId w:val="24"/>
        </w:numPr>
        <w:spacing w:line="480" w:lineRule="auto"/>
        <w:ind w:left="851" w:hanging="567"/>
        <w:jc w:val="both"/>
        <w:rPr>
          <w:rFonts w:ascii="Times New Roman" w:hAnsi="Times New Roman" w:cs="Times New Roman"/>
          <w:sz w:val="24"/>
          <w:szCs w:val="24"/>
        </w:rPr>
      </w:pPr>
      <w:r w:rsidRPr="007F558F">
        <w:rPr>
          <w:rFonts w:ascii="Times New Roman" w:hAnsi="Times New Roman" w:cs="Times New Roman"/>
          <w:iCs/>
          <w:sz w:val="24"/>
          <w:szCs w:val="24"/>
        </w:rPr>
        <w:t xml:space="preserve">D. Cappelletti, V. </w:t>
      </w:r>
      <w:proofErr w:type="spellStart"/>
      <w:r w:rsidRPr="007F558F">
        <w:rPr>
          <w:rFonts w:ascii="Times New Roman" w:hAnsi="Times New Roman" w:cs="Times New Roman"/>
          <w:iCs/>
          <w:sz w:val="24"/>
          <w:szCs w:val="24"/>
        </w:rPr>
        <w:t>Aquilanti</w:t>
      </w:r>
      <w:proofErr w:type="spellEnd"/>
      <w:r w:rsidRPr="007F558F">
        <w:rPr>
          <w:rFonts w:ascii="Times New Roman" w:hAnsi="Times New Roman" w:cs="Times New Roman"/>
          <w:iCs/>
          <w:sz w:val="24"/>
          <w:szCs w:val="24"/>
        </w:rPr>
        <w:t xml:space="preserve">, A. </w:t>
      </w:r>
      <w:proofErr w:type="spellStart"/>
      <w:r w:rsidRPr="007F558F">
        <w:rPr>
          <w:rFonts w:ascii="Times New Roman" w:hAnsi="Times New Roman" w:cs="Times New Roman"/>
          <w:iCs/>
          <w:sz w:val="24"/>
          <w:szCs w:val="24"/>
        </w:rPr>
        <w:t>Bartocci</w:t>
      </w:r>
      <w:proofErr w:type="spellEnd"/>
      <w:r w:rsidRPr="007F558F">
        <w:rPr>
          <w:rFonts w:ascii="Times New Roman" w:hAnsi="Times New Roman" w:cs="Times New Roman"/>
          <w:iCs/>
          <w:sz w:val="24"/>
          <w:szCs w:val="24"/>
        </w:rPr>
        <w:t xml:space="preserve">, F. Nunzi, F. </w:t>
      </w:r>
      <w:proofErr w:type="spellStart"/>
      <w:r w:rsidRPr="007F558F">
        <w:rPr>
          <w:rFonts w:ascii="Times New Roman" w:hAnsi="Times New Roman" w:cs="Times New Roman"/>
          <w:iCs/>
          <w:sz w:val="24"/>
          <w:szCs w:val="24"/>
        </w:rPr>
        <w:t>Tarantelli</w:t>
      </w:r>
      <w:proofErr w:type="spellEnd"/>
      <w:r w:rsidRPr="007F558F">
        <w:rPr>
          <w:rFonts w:ascii="Times New Roman" w:hAnsi="Times New Roman" w:cs="Times New Roman"/>
          <w:iCs/>
          <w:sz w:val="24"/>
          <w:szCs w:val="24"/>
        </w:rPr>
        <w:t xml:space="preserve">, L. </w:t>
      </w:r>
      <w:proofErr w:type="spellStart"/>
      <w:r w:rsidRPr="007F558F">
        <w:rPr>
          <w:rFonts w:ascii="Times New Roman" w:hAnsi="Times New Roman" w:cs="Times New Roman"/>
          <w:iCs/>
          <w:sz w:val="24"/>
          <w:szCs w:val="24"/>
        </w:rPr>
        <w:t>Belpassi</w:t>
      </w:r>
      <w:proofErr w:type="spellEnd"/>
      <w:r w:rsidRPr="007F558F">
        <w:rPr>
          <w:rFonts w:ascii="Times New Roman" w:hAnsi="Times New Roman" w:cs="Times New Roman"/>
          <w:iCs/>
          <w:sz w:val="24"/>
          <w:szCs w:val="24"/>
        </w:rPr>
        <w:t xml:space="preserve">, F. </w:t>
      </w:r>
      <w:proofErr w:type="spellStart"/>
      <w:r w:rsidRPr="007F558F">
        <w:rPr>
          <w:rFonts w:ascii="Times New Roman" w:hAnsi="Times New Roman" w:cs="Times New Roman"/>
          <w:iCs/>
          <w:sz w:val="24"/>
          <w:szCs w:val="24"/>
        </w:rPr>
        <w:t>Pirani</w:t>
      </w:r>
      <w:proofErr w:type="spellEnd"/>
      <w:r w:rsidR="003C5161" w:rsidRPr="007F558F">
        <w:rPr>
          <w:rFonts w:ascii="Times New Roman" w:hAnsi="Times New Roman" w:cs="Times New Roman"/>
          <w:iCs/>
          <w:sz w:val="24"/>
          <w:szCs w:val="24"/>
        </w:rPr>
        <w:t>,</w:t>
      </w:r>
      <w:r w:rsidRPr="007F558F">
        <w:rPr>
          <w:rFonts w:ascii="Times New Roman" w:hAnsi="Times New Roman" w:cs="Times New Roman"/>
          <w:iCs/>
          <w:sz w:val="24"/>
          <w:szCs w:val="24"/>
        </w:rPr>
        <w:t xml:space="preserve"> J. </w:t>
      </w:r>
      <w:proofErr w:type="spellStart"/>
      <w:r w:rsidRPr="007F558F">
        <w:rPr>
          <w:rFonts w:ascii="Times New Roman" w:hAnsi="Times New Roman" w:cs="Times New Roman"/>
          <w:iCs/>
          <w:sz w:val="24"/>
          <w:szCs w:val="24"/>
        </w:rPr>
        <w:t>Phys</w:t>
      </w:r>
      <w:proofErr w:type="spellEnd"/>
      <w:r w:rsidRPr="007F558F">
        <w:rPr>
          <w:rFonts w:ascii="Times New Roman" w:hAnsi="Times New Roman" w:cs="Times New Roman"/>
          <w:iCs/>
          <w:sz w:val="24"/>
          <w:szCs w:val="24"/>
        </w:rPr>
        <w:t xml:space="preserve">. </w:t>
      </w:r>
      <w:proofErr w:type="spellStart"/>
      <w:r w:rsidRPr="007F558F">
        <w:rPr>
          <w:rFonts w:ascii="Times New Roman" w:hAnsi="Times New Roman" w:cs="Times New Roman"/>
          <w:iCs/>
          <w:sz w:val="24"/>
          <w:szCs w:val="24"/>
        </w:rPr>
        <w:t>Chem</w:t>
      </w:r>
      <w:proofErr w:type="spellEnd"/>
      <w:r w:rsidRPr="007F558F">
        <w:rPr>
          <w:rFonts w:ascii="Times New Roman" w:hAnsi="Times New Roman" w:cs="Times New Roman"/>
          <w:iCs/>
          <w:sz w:val="24"/>
          <w:szCs w:val="24"/>
        </w:rPr>
        <w:t xml:space="preserve">. A </w:t>
      </w:r>
      <w:r w:rsidRPr="007F558F">
        <w:rPr>
          <w:rFonts w:ascii="Times New Roman" w:hAnsi="Times New Roman" w:cs="Times New Roman"/>
          <w:b/>
          <w:iCs/>
          <w:sz w:val="24"/>
          <w:szCs w:val="24"/>
        </w:rPr>
        <w:t>2016</w:t>
      </w:r>
      <w:r w:rsidRPr="007F558F">
        <w:rPr>
          <w:rFonts w:ascii="Times New Roman" w:hAnsi="Times New Roman" w:cs="Times New Roman"/>
          <w:iCs/>
          <w:sz w:val="24"/>
          <w:szCs w:val="24"/>
        </w:rPr>
        <w:t>, 120, 5197-5207.</w:t>
      </w:r>
      <w:r w:rsidR="000D3A73" w:rsidRPr="007F558F">
        <w:rPr>
          <w:rFonts w:ascii="Times New Roman" w:hAnsi="Times New Roman" w:cs="Times New Roman"/>
          <w:sz w:val="24"/>
          <w:szCs w:val="24"/>
        </w:rPr>
        <w:t xml:space="preserve"> </w:t>
      </w:r>
    </w:p>
    <w:p w:rsidR="003C5161" w:rsidRPr="007F558F" w:rsidRDefault="00AD68FD" w:rsidP="003C516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Times New Roman" w:hAnsi="Times New Roman" w:cs="Times New Roman"/>
          <w:sz w:val="24"/>
          <w:szCs w:val="24"/>
          <w:lang w:eastAsia="it-IT"/>
        </w:rPr>
        <w:t xml:space="preserve">E. J. </w:t>
      </w:r>
      <w:r w:rsidR="000D3A73" w:rsidRPr="007F558F">
        <w:rPr>
          <w:rFonts w:ascii="Times New Roman" w:eastAsia="Times New Roman" w:hAnsi="Times New Roman" w:cs="Times New Roman"/>
          <w:sz w:val="24"/>
          <w:szCs w:val="24"/>
          <w:lang w:eastAsia="it-IT"/>
        </w:rPr>
        <w:t xml:space="preserve">Campbell, </w:t>
      </w:r>
      <w:r w:rsidRPr="007F558F">
        <w:rPr>
          <w:rFonts w:ascii="Times New Roman" w:eastAsia="Times New Roman" w:hAnsi="Times New Roman" w:cs="Times New Roman"/>
          <w:sz w:val="24"/>
          <w:szCs w:val="24"/>
          <w:lang w:eastAsia="it-IT"/>
        </w:rPr>
        <w:t xml:space="preserve">M. R. </w:t>
      </w:r>
      <w:proofErr w:type="spellStart"/>
      <w:r w:rsidR="000D3A73" w:rsidRPr="007F558F">
        <w:rPr>
          <w:rFonts w:ascii="Times New Roman" w:eastAsia="Times New Roman" w:hAnsi="Times New Roman" w:cs="Times New Roman"/>
          <w:sz w:val="24"/>
          <w:szCs w:val="24"/>
          <w:lang w:eastAsia="it-IT"/>
        </w:rPr>
        <w:t>Keenan</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 xml:space="preserve">L. W. </w:t>
      </w:r>
      <w:proofErr w:type="spellStart"/>
      <w:r w:rsidR="000D3A73" w:rsidRPr="007F558F">
        <w:rPr>
          <w:rFonts w:ascii="Times New Roman" w:eastAsia="Times New Roman" w:hAnsi="Times New Roman" w:cs="Times New Roman"/>
          <w:sz w:val="24"/>
          <w:szCs w:val="24"/>
          <w:lang w:eastAsia="it-IT"/>
        </w:rPr>
        <w:t>Buxton</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 xml:space="preserve">T. J. </w:t>
      </w:r>
      <w:r w:rsidR="000D3A73" w:rsidRPr="007F558F">
        <w:rPr>
          <w:rFonts w:ascii="Times New Roman" w:eastAsia="Times New Roman" w:hAnsi="Times New Roman" w:cs="Times New Roman"/>
          <w:sz w:val="24"/>
          <w:szCs w:val="24"/>
          <w:lang w:eastAsia="it-IT"/>
        </w:rPr>
        <w:t xml:space="preserve">Balle, </w:t>
      </w:r>
      <w:r w:rsidRPr="007F558F">
        <w:rPr>
          <w:rFonts w:ascii="Times New Roman" w:eastAsia="Times New Roman" w:hAnsi="Times New Roman" w:cs="Times New Roman"/>
          <w:sz w:val="24"/>
          <w:szCs w:val="24"/>
          <w:lang w:eastAsia="it-IT"/>
        </w:rPr>
        <w:t xml:space="preserve">P. O. </w:t>
      </w:r>
      <w:proofErr w:type="spellStart"/>
      <w:r w:rsidR="000D3A73" w:rsidRPr="007F558F">
        <w:rPr>
          <w:rFonts w:ascii="Times New Roman" w:eastAsia="Times New Roman" w:hAnsi="Times New Roman" w:cs="Times New Roman"/>
          <w:sz w:val="24"/>
          <w:szCs w:val="24"/>
          <w:lang w:eastAsia="it-IT"/>
        </w:rPr>
        <w:t>Soper</w:t>
      </w:r>
      <w:proofErr w:type="spellEnd"/>
      <w:r w:rsidR="000D3A73" w:rsidRPr="007F558F">
        <w:rPr>
          <w:rFonts w:ascii="Times New Roman" w:eastAsia="Times New Roman" w:hAnsi="Times New Roman" w:cs="Times New Roman"/>
          <w:sz w:val="24"/>
          <w:szCs w:val="24"/>
          <w:lang w:eastAsia="it-IT"/>
        </w:rPr>
        <w:t xml:space="preserve">, P. O., </w:t>
      </w:r>
      <w:r w:rsidRPr="007F558F">
        <w:rPr>
          <w:rFonts w:ascii="Times New Roman" w:eastAsia="Times New Roman" w:hAnsi="Times New Roman" w:cs="Times New Roman"/>
          <w:sz w:val="24"/>
          <w:szCs w:val="24"/>
          <w:lang w:eastAsia="it-IT"/>
        </w:rPr>
        <w:t xml:space="preserve">A. C. </w:t>
      </w:r>
      <w:proofErr w:type="spellStart"/>
      <w:r w:rsidR="000D3A73" w:rsidRPr="007F558F">
        <w:rPr>
          <w:rFonts w:ascii="Times New Roman" w:eastAsia="Times New Roman" w:hAnsi="Times New Roman" w:cs="Times New Roman"/>
          <w:sz w:val="24"/>
          <w:szCs w:val="24"/>
          <w:lang w:eastAsia="it-IT"/>
        </w:rPr>
        <w:t>Legon</w:t>
      </w:r>
      <w:proofErr w:type="spellEnd"/>
      <w:r w:rsidR="000D3A73" w:rsidRPr="007F558F">
        <w:rPr>
          <w:rFonts w:ascii="Times New Roman" w:eastAsia="Times New Roman" w:hAnsi="Times New Roman" w:cs="Times New Roman"/>
          <w:sz w:val="24"/>
          <w:szCs w:val="24"/>
          <w:lang w:eastAsia="it-IT"/>
        </w:rPr>
        <w:t xml:space="preserve">, </w:t>
      </w:r>
      <w:r w:rsidRPr="007F558F">
        <w:rPr>
          <w:rFonts w:ascii="Times New Roman" w:eastAsia="Times New Roman" w:hAnsi="Times New Roman" w:cs="Times New Roman"/>
          <w:sz w:val="24"/>
          <w:szCs w:val="24"/>
          <w:lang w:eastAsia="it-IT"/>
        </w:rPr>
        <w:t xml:space="preserve">W. H. </w:t>
      </w:r>
      <w:proofErr w:type="spellStart"/>
      <w:r w:rsidR="000D3A73" w:rsidRPr="007F558F">
        <w:rPr>
          <w:rFonts w:ascii="Times New Roman" w:eastAsia="Times New Roman" w:hAnsi="Times New Roman" w:cs="Times New Roman"/>
          <w:sz w:val="24"/>
          <w:szCs w:val="24"/>
          <w:lang w:eastAsia="it-IT"/>
        </w:rPr>
        <w:t>Flygare</w:t>
      </w:r>
      <w:proofErr w:type="spellEnd"/>
      <w:r w:rsidR="000D3A73" w:rsidRPr="007F558F">
        <w:rPr>
          <w:rFonts w:ascii="Times New Roman" w:eastAsia="Times New Roman" w:hAnsi="Times New Roman" w:cs="Times New Roman"/>
          <w:sz w:val="24"/>
          <w:szCs w:val="24"/>
          <w:lang w:eastAsia="it-IT"/>
        </w:rPr>
        <w:t xml:space="preserve">, </w:t>
      </w:r>
      <w:proofErr w:type="spellStart"/>
      <w:r w:rsidR="00E95AA7" w:rsidRPr="007F558F">
        <w:rPr>
          <w:rFonts w:ascii="Times New Roman" w:eastAsia="Times New Roman" w:hAnsi="Times New Roman" w:cs="Times New Roman"/>
          <w:iCs/>
          <w:sz w:val="24"/>
          <w:szCs w:val="24"/>
          <w:lang w:eastAsia="it-IT"/>
        </w:rPr>
        <w:t>Chem</w:t>
      </w:r>
      <w:proofErr w:type="spellEnd"/>
      <w:r w:rsidR="00E95AA7" w:rsidRPr="007F558F">
        <w:rPr>
          <w:rFonts w:ascii="Times New Roman" w:eastAsia="Times New Roman" w:hAnsi="Times New Roman" w:cs="Times New Roman"/>
          <w:iCs/>
          <w:sz w:val="24"/>
          <w:szCs w:val="24"/>
          <w:lang w:eastAsia="it-IT"/>
        </w:rPr>
        <w:t xml:space="preserve">. </w:t>
      </w:r>
      <w:r w:rsidR="00E95AA7" w:rsidRPr="007F558F">
        <w:rPr>
          <w:rFonts w:ascii="Times New Roman" w:eastAsia="Times New Roman" w:hAnsi="Times New Roman" w:cs="Times New Roman"/>
          <w:iCs/>
          <w:sz w:val="24"/>
          <w:szCs w:val="24"/>
          <w:lang w:val="en-US" w:eastAsia="it-IT"/>
        </w:rPr>
        <w:t xml:space="preserve">Phys. </w:t>
      </w:r>
      <w:proofErr w:type="spellStart"/>
      <w:r w:rsidR="00E95AA7" w:rsidRPr="007F558F">
        <w:rPr>
          <w:rFonts w:ascii="Times New Roman" w:eastAsia="Times New Roman" w:hAnsi="Times New Roman" w:cs="Times New Roman"/>
          <w:iCs/>
          <w:sz w:val="24"/>
          <w:szCs w:val="24"/>
          <w:lang w:val="en-US" w:eastAsia="it-IT"/>
        </w:rPr>
        <w:t>Lett</w:t>
      </w:r>
      <w:proofErr w:type="spellEnd"/>
      <w:r w:rsidR="00E95AA7" w:rsidRPr="007F558F">
        <w:rPr>
          <w:rFonts w:ascii="Times New Roman" w:eastAsia="Times New Roman" w:hAnsi="Times New Roman" w:cs="Times New Roman"/>
          <w:iCs/>
          <w:sz w:val="24"/>
          <w:szCs w:val="24"/>
          <w:lang w:val="en-US" w:eastAsia="it-IT"/>
        </w:rPr>
        <w:t>.</w:t>
      </w:r>
      <w:r w:rsidR="000D3A73" w:rsidRPr="007F558F">
        <w:rPr>
          <w:rFonts w:ascii="Times New Roman" w:eastAsia="Times New Roman" w:hAnsi="Times New Roman" w:cs="Times New Roman"/>
          <w:sz w:val="24"/>
          <w:szCs w:val="24"/>
          <w:lang w:val="en-US" w:eastAsia="it-IT"/>
        </w:rPr>
        <w:t xml:space="preserve"> </w:t>
      </w:r>
      <w:r w:rsidR="00E95AA7" w:rsidRPr="007F558F">
        <w:rPr>
          <w:rFonts w:ascii="Times New Roman" w:eastAsia="Times New Roman" w:hAnsi="Times New Roman" w:cs="Times New Roman"/>
          <w:b/>
          <w:sz w:val="24"/>
          <w:szCs w:val="24"/>
          <w:lang w:val="en-US" w:eastAsia="it-IT"/>
        </w:rPr>
        <w:t>1980</w:t>
      </w:r>
      <w:r w:rsidR="00E95AA7" w:rsidRPr="007F558F">
        <w:rPr>
          <w:rFonts w:ascii="Times New Roman" w:eastAsia="Times New Roman" w:hAnsi="Times New Roman" w:cs="Times New Roman"/>
          <w:sz w:val="24"/>
          <w:szCs w:val="24"/>
          <w:lang w:val="en-US" w:eastAsia="it-IT"/>
        </w:rPr>
        <w:t xml:space="preserve">, </w:t>
      </w:r>
      <w:r w:rsidR="000D3A73" w:rsidRPr="007F558F">
        <w:rPr>
          <w:rFonts w:ascii="Times New Roman" w:eastAsia="Times New Roman" w:hAnsi="Times New Roman" w:cs="Times New Roman"/>
          <w:iCs/>
          <w:sz w:val="24"/>
          <w:szCs w:val="24"/>
          <w:lang w:val="en-US" w:eastAsia="it-IT"/>
        </w:rPr>
        <w:t>70</w:t>
      </w:r>
      <w:r w:rsidR="000D3A73" w:rsidRPr="007F558F">
        <w:rPr>
          <w:rFonts w:ascii="Times New Roman" w:eastAsia="Times New Roman" w:hAnsi="Times New Roman" w:cs="Times New Roman"/>
          <w:sz w:val="24"/>
          <w:szCs w:val="24"/>
          <w:lang w:val="en-US" w:eastAsia="it-IT"/>
        </w:rPr>
        <w:t>, 420-424.</w:t>
      </w:r>
    </w:p>
    <w:p w:rsidR="003C5161" w:rsidRPr="007F558F" w:rsidRDefault="005C5A31" w:rsidP="003C516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 </w:t>
      </w:r>
      <w:r w:rsidR="000D3A73" w:rsidRPr="007F558F">
        <w:rPr>
          <w:rFonts w:ascii="Times New Roman" w:hAnsi="Times New Roman" w:cs="Times New Roman"/>
          <w:sz w:val="24"/>
          <w:szCs w:val="24"/>
          <w:lang w:val="en-US"/>
        </w:rPr>
        <w:t xml:space="preserve">Clark, </w:t>
      </w:r>
      <w:r w:rsidRPr="007F558F">
        <w:rPr>
          <w:rFonts w:ascii="Times New Roman" w:hAnsi="Times New Roman" w:cs="Times New Roman"/>
          <w:iCs/>
          <w:sz w:val="24"/>
          <w:szCs w:val="24"/>
          <w:lang w:val="en-US"/>
        </w:rPr>
        <w:t>J. Mol. Mod.</w:t>
      </w:r>
      <w:r w:rsidR="000D3A73" w:rsidRPr="007F558F">
        <w:rPr>
          <w:rFonts w:ascii="Times New Roman" w:hAnsi="Times New Roman" w:cs="Times New Roman"/>
          <w:sz w:val="24"/>
          <w:szCs w:val="24"/>
          <w:lang w:val="en-US"/>
        </w:rPr>
        <w:t xml:space="preserve"> </w:t>
      </w:r>
      <w:r w:rsidRPr="007F558F">
        <w:rPr>
          <w:rFonts w:ascii="Times New Roman" w:hAnsi="Times New Roman" w:cs="Times New Roman"/>
          <w:b/>
          <w:sz w:val="24"/>
          <w:szCs w:val="24"/>
          <w:lang w:val="en-US"/>
        </w:rPr>
        <w:t>2017</w:t>
      </w:r>
      <w:r w:rsidRPr="007F558F">
        <w:rPr>
          <w:rFonts w:ascii="Times New Roman" w:hAnsi="Times New Roman" w:cs="Times New Roman"/>
          <w:sz w:val="24"/>
          <w:szCs w:val="24"/>
          <w:lang w:val="en-US"/>
        </w:rPr>
        <w:t xml:space="preserve">, </w:t>
      </w:r>
      <w:r w:rsidR="000D3A73" w:rsidRPr="007F558F">
        <w:rPr>
          <w:rFonts w:ascii="Times New Roman" w:hAnsi="Times New Roman" w:cs="Times New Roman"/>
          <w:iCs/>
          <w:sz w:val="24"/>
          <w:szCs w:val="24"/>
          <w:lang w:val="en-US"/>
        </w:rPr>
        <w:t>23</w:t>
      </w:r>
      <w:r w:rsidR="000D3A73" w:rsidRPr="007F558F">
        <w:rPr>
          <w:rFonts w:ascii="Times New Roman" w:hAnsi="Times New Roman" w:cs="Times New Roman"/>
          <w:sz w:val="24"/>
          <w:szCs w:val="24"/>
          <w:lang w:val="en-US"/>
        </w:rPr>
        <w:t>, 297.</w:t>
      </w:r>
    </w:p>
    <w:p w:rsidR="003C5161" w:rsidRPr="007F558F" w:rsidRDefault="005C5A31" w:rsidP="003C516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eastAsia="Times New Roman" w:hAnsi="Times New Roman" w:cs="Times New Roman"/>
          <w:sz w:val="24"/>
          <w:szCs w:val="24"/>
          <w:lang w:val="en-US" w:eastAsia="it-IT"/>
        </w:rPr>
        <w:t xml:space="preserve">H. L. </w:t>
      </w:r>
      <w:r w:rsidR="000D3A73" w:rsidRPr="007F558F">
        <w:rPr>
          <w:rFonts w:ascii="Times New Roman" w:eastAsia="Times New Roman" w:hAnsi="Times New Roman" w:cs="Times New Roman"/>
          <w:sz w:val="24"/>
          <w:szCs w:val="24"/>
          <w:lang w:val="en-US" w:eastAsia="it-IT"/>
        </w:rPr>
        <w:t xml:space="preserve">Williams, </w:t>
      </w:r>
      <w:r w:rsidRPr="007F558F">
        <w:rPr>
          <w:rFonts w:ascii="Times New Roman" w:eastAsia="Times New Roman" w:hAnsi="Times New Roman" w:cs="Times New Roman"/>
          <w:sz w:val="24"/>
          <w:szCs w:val="24"/>
          <w:lang w:val="en-US" w:eastAsia="it-IT"/>
        </w:rPr>
        <w:t xml:space="preserve">K. </w:t>
      </w:r>
      <w:proofErr w:type="spellStart"/>
      <w:r w:rsidR="000D3A73" w:rsidRPr="007F558F">
        <w:rPr>
          <w:rFonts w:ascii="Times New Roman" w:eastAsia="Times New Roman" w:hAnsi="Times New Roman" w:cs="Times New Roman"/>
          <w:sz w:val="24"/>
          <w:szCs w:val="24"/>
          <w:lang w:val="en-US" w:eastAsia="it-IT"/>
        </w:rPr>
        <w:t>Szalewicz</w:t>
      </w:r>
      <w:proofErr w:type="spellEnd"/>
      <w:r w:rsidR="000D3A73" w:rsidRPr="007F558F">
        <w:rPr>
          <w:rFonts w:ascii="Times New Roman" w:eastAsia="Times New Roman" w:hAnsi="Times New Roman" w:cs="Times New Roman"/>
          <w:sz w:val="24"/>
          <w:szCs w:val="24"/>
          <w:lang w:val="en-US" w:eastAsia="it-IT"/>
        </w:rPr>
        <w:t xml:space="preserve">, </w:t>
      </w:r>
      <w:r w:rsidRPr="007F558F">
        <w:rPr>
          <w:rFonts w:ascii="Times New Roman" w:eastAsia="Times New Roman" w:hAnsi="Times New Roman" w:cs="Times New Roman"/>
          <w:sz w:val="24"/>
          <w:szCs w:val="24"/>
          <w:lang w:val="en-US" w:eastAsia="it-IT"/>
        </w:rPr>
        <w:t xml:space="preserve">B. </w:t>
      </w:r>
      <w:proofErr w:type="spellStart"/>
      <w:r w:rsidR="000D3A73" w:rsidRPr="007F558F">
        <w:rPr>
          <w:rFonts w:ascii="Times New Roman" w:eastAsia="Times New Roman" w:hAnsi="Times New Roman" w:cs="Times New Roman"/>
          <w:sz w:val="24"/>
          <w:szCs w:val="24"/>
          <w:lang w:val="en-US" w:eastAsia="it-IT"/>
        </w:rPr>
        <w:t>Jeziorski</w:t>
      </w:r>
      <w:proofErr w:type="spellEnd"/>
      <w:r w:rsidR="000D3A73" w:rsidRPr="007F558F">
        <w:rPr>
          <w:rFonts w:ascii="Times New Roman" w:eastAsia="Times New Roman" w:hAnsi="Times New Roman" w:cs="Times New Roman"/>
          <w:sz w:val="24"/>
          <w:szCs w:val="24"/>
          <w:lang w:val="en-US" w:eastAsia="it-IT"/>
        </w:rPr>
        <w:t xml:space="preserve">, </w:t>
      </w:r>
      <w:r w:rsidRPr="007F558F">
        <w:rPr>
          <w:rFonts w:ascii="Times New Roman" w:eastAsia="Times New Roman" w:hAnsi="Times New Roman" w:cs="Times New Roman"/>
          <w:sz w:val="24"/>
          <w:szCs w:val="24"/>
          <w:lang w:val="en-US" w:eastAsia="it-IT"/>
        </w:rPr>
        <w:t xml:space="preserve">R. </w:t>
      </w:r>
      <w:proofErr w:type="spellStart"/>
      <w:r w:rsidR="000D3A73" w:rsidRPr="007F558F">
        <w:rPr>
          <w:rFonts w:ascii="Times New Roman" w:eastAsia="Times New Roman" w:hAnsi="Times New Roman" w:cs="Times New Roman"/>
          <w:sz w:val="24"/>
          <w:szCs w:val="24"/>
          <w:lang w:val="en-US" w:eastAsia="it-IT"/>
        </w:rPr>
        <w:t>Moszynski</w:t>
      </w:r>
      <w:proofErr w:type="spellEnd"/>
      <w:r w:rsidR="000D3A73" w:rsidRPr="007F558F">
        <w:rPr>
          <w:rFonts w:ascii="Times New Roman" w:eastAsia="Times New Roman" w:hAnsi="Times New Roman" w:cs="Times New Roman"/>
          <w:sz w:val="24"/>
          <w:szCs w:val="24"/>
          <w:lang w:val="en-US" w:eastAsia="it-IT"/>
        </w:rPr>
        <w:t xml:space="preserve">, </w:t>
      </w:r>
      <w:r w:rsidRPr="007F558F">
        <w:rPr>
          <w:rFonts w:ascii="Times New Roman" w:eastAsia="Times New Roman" w:hAnsi="Times New Roman" w:cs="Times New Roman"/>
          <w:sz w:val="24"/>
          <w:szCs w:val="24"/>
          <w:lang w:val="en-US" w:eastAsia="it-IT"/>
        </w:rPr>
        <w:t xml:space="preserve">S. </w:t>
      </w:r>
      <w:proofErr w:type="spellStart"/>
      <w:r w:rsidR="000D3A73" w:rsidRPr="007F558F">
        <w:rPr>
          <w:rFonts w:ascii="Times New Roman" w:eastAsia="Times New Roman" w:hAnsi="Times New Roman" w:cs="Times New Roman"/>
          <w:sz w:val="24"/>
          <w:szCs w:val="24"/>
          <w:lang w:val="en-US" w:eastAsia="it-IT"/>
        </w:rPr>
        <w:t>Rybak</w:t>
      </w:r>
      <w:proofErr w:type="spellEnd"/>
      <w:r w:rsidR="000D3A73" w:rsidRPr="007F558F">
        <w:rPr>
          <w:rFonts w:ascii="Times New Roman" w:eastAsia="Times New Roman" w:hAnsi="Times New Roman" w:cs="Times New Roman"/>
          <w:sz w:val="24"/>
          <w:szCs w:val="24"/>
          <w:lang w:val="en-US" w:eastAsia="it-IT"/>
        </w:rPr>
        <w:t xml:space="preserve">, </w:t>
      </w:r>
      <w:r w:rsidRPr="007F558F">
        <w:rPr>
          <w:rFonts w:ascii="Times New Roman" w:eastAsia="Times New Roman" w:hAnsi="Times New Roman" w:cs="Times New Roman"/>
          <w:iCs/>
          <w:sz w:val="24"/>
          <w:szCs w:val="24"/>
          <w:lang w:val="en-US" w:eastAsia="it-IT"/>
        </w:rPr>
        <w:t>J. Chem. Phys.</w:t>
      </w:r>
      <w:r w:rsidR="000D3A73" w:rsidRPr="007F558F">
        <w:rPr>
          <w:rFonts w:ascii="Times New Roman" w:eastAsia="Times New Roman" w:hAnsi="Times New Roman" w:cs="Times New Roman"/>
          <w:sz w:val="24"/>
          <w:szCs w:val="24"/>
          <w:lang w:val="en-US" w:eastAsia="it-IT"/>
        </w:rPr>
        <w:t xml:space="preserve"> </w:t>
      </w:r>
      <w:r w:rsidRPr="007F558F">
        <w:rPr>
          <w:rFonts w:ascii="Times New Roman" w:eastAsia="Times New Roman" w:hAnsi="Times New Roman" w:cs="Times New Roman"/>
          <w:b/>
          <w:sz w:val="24"/>
          <w:szCs w:val="24"/>
          <w:lang w:val="en-US" w:eastAsia="it-IT"/>
        </w:rPr>
        <w:t>1993</w:t>
      </w:r>
      <w:r w:rsidRPr="007F558F">
        <w:rPr>
          <w:rFonts w:ascii="Times New Roman" w:eastAsia="Times New Roman" w:hAnsi="Times New Roman" w:cs="Times New Roman"/>
          <w:sz w:val="24"/>
          <w:szCs w:val="24"/>
          <w:lang w:val="en-US" w:eastAsia="it-IT"/>
        </w:rPr>
        <w:t xml:space="preserve">, </w:t>
      </w:r>
      <w:r w:rsidR="000D3A73" w:rsidRPr="007F558F">
        <w:rPr>
          <w:rFonts w:ascii="Times New Roman" w:eastAsia="Times New Roman" w:hAnsi="Times New Roman" w:cs="Times New Roman"/>
          <w:i/>
          <w:iCs/>
          <w:sz w:val="24"/>
          <w:szCs w:val="24"/>
          <w:lang w:val="en-US" w:eastAsia="it-IT"/>
        </w:rPr>
        <w:t>98</w:t>
      </w:r>
      <w:r w:rsidR="000D3A73" w:rsidRPr="007F558F">
        <w:rPr>
          <w:rFonts w:ascii="Times New Roman" w:eastAsia="Times New Roman" w:hAnsi="Times New Roman" w:cs="Times New Roman"/>
          <w:sz w:val="24"/>
          <w:szCs w:val="24"/>
          <w:lang w:val="en-US" w:eastAsia="it-IT"/>
        </w:rPr>
        <w:t>, 1279-1292.</w:t>
      </w:r>
    </w:p>
    <w:p w:rsidR="000D3A73" w:rsidRPr="007F558F" w:rsidRDefault="00F3426D" w:rsidP="003C516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J. S. </w:t>
      </w:r>
      <w:r w:rsidR="000D3A73" w:rsidRPr="007F558F">
        <w:rPr>
          <w:rFonts w:ascii="Times New Roman" w:hAnsi="Times New Roman" w:cs="Times New Roman"/>
          <w:sz w:val="24"/>
          <w:szCs w:val="24"/>
          <w:lang w:val="en-US"/>
        </w:rPr>
        <w:t xml:space="preserve">Murray, </w:t>
      </w:r>
      <w:r w:rsidRPr="007F558F">
        <w:rPr>
          <w:rFonts w:ascii="Times New Roman" w:hAnsi="Times New Roman" w:cs="Times New Roman"/>
          <w:sz w:val="24"/>
          <w:szCs w:val="24"/>
          <w:lang w:val="en-US"/>
        </w:rPr>
        <w:t xml:space="preserve">P. </w:t>
      </w:r>
      <w:proofErr w:type="spellStart"/>
      <w:r w:rsidR="000D3A73" w:rsidRPr="007F558F">
        <w:rPr>
          <w:rFonts w:ascii="Times New Roman" w:hAnsi="Times New Roman" w:cs="Times New Roman"/>
          <w:sz w:val="24"/>
          <w:szCs w:val="24"/>
          <w:lang w:val="en-US"/>
        </w:rPr>
        <w:t>Politzer</w:t>
      </w:r>
      <w:proofErr w:type="spellEnd"/>
      <w:r w:rsidR="000D3A73" w:rsidRPr="007F558F">
        <w:rPr>
          <w:rFonts w:ascii="Times New Roman" w:hAnsi="Times New Roman" w:cs="Times New Roman"/>
          <w:sz w:val="24"/>
          <w:szCs w:val="24"/>
          <w:lang w:val="en-US"/>
        </w:rPr>
        <w:t xml:space="preserve">, WIREs </w:t>
      </w:r>
      <w:proofErr w:type="spellStart"/>
      <w:r w:rsidR="000D3A73" w:rsidRPr="007F558F">
        <w:rPr>
          <w:rFonts w:ascii="Times New Roman" w:hAnsi="Times New Roman" w:cs="Times New Roman"/>
          <w:sz w:val="24"/>
          <w:szCs w:val="24"/>
          <w:lang w:val="en-US"/>
        </w:rPr>
        <w:t>Comput</w:t>
      </w:r>
      <w:proofErr w:type="spellEnd"/>
      <w:r w:rsidR="000D3A73" w:rsidRPr="007F558F">
        <w:rPr>
          <w:rFonts w:ascii="Times New Roman" w:hAnsi="Times New Roman" w:cs="Times New Roman"/>
          <w:sz w:val="24"/>
          <w:szCs w:val="24"/>
          <w:lang w:val="en-US"/>
        </w:rPr>
        <w:t xml:space="preserve">. Mol. Sci. </w:t>
      </w:r>
      <w:r w:rsidR="000D3A73" w:rsidRPr="007F558F">
        <w:rPr>
          <w:rFonts w:ascii="Times New Roman" w:hAnsi="Times New Roman" w:cs="Times New Roman"/>
          <w:b/>
          <w:sz w:val="24"/>
          <w:szCs w:val="24"/>
          <w:lang w:val="en-US"/>
        </w:rPr>
        <w:t>2017</w:t>
      </w:r>
      <w:r w:rsidR="000D3A73" w:rsidRPr="007F558F">
        <w:rPr>
          <w:rFonts w:ascii="Times New Roman" w:hAnsi="Times New Roman" w:cs="Times New Roman"/>
          <w:sz w:val="24"/>
          <w:szCs w:val="24"/>
          <w:lang w:val="en-US"/>
        </w:rPr>
        <w:t>, 7:e1326.</w:t>
      </w:r>
    </w:p>
    <w:p w:rsidR="003C5161" w:rsidRPr="007F558F" w:rsidRDefault="003C5161" w:rsidP="003C516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P. </w:t>
      </w:r>
      <w:proofErr w:type="spellStart"/>
      <w:r w:rsidRPr="007F558F">
        <w:rPr>
          <w:rFonts w:ascii="Times New Roman" w:hAnsi="Times New Roman" w:cs="Times New Roman"/>
          <w:sz w:val="24"/>
          <w:szCs w:val="24"/>
          <w:lang w:val="en-US"/>
        </w:rPr>
        <w:t>Politzer</w:t>
      </w:r>
      <w:proofErr w:type="spellEnd"/>
      <w:r w:rsidRPr="007F558F">
        <w:rPr>
          <w:rFonts w:ascii="Times New Roman" w:hAnsi="Times New Roman" w:cs="Times New Roman"/>
          <w:sz w:val="24"/>
          <w:szCs w:val="24"/>
          <w:lang w:val="en-US"/>
        </w:rPr>
        <w:t xml:space="preserve">, J. S. Murray, T. Clark, J. Mol. Model. </w:t>
      </w:r>
      <w:r w:rsidRPr="007F558F">
        <w:rPr>
          <w:rFonts w:ascii="Times New Roman" w:hAnsi="Times New Roman" w:cs="Times New Roman"/>
          <w:b/>
          <w:sz w:val="24"/>
          <w:szCs w:val="24"/>
          <w:lang w:val="en-US"/>
        </w:rPr>
        <w:t>2015</w:t>
      </w:r>
      <w:r w:rsidRPr="007F558F">
        <w:rPr>
          <w:rFonts w:ascii="Times New Roman" w:hAnsi="Times New Roman" w:cs="Times New Roman"/>
          <w:sz w:val="24"/>
          <w:szCs w:val="24"/>
          <w:lang w:val="en-US"/>
        </w:rPr>
        <w:t>, 21, 52.</w:t>
      </w:r>
    </w:p>
    <w:p w:rsidR="00575D96" w:rsidRPr="007F558F" w:rsidRDefault="003C5161" w:rsidP="003C5161">
      <w:pPr>
        <w:pStyle w:val="Paragrafoelenco"/>
        <w:numPr>
          <w:ilvl w:val="0"/>
          <w:numId w:val="24"/>
        </w:numPr>
        <w:spacing w:line="480" w:lineRule="auto"/>
        <w:ind w:left="851" w:hanging="567"/>
        <w:jc w:val="both"/>
        <w:rPr>
          <w:rFonts w:ascii="Times New Roman" w:hAnsi="Times New Roman" w:cs="Times New Roman"/>
          <w:sz w:val="24"/>
          <w:szCs w:val="24"/>
          <w:lang w:val="en-US"/>
        </w:rPr>
      </w:pPr>
      <w:r w:rsidRPr="007F558F">
        <w:rPr>
          <w:rFonts w:ascii="Times New Roman" w:hAnsi="Times New Roman" w:cs="Times New Roman"/>
          <w:sz w:val="24"/>
          <w:szCs w:val="24"/>
          <w:lang w:val="en-US"/>
        </w:rPr>
        <w:t xml:space="preserve">T. Clark, J. S. Murray, P. </w:t>
      </w:r>
      <w:proofErr w:type="spellStart"/>
      <w:r w:rsidRPr="007F558F">
        <w:rPr>
          <w:rFonts w:ascii="Times New Roman" w:hAnsi="Times New Roman" w:cs="Times New Roman"/>
          <w:sz w:val="24"/>
          <w:szCs w:val="24"/>
          <w:lang w:val="en-US"/>
        </w:rPr>
        <w:t>Politzer</w:t>
      </w:r>
      <w:proofErr w:type="spellEnd"/>
      <w:r w:rsidRPr="007F558F">
        <w:rPr>
          <w:rFonts w:ascii="Times New Roman" w:hAnsi="Times New Roman" w:cs="Times New Roman"/>
          <w:sz w:val="24"/>
          <w:szCs w:val="24"/>
          <w:lang w:val="en-US"/>
        </w:rPr>
        <w:t xml:space="preserve">, </w:t>
      </w:r>
      <w:proofErr w:type="spellStart"/>
      <w:r w:rsidRPr="007F558F">
        <w:rPr>
          <w:rFonts w:ascii="Times New Roman" w:hAnsi="Times New Roman" w:cs="Times New Roman"/>
          <w:sz w:val="24"/>
          <w:szCs w:val="24"/>
          <w:lang w:val="en-US"/>
        </w:rPr>
        <w:t>ChemPhysChem</w:t>
      </w:r>
      <w:proofErr w:type="spellEnd"/>
      <w:r w:rsidRPr="007F558F">
        <w:rPr>
          <w:rFonts w:ascii="Times New Roman" w:hAnsi="Times New Roman" w:cs="Times New Roman"/>
          <w:sz w:val="24"/>
          <w:szCs w:val="24"/>
          <w:lang w:val="en-US"/>
        </w:rPr>
        <w:t xml:space="preserve"> </w:t>
      </w:r>
      <w:r w:rsidRPr="007F558F">
        <w:rPr>
          <w:rFonts w:ascii="Times New Roman" w:hAnsi="Times New Roman" w:cs="Times New Roman"/>
          <w:b/>
          <w:sz w:val="24"/>
          <w:szCs w:val="24"/>
          <w:lang w:val="en-US"/>
        </w:rPr>
        <w:t>2018</w:t>
      </w:r>
      <w:r w:rsidRPr="007F558F">
        <w:rPr>
          <w:rFonts w:ascii="Times New Roman" w:hAnsi="Times New Roman" w:cs="Times New Roman"/>
          <w:sz w:val="24"/>
          <w:szCs w:val="24"/>
          <w:lang w:val="en-US"/>
        </w:rPr>
        <w:t>, 19, 3044-3049.</w:t>
      </w:r>
    </w:p>
    <w:p w:rsidR="00575D96" w:rsidRPr="007F558F" w:rsidRDefault="00575D96">
      <w:pPr>
        <w:rPr>
          <w:rFonts w:ascii="Times New Roman" w:hAnsi="Times New Roman" w:cs="Times New Roman"/>
          <w:sz w:val="24"/>
          <w:szCs w:val="24"/>
          <w:lang w:val="en-US"/>
        </w:rPr>
      </w:pPr>
      <w:r w:rsidRPr="007F558F">
        <w:rPr>
          <w:rFonts w:ascii="Times New Roman" w:hAnsi="Times New Roman" w:cs="Times New Roman"/>
          <w:sz w:val="24"/>
          <w:szCs w:val="24"/>
          <w:lang w:val="en-US"/>
        </w:rPr>
        <w:br w:type="page"/>
      </w:r>
    </w:p>
    <w:p w:rsidR="003C5161" w:rsidRPr="007F558F" w:rsidRDefault="00575D96" w:rsidP="00575D96">
      <w:pPr>
        <w:spacing w:line="480" w:lineRule="auto"/>
        <w:contextualSpacing/>
        <w:jc w:val="both"/>
        <w:rPr>
          <w:rFonts w:ascii="Times New Roman" w:hAnsi="Times New Roman" w:cs="Times New Roman"/>
          <w:b/>
          <w:sz w:val="24"/>
          <w:szCs w:val="24"/>
          <w:lang w:val="en-US"/>
        </w:rPr>
      </w:pPr>
      <w:r w:rsidRPr="007F558F">
        <w:rPr>
          <w:rFonts w:ascii="Times New Roman" w:hAnsi="Times New Roman" w:cs="Times New Roman"/>
          <w:b/>
          <w:sz w:val="24"/>
          <w:szCs w:val="24"/>
          <w:lang w:val="en-US"/>
        </w:rPr>
        <w:t>Captions for Figures</w:t>
      </w:r>
    </w:p>
    <w:p w:rsidR="00575D96" w:rsidRPr="007F558F" w:rsidRDefault="00575D96" w:rsidP="00575D96">
      <w:pPr>
        <w:spacing w:line="480" w:lineRule="auto"/>
        <w:contextualSpacing/>
        <w:jc w:val="both"/>
        <w:rPr>
          <w:rFonts w:ascii="Times New Roman" w:hAnsi="Times New Roman" w:cs="Times New Roman"/>
          <w:b/>
          <w:sz w:val="24"/>
          <w:szCs w:val="24"/>
          <w:lang w:val="en-US"/>
        </w:rPr>
      </w:pPr>
    </w:p>
    <w:p w:rsidR="00575D96" w:rsidRPr="007F558F" w:rsidRDefault="00575D96" w:rsidP="00575D96">
      <w:pPr>
        <w:contextualSpacing/>
        <w:jc w:val="both"/>
        <w:rPr>
          <w:rFonts w:ascii="Times New Roman" w:hAnsi="Times New Roman" w:cs="Times New Roman"/>
          <w:sz w:val="24"/>
          <w:szCs w:val="24"/>
          <w:lang w:val="en-US"/>
        </w:rPr>
      </w:pPr>
      <w:r w:rsidRPr="007F558F">
        <w:rPr>
          <w:rFonts w:ascii="Times New Roman" w:hAnsi="Times New Roman" w:cs="Times New Roman"/>
          <w:b/>
          <w:sz w:val="24"/>
          <w:szCs w:val="24"/>
          <w:lang w:val="en-US"/>
        </w:rPr>
        <w:t>Figure 1</w:t>
      </w:r>
      <w:r w:rsidRPr="007F558F">
        <w:rPr>
          <w:rFonts w:ascii="Times New Roman" w:hAnsi="Times New Roman" w:cs="Times New Roman"/>
          <w:sz w:val="24"/>
          <w:szCs w:val="24"/>
          <w:lang w:val="en-US"/>
        </w:rPr>
        <w:t xml:space="preserve">. Non-covalent interaction (NCI) </w:t>
      </w:r>
      <w:proofErr w:type="spellStart"/>
      <w:r w:rsidRPr="007F558F">
        <w:rPr>
          <w:rFonts w:ascii="Times New Roman" w:hAnsi="Times New Roman" w:cs="Times New Roman"/>
          <w:sz w:val="24"/>
          <w:szCs w:val="24"/>
          <w:lang w:val="en-US"/>
        </w:rPr>
        <w:t>isosurfaces</w:t>
      </w:r>
      <w:proofErr w:type="spellEnd"/>
      <w:r w:rsidRPr="007F558F">
        <w:rPr>
          <w:rFonts w:ascii="Times New Roman" w:hAnsi="Times New Roman" w:cs="Times New Roman"/>
          <w:sz w:val="24"/>
          <w:szCs w:val="24"/>
          <w:lang w:val="en-US"/>
        </w:rPr>
        <w:t xml:space="preserve"> (green disk; </w:t>
      </w:r>
      <w:proofErr w:type="spellStart"/>
      <w:r w:rsidRPr="007F558F">
        <w:rPr>
          <w:rFonts w:ascii="Times New Roman" w:hAnsi="Times New Roman" w:cs="Times New Roman"/>
          <w:sz w:val="24"/>
          <w:szCs w:val="24"/>
          <w:lang w:val="en-US"/>
        </w:rPr>
        <w:t>isovalue</w:t>
      </w:r>
      <w:proofErr w:type="spellEnd"/>
      <w:r w:rsidRPr="007F558F">
        <w:rPr>
          <w:rFonts w:ascii="Times New Roman" w:hAnsi="Times New Roman" w:cs="Times New Roman"/>
          <w:sz w:val="24"/>
          <w:szCs w:val="24"/>
          <w:lang w:val="en-US"/>
        </w:rPr>
        <w:t xml:space="preserve"> = 0.5) of the He(HF), </w:t>
      </w:r>
      <w:proofErr w:type="spellStart"/>
      <w:r w:rsidRPr="007F558F">
        <w:rPr>
          <w:rFonts w:ascii="Times New Roman" w:hAnsi="Times New Roman" w:cs="Times New Roman"/>
          <w:sz w:val="24"/>
          <w:szCs w:val="24"/>
          <w:lang w:val="en-US"/>
        </w:rPr>
        <w:t>Xe</w:t>
      </w:r>
      <w:proofErr w:type="spellEnd"/>
      <w:r w:rsidRPr="007F558F">
        <w:rPr>
          <w:rFonts w:ascii="Times New Roman" w:hAnsi="Times New Roman" w:cs="Times New Roman"/>
          <w:sz w:val="24"/>
          <w:szCs w:val="24"/>
          <w:lang w:val="en-US"/>
        </w:rPr>
        <w:t xml:space="preserve">(HF), and </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w:t>
      </w:r>
      <w:proofErr w:type="spellStart"/>
      <w:r w:rsidRPr="007F558F">
        <w:rPr>
          <w:rFonts w:ascii="Times New Roman" w:hAnsi="Times New Roman" w:cs="Times New Roman"/>
          <w:sz w:val="24"/>
          <w:szCs w:val="24"/>
          <w:lang w:val="en-US"/>
        </w:rPr>
        <w:t>HCl</w:t>
      </w:r>
      <w:proofErr w:type="spellEnd"/>
      <w:r w:rsidRPr="007F558F">
        <w:rPr>
          <w:rFonts w:ascii="Times New Roman" w:hAnsi="Times New Roman" w:cs="Times New Roman"/>
          <w:sz w:val="24"/>
          <w:szCs w:val="24"/>
          <w:lang w:val="en-US"/>
        </w:rPr>
        <w:t>).</w:t>
      </w:r>
    </w:p>
    <w:p w:rsidR="00575D96" w:rsidRPr="007F558F" w:rsidRDefault="00575D96" w:rsidP="00575D96">
      <w:pPr>
        <w:contextualSpacing/>
        <w:jc w:val="both"/>
        <w:rPr>
          <w:rFonts w:ascii="Times New Roman" w:hAnsi="Times New Roman" w:cs="Times New Roman"/>
          <w:sz w:val="24"/>
          <w:szCs w:val="24"/>
          <w:lang w:val="en-US"/>
        </w:rPr>
      </w:pPr>
    </w:p>
    <w:p w:rsidR="00575D96" w:rsidRPr="007F558F" w:rsidRDefault="00575D96" w:rsidP="00575D96">
      <w:pPr>
        <w:jc w:val="both"/>
        <w:rPr>
          <w:rFonts w:ascii="Times New Roman" w:hAnsi="Times New Roman" w:cs="Times New Roman"/>
          <w:sz w:val="24"/>
          <w:szCs w:val="24"/>
          <w:lang w:val="en-US"/>
        </w:rPr>
      </w:pPr>
      <w:r w:rsidRPr="007F558F">
        <w:rPr>
          <w:rFonts w:ascii="Times New Roman" w:hAnsi="Times New Roman" w:cs="Times New Roman"/>
          <w:b/>
          <w:sz w:val="24"/>
          <w:szCs w:val="24"/>
          <w:lang w:val="en-US"/>
        </w:rPr>
        <w:t>Figure 2</w:t>
      </w:r>
      <w:r w:rsidRPr="007F558F">
        <w:rPr>
          <w:rFonts w:ascii="Times New Roman" w:hAnsi="Times New Roman" w:cs="Times New Roman"/>
          <w:sz w:val="24"/>
          <w:szCs w:val="24"/>
          <w:lang w:val="en-US"/>
        </w:rPr>
        <w:t>. CD curves of a) the F-H-</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 xml:space="preserve"> and H-F-</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 xml:space="preserve"> complexes, together with the 3D </w:t>
      </w:r>
      <w:proofErr w:type="spellStart"/>
      <w:r w:rsidRPr="007F558F">
        <w:rPr>
          <w:rFonts w:ascii="Times New Roman" w:hAnsi="Times New Roman" w:cs="Times New Roman"/>
          <w:sz w:val="24"/>
          <w:szCs w:val="24"/>
          <w:lang w:val="en-US"/>
        </w:rPr>
        <w:t>isodensity</w:t>
      </w:r>
      <w:proofErr w:type="spellEnd"/>
      <w:r w:rsidRPr="007F558F">
        <w:rPr>
          <w:rFonts w:ascii="Times New Roman" w:hAnsi="Times New Roman" w:cs="Times New Roman"/>
          <w:sz w:val="24"/>
          <w:szCs w:val="24"/>
          <w:lang w:val="en-US"/>
        </w:rPr>
        <w:t xml:space="preserve"> plots of the electron density change (</w:t>
      </w:r>
      <w:r w:rsidRPr="007F558F">
        <w:rPr>
          <w:rFonts w:ascii="Times New Roman" w:hAnsi="Times New Roman" w:cs="Times New Roman"/>
          <w:sz w:val="24"/>
          <w:szCs w:val="24"/>
          <w:lang w:val="en-US"/>
        </w:rPr>
        <w:sym w:font="Symbol" w:char="F044"/>
      </w:r>
      <w:r w:rsidRPr="007F558F">
        <w:rPr>
          <w:rFonts w:ascii="Times New Roman" w:hAnsi="Times New Roman" w:cs="Times New Roman"/>
          <w:i/>
          <w:sz w:val="24"/>
          <w:szCs w:val="24"/>
          <w:lang w:val="en-US"/>
        </w:rPr>
        <w:sym w:font="Symbol" w:char="F072"/>
      </w:r>
      <w:r w:rsidRPr="007F558F">
        <w:rPr>
          <w:rFonts w:ascii="Times New Roman" w:hAnsi="Times New Roman" w:cs="Times New Roman"/>
          <w:sz w:val="24"/>
          <w:szCs w:val="24"/>
          <w:lang w:val="en-US"/>
        </w:rPr>
        <w:t xml:space="preserve"> = </w:t>
      </w:r>
      <w:r w:rsidRPr="007F558F">
        <w:rPr>
          <w:rFonts w:ascii="Times New Roman" w:hAnsi="Times New Roman" w:cs="Times New Roman"/>
          <w:sz w:val="24"/>
          <w:szCs w:val="24"/>
          <w:lang w:val="en-US"/>
        </w:rPr>
        <w:sym w:font="Symbol" w:char="F0B1"/>
      </w:r>
      <w:r w:rsidRPr="007F558F">
        <w:rPr>
          <w:rFonts w:ascii="Times New Roman" w:hAnsi="Times New Roman" w:cs="Times New Roman"/>
          <w:sz w:val="24"/>
          <w:szCs w:val="24"/>
          <w:lang w:val="en-US"/>
        </w:rPr>
        <w:t xml:space="preserve">5 </w:t>
      </w:r>
      <w:r w:rsidRPr="007F558F">
        <w:rPr>
          <w:rFonts w:ascii="Times New Roman" w:hAnsi="Times New Roman" w:cs="Times New Roman"/>
          <w:sz w:val="24"/>
          <w:szCs w:val="24"/>
          <w:lang w:val="en-US"/>
        </w:rPr>
        <w:sym w:font="Symbol" w:char="F0B4"/>
      </w:r>
      <w:r w:rsidRPr="007F558F">
        <w:rPr>
          <w:rFonts w:ascii="Times New Roman" w:hAnsi="Times New Roman" w:cs="Times New Roman"/>
          <w:sz w:val="24"/>
          <w:szCs w:val="24"/>
          <w:lang w:val="en-US"/>
        </w:rPr>
        <w:t xml:space="preserve"> 10</w:t>
      </w:r>
      <w:r w:rsidRPr="007F558F">
        <w:rPr>
          <w:rFonts w:ascii="Times New Roman" w:hAnsi="Times New Roman" w:cs="Times New Roman"/>
          <w:sz w:val="24"/>
          <w:szCs w:val="24"/>
          <w:vertAlign w:val="superscript"/>
          <w:lang w:val="en-US"/>
        </w:rPr>
        <w:t>-5</w:t>
      </w:r>
      <w:r w:rsidRPr="007F558F">
        <w:rPr>
          <w:rFonts w:ascii="Times New Roman" w:hAnsi="Times New Roman" w:cs="Times New Roman"/>
          <w:sz w:val="24"/>
          <w:szCs w:val="24"/>
          <w:lang w:val="en-US"/>
        </w:rPr>
        <w:t xml:space="preserve"> m</w:t>
      </w:r>
      <w:r w:rsidRPr="007F558F">
        <w:rPr>
          <w:rFonts w:ascii="Times New Roman" w:hAnsi="Times New Roman" w:cs="Times New Roman"/>
          <w:i/>
          <w:sz w:val="24"/>
          <w:szCs w:val="24"/>
          <w:lang w:val="en-US"/>
        </w:rPr>
        <w:t>e a</w:t>
      </w:r>
      <w:r w:rsidRPr="007F558F">
        <w:rPr>
          <w:rFonts w:ascii="Times New Roman" w:hAnsi="Times New Roman" w:cs="Times New Roman"/>
          <w:sz w:val="24"/>
          <w:szCs w:val="24"/>
          <w:vertAlign w:val="subscript"/>
          <w:lang w:val="en-US"/>
        </w:rPr>
        <w:t>0</w:t>
      </w:r>
      <w:r w:rsidRPr="007F558F">
        <w:rPr>
          <w:rFonts w:ascii="Times New Roman" w:hAnsi="Times New Roman" w:cs="Times New Roman"/>
          <w:sz w:val="24"/>
          <w:szCs w:val="24"/>
          <w:vertAlign w:val="superscript"/>
          <w:lang w:val="en-US"/>
        </w:rPr>
        <w:t>-3</w:t>
      </w:r>
      <w:r w:rsidRPr="007F558F">
        <w:rPr>
          <w:rFonts w:ascii="Times New Roman" w:hAnsi="Times New Roman" w:cs="Times New Roman"/>
          <w:sz w:val="24"/>
          <w:szCs w:val="24"/>
          <w:lang w:val="en-US"/>
        </w:rPr>
        <w:t xml:space="preserve">) accompanying the formation of the adduct; b) the F-H-Ng and c) the H-F-Ng complexes. The dots on the dashed line represent the nuclei </w:t>
      </w:r>
      <w:r w:rsidRPr="007F558F">
        <w:rPr>
          <w:rFonts w:ascii="Times New Roman" w:hAnsi="Times New Roman" w:cs="Times New Roman"/>
          <w:i/>
          <w:sz w:val="24"/>
          <w:szCs w:val="24"/>
          <w:lang w:val="en-US"/>
        </w:rPr>
        <w:t>z</w:t>
      </w:r>
      <w:r w:rsidRPr="007F558F">
        <w:rPr>
          <w:rFonts w:ascii="Times New Roman" w:hAnsi="Times New Roman" w:cs="Times New Roman"/>
          <w:sz w:val="24"/>
          <w:szCs w:val="24"/>
          <w:lang w:val="en-US"/>
        </w:rPr>
        <w:t xml:space="preserve"> coordinates, and the vertical solid line identifies a conventional boundary between Ng and HF (see text for details).</w:t>
      </w:r>
    </w:p>
    <w:p w:rsidR="00575D96" w:rsidRPr="007F558F" w:rsidRDefault="00575D96" w:rsidP="00575D96">
      <w:pPr>
        <w:jc w:val="both"/>
        <w:rPr>
          <w:rFonts w:ascii="Times New Roman" w:hAnsi="Times New Roman" w:cs="Times New Roman"/>
          <w:sz w:val="24"/>
          <w:szCs w:val="24"/>
          <w:lang w:val="en-US"/>
        </w:rPr>
      </w:pPr>
      <w:r w:rsidRPr="007F558F">
        <w:rPr>
          <w:rFonts w:ascii="Times New Roman" w:hAnsi="Times New Roman" w:cs="Times New Roman"/>
          <w:b/>
          <w:sz w:val="24"/>
          <w:szCs w:val="24"/>
          <w:lang w:val="en-US"/>
        </w:rPr>
        <w:t>Figure 3</w:t>
      </w:r>
      <w:r w:rsidRPr="007F558F">
        <w:rPr>
          <w:rFonts w:ascii="Times New Roman" w:hAnsi="Times New Roman" w:cs="Times New Roman"/>
          <w:sz w:val="24"/>
          <w:szCs w:val="24"/>
          <w:lang w:val="en-US"/>
        </w:rPr>
        <w:t xml:space="preserve">. CD curves of a) the </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w:t>
      </w:r>
      <w:proofErr w:type="spellStart"/>
      <w:r w:rsidRPr="007F558F">
        <w:rPr>
          <w:rFonts w:ascii="Times New Roman" w:hAnsi="Times New Roman" w:cs="Times New Roman"/>
          <w:sz w:val="24"/>
          <w:szCs w:val="24"/>
          <w:lang w:val="en-US"/>
        </w:rPr>
        <w:t>HCl</w:t>
      </w:r>
      <w:proofErr w:type="spellEnd"/>
      <w:r w:rsidRPr="007F558F">
        <w:rPr>
          <w:rFonts w:ascii="Times New Roman" w:hAnsi="Times New Roman" w:cs="Times New Roman"/>
          <w:sz w:val="24"/>
          <w:szCs w:val="24"/>
          <w:lang w:val="en-US"/>
        </w:rPr>
        <w:t xml:space="preserve">) complexes, together with the 3D </w:t>
      </w:r>
      <w:proofErr w:type="spellStart"/>
      <w:r w:rsidRPr="007F558F">
        <w:rPr>
          <w:rFonts w:ascii="Times New Roman" w:hAnsi="Times New Roman" w:cs="Times New Roman"/>
          <w:sz w:val="24"/>
          <w:szCs w:val="24"/>
          <w:lang w:val="en-US"/>
        </w:rPr>
        <w:t>isodensity</w:t>
      </w:r>
      <w:proofErr w:type="spellEnd"/>
      <w:r w:rsidRPr="007F558F">
        <w:rPr>
          <w:rFonts w:ascii="Times New Roman" w:hAnsi="Times New Roman" w:cs="Times New Roman"/>
          <w:sz w:val="24"/>
          <w:szCs w:val="24"/>
          <w:lang w:val="en-US"/>
        </w:rPr>
        <w:t xml:space="preserve"> plots of the electron density change (</w:t>
      </w:r>
      <w:r w:rsidRPr="007F558F">
        <w:rPr>
          <w:rFonts w:ascii="Times New Roman" w:hAnsi="Times New Roman" w:cs="Times New Roman"/>
          <w:sz w:val="24"/>
          <w:szCs w:val="24"/>
          <w:lang w:val="en-US"/>
        </w:rPr>
        <w:sym w:font="Symbol" w:char="F044"/>
      </w:r>
      <w:r w:rsidRPr="007F558F">
        <w:rPr>
          <w:rFonts w:ascii="Times New Roman" w:hAnsi="Times New Roman" w:cs="Times New Roman"/>
          <w:i/>
          <w:sz w:val="24"/>
          <w:szCs w:val="24"/>
          <w:lang w:val="en-US"/>
        </w:rPr>
        <w:sym w:font="Symbol" w:char="F072"/>
      </w:r>
      <w:r w:rsidRPr="007F558F">
        <w:rPr>
          <w:rFonts w:ascii="Times New Roman" w:hAnsi="Times New Roman" w:cs="Times New Roman"/>
          <w:sz w:val="24"/>
          <w:szCs w:val="24"/>
          <w:lang w:val="en-US"/>
        </w:rPr>
        <w:t xml:space="preserve"> = </w:t>
      </w:r>
      <w:r w:rsidRPr="007F558F">
        <w:rPr>
          <w:rFonts w:ascii="Times New Roman" w:hAnsi="Times New Roman" w:cs="Times New Roman"/>
          <w:sz w:val="24"/>
          <w:szCs w:val="24"/>
          <w:lang w:val="en-US"/>
        </w:rPr>
        <w:sym w:font="Symbol" w:char="F0B1"/>
      </w:r>
      <w:r w:rsidRPr="007F558F">
        <w:rPr>
          <w:rFonts w:ascii="Times New Roman" w:hAnsi="Times New Roman" w:cs="Times New Roman"/>
          <w:sz w:val="24"/>
          <w:szCs w:val="24"/>
          <w:lang w:val="en-US"/>
        </w:rPr>
        <w:t xml:space="preserve">5 </w:t>
      </w:r>
      <w:r w:rsidRPr="007F558F">
        <w:rPr>
          <w:rFonts w:ascii="Times New Roman" w:hAnsi="Times New Roman" w:cs="Times New Roman"/>
          <w:sz w:val="24"/>
          <w:szCs w:val="24"/>
          <w:lang w:val="en-US"/>
        </w:rPr>
        <w:sym w:font="Symbol" w:char="F0B4"/>
      </w:r>
      <w:r w:rsidRPr="007F558F">
        <w:rPr>
          <w:rFonts w:ascii="Times New Roman" w:hAnsi="Times New Roman" w:cs="Times New Roman"/>
          <w:sz w:val="24"/>
          <w:szCs w:val="24"/>
          <w:lang w:val="en-US"/>
        </w:rPr>
        <w:t xml:space="preserve"> 10</w:t>
      </w:r>
      <w:r w:rsidRPr="007F558F">
        <w:rPr>
          <w:rFonts w:ascii="Times New Roman" w:hAnsi="Times New Roman" w:cs="Times New Roman"/>
          <w:sz w:val="24"/>
          <w:szCs w:val="24"/>
          <w:vertAlign w:val="superscript"/>
          <w:lang w:val="en-US"/>
        </w:rPr>
        <w:t>-5</w:t>
      </w:r>
      <w:r w:rsidRPr="007F558F">
        <w:rPr>
          <w:rFonts w:ascii="Times New Roman" w:hAnsi="Times New Roman" w:cs="Times New Roman"/>
          <w:sz w:val="24"/>
          <w:szCs w:val="24"/>
          <w:lang w:val="en-US"/>
        </w:rPr>
        <w:t xml:space="preserve"> m</w:t>
      </w:r>
      <w:r w:rsidRPr="007F558F">
        <w:rPr>
          <w:rFonts w:ascii="Times New Roman" w:hAnsi="Times New Roman" w:cs="Times New Roman"/>
          <w:i/>
          <w:sz w:val="24"/>
          <w:szCs w:val="24"/>
          <w:lang w:val="en-US"/>
        </w:rPr>
        <w:t>e a</w:t>
      </w:r>
      <w:r w:rsidRPr="007F558F">
        <w:rPr>
          <w:rFonts w:ascii="Times New Roman" w:hAnsi="Times New Roman" w:cs="Times New Roman"/>
          <w:sz w:val="24"/>
          <w:szCs w:val="24"/>
          <w:vertAlign w:val="subscript"/>
          <w:lang w:val="en-US"/>
        </w:rPr>
        <w:t>0</w:t>
      </w:r>
      <w:r w:rsidRPr="007F558F">
        <w:rPr>
          <w:rFonts w:ascii="Times New Roman" w:hAnsi="Times New Roman" w:cs="Times New Roman"/>
          <w:sz w:val="24"/>
          <w:szCs w:val="24"/>
          <w:vertAlign w:val="superscript"/>
          <w:lang w:val="en-US"/>
        </w:rPr>
        <w:t>-3</w:t>
      </w:r>
      <w:r w:rsidRPr="007F558F">
        <w:rPr>
          <w:rFonts w:ascii="Times New Roman" w:hAnsi="Times New Roman" w:cs="Times New Roman"/>
          <w:sz w:val="24"/>
          <w:szCs w:val="24"/>
          <w:lang w:val="en-US"/>
        </w:rPr>
        <w:t xml:space="preserve">) accompanying the formation of the adduct; b) the </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w:t>
      </w:r>
      <w:proofErr w:type="spellStart"/>
      <w:r w:rsidRPr="007F558F">
        <w:rPr>
          <w:rFonts w:ascii="Times New Roman" w:hAnsi="Times New Roman" w:cs="Times New Roman"/>
          <w:sz w:val="24"/>
          <w:szCs w:val="24"/>
          <w:lang w:val="en-US"/>
        </w:rPr>
        <w:t>HBr</w:t>
      </w:r>
      <w:proofErr w:type="spellEnd"/>
      <w:r w:rsidRPr="007F558F">
        <w:rPr>
          <w:rFonts w:ascii="Times New Roman" w:hAnsi="Times New Roman" w:cs="Times New Roman"/>
          <w:sz w:val="24"/>
          <w:szCs w:val="24"/>
          <w:lang w:val="en-US"/>
        </w:rPr>
        <w:t xml:space="preserve">), and c) the </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 xml:space="preserve">(HI) complexes. The dots on the dashed line represent the nuclei </w:t>
      </w:r>
      <w:r w:rsidRPr="007F558F">
        <w:rPr>
          <w:rFonts w:ascii="Times New Roman" w:hAnsi="Times New Roman" w:cs="Times New Roman"/>
          <w:i/>
          <w:sz w:val="24"/>
          <w:szCs w:val="24"/>
          <w:lang w:val="en-US"/>
        </w:rPr>
        <w:t>z</w:t>
      </w:r>
      <w:r w:rsidRPr="007F558F">
        <w:rPr>
          <w:rFonts w:ascii="Times New Roman" w:hAnsi="Times New Roman" w:cs="Times New Roman"/>
          <w:sz w:val="24"/>
          <w:szCs w:val="24"/>
          <w:lang w:val="en-US"/>
        </w:rPr>
        <w:t xml:space="preserve"> coordinates, and the vertical solid line identifies a conventional boundary between Ng and HF (see text for details).</w:t>
      </w:r>
    </w:p>
    <w:p w:rsidR="00575D96" w:rsidRPr="007F558F" w:rsidRDefault="00575D96" w:rsidP="00575D96">
      <w:pPr>
        <w:jc w:val="both"/>
        <w:rPr>
          <w:rFonts w:ascii="Times New Roman" w:hAnsi="Times New Roman" w:cs="Times New Roman"/>
          <w:sz w:val="24"/>
          <w:szCs w:val="24"/>
          <w:lang w:val="en-US"/>
        </w:rPr>
      </w:pPr>
      <w:r w:rsidRPr="007F558F">
        <w:rPr>
          <w:rFonts w:ascii="Times New Roman" w:hAnsi="Times New Roman"/>
          <w:b/>
          <w:bCs/>
          <w:sz w:val="24"/>
          <w:szCs w:val="24"/>
          <w:lang w:val="en-GB"/>
        </w:rPr>
        <w:t>Figure 4</w:t>
      </w:r>
      <w:r w:rsidRPr="007F558F">
        <w:rPr>
          <w:rFonts w:ascii="Times New Roman" w:hAnsi="Times New Roman"/>
          <w:bCs/>
          <w:sz w:val="24"/>
          <w:szCs w:val="24"/>
          <w:lang w:val="en-GB"/>
        </w:rPr>
        <w:t xml:space="preserve">. </w:t>
      </w:r>
      <w:r w:rsidRPr="007F558F">
        <w:rPr>
          <w:rFonts w:ascii="Times New Roman" w:hAnsi="Times New Roman" w:cs="Times New Roman"/>
          <w:i/>
          <w:sz w:val="24"/>
          <w:szCs w:val="24"/>
          <w:lang w:val="en-US"/>
        </w:rPr>
        <w:t>H</w:t>
      </w:r>
      <w:r w:rsidRPr="007F558F">
        <w:rPr>
          <w:rFonts w:ascii="Times New Roman" w:hAnsi="Times New Roman" w:cs="Times New Roman"/>
          <w:sz w:val="24"/>
          <w:szCs w:val="24"/>
          <w:lang w:val="en-US"/>
        </w:rPr>
        <w:t>(</w:t>
      </w:r>
      <w:r w:rsidRPr="007F558F">
        <w:rPr>
          <w:rFonts w:ascii="Times New Roman" w:hAnsi="Times New Roman" w:cs="Times New Roman"/>
          <w:b/>
          <w:i/>
          <w:sz w:val="24"/>
          <w:szCs w:val="24"/>
          <w:lang w:val="en-US"/>
        </w:rPr>
        <w:t>r</w:t>
      </w:r>
      <w:r w:rsidRPr="007F558F">
        <w:rPr>
          <w:rFonts w:ascii="Times New Roman" w:hAnsi="Times New Roman" w:cs="Times New Roman"/>
          <w:sz w:val="24"/>
          <w:szCs w:val="24"/>
          <w:lang w:val="en-US"/>
        </w:rPr>
        <w:t xml:space="preserve">) of the Ng(HF) plotted in planes containing the nuclei. The bond axis is </w:t>
      </w:r>
      <w:r w:rsidRPr="007F558F">
        <w:rPr>
          <w:rFonts w:ascii="Times New Roman" w:hAnsi="Times New Roman" w:cs="Times New Roman"/>
          <w:i/>
          <w:sz w:val="24"/>
          <w:szCs w:val="24"/>
          <w:lang w:val="en-US"/>
        </w:rPr>
        <w:t>z</w:t>
      </w:r>
      <w:r w:rsidRPr="007F558F">
        <w:rPr>
          <w:rFonts w:ascii="Times New Roman" w:hAnsi="Times New Roman" w:cs="Times New Roman"/>
          <w:sz w:val="24"/>
          <w:szCs w:val="24"/>
          <w:lang w:val="en-US"/>
        </w:rPr>
        <w:t>. Solid (brown) and dashed (blue) lines correspond, respectively, to positive and negative values. The (blue) dot signs the AIM BCP.</w:t>
      </w:r>
    </w:p>
    <w:p w:rsidR="00575D96" w:rsidRPr="007F558F" w:rsidRDefault="00575D96" w:rsidP="00575D96">
      <w:pPr>
        <w:jc w:val="both"/>
        <w:rPr>
          <w:rFonts w:ascii="Times New Roman" w:hAnsi="Times New Roman" w:cs="Times New Roman"/>
          <w:sz w:val="24"/>
          <w:szCs w:val="24"/>
          <w:lang w:val="en-US"/>
        </w:rPr>
      </w:pPr>
      <w:r w:rsidRPr="007F558F">
        <w:rPr>
          <w:rFonts w:ascii="Times New Roman" w:hAnsi="Times New Roman"/>
          <w:b/>
          <w:bCs/>
          <w:sz w:val="24"/>
          <w:szCs w:val="24"/>
          <w:lang w:val="en-GB"/>
        </w:rPr>
        <w:t>Figure 5</w:t>
      </w:r>
      <w:r w:rsidRPr="007F558F">
        <w:rPr>
          <w:rFonts w:ascii="Times New Roman" w:hAnsi="Times New Roman"/>
          <w:bCs/>
          <w:sz w:val="24"/>
          <w:szCs w:val="24"/>
          <w:lang w:val="en-GB"/>
        </w:rPr>
        <w:t xml:space="preserve">. </w:t>
      </w:r>
      <w:r w:rsidRPr="007F558F">
        <w:rPr>
          <w:rFonts w:ascii="Times New Roman" w:hAnsi="Times New Roman" w:cs="Times New Roman"/>
          <w:i/>
          <w:sz w:val="24"/>
          <w:szCs w:val="24"/>
          <w:lang w:val="en-US"/>
        </w:rPr>
        <w:t>H</w:t>
      </w:r>
      <w:r w:rsidRPr="007F558F">
        <w:rPr>
          <w:rFonts w:ascii="Times New Roman" w:hAnsi="Times New Roman" w:cs="Times New Roman"/>
          <w:sz w:val="24"/>
          <w:szCs w:val="24"/>
          <w:lang w:val="en-US"/>
        </w:rPr>
        <w:t>(</w:t>
      </w:r>
      <w:r w:rsidRPr="007F558F">
        <w:rPr>
          <w:rFonts w:ascii="Times New Roman" w:hAnsi="Times New Roman" w:cs="Times New Roman"/>
          <w:b/>
          <w:i/>
          <w:sz w:val="24"/>
          <w:szCs w:val="24"/>
          <w:lang w:val="en-US"/>
        </w:rPr>
        <w:t>r</w:t>
      </w:r>
      <w:r w:rsidRPr="007F558F">
        <w:rPr>
          <w:rFonts w:ascii="Times New Roman" w:hAnsi="Times New Roman" w:cs="Times New Roman"/>
          <w:sz w:val="24"/>
          <w:szCs w:val="24"/>
          <w:lang w:val="en-US"/>
        </w:rPr>
        <w:t xml:space="preserve">) of the </w:t>
      </w:r>
      <w:proofErr w:type="spellStart"/>
      <w:r w:rsidRPr="007F558F">
        <w:rPr>
          <w:rFonts w:ascii="Times New Roman" w:hAnsi="Times New Roman" w:cs="Times New Roman"/>
          <w:sz w:val="24"/>
          <w:szCs w:val="24"/>
          <w:lang w:val="en-US"/>
        </w:rPr>
        <w:t>Ar</w:t>
      </w:r>
      <w:proofErr w:type="spellEnd"/>
      <w:r w:rsidRPr="007F558F">
        <w:rPr>
          <w:rFonts w:ascii="Times New Roman" w:hAnsi="Times New Roman" w:cs="Times New Roman"/>
          <w:sz w:val="24"/>
          <w:szCs w:val="24"/>
          <w:lang w:val="en-US"/>
        </w:rPr>
        <w:t xml:space="preserve">(HX) (X = </w:t>
      </w:r>
      <w:proofErr w:type="spellStart"/>
      <w:r w:rsidRPr="007F558F">
        <w:rPr>
          <w:rFonts w:ascii="Times New Roman" w:hAnsi="Times New Roman" w:cs="Times New Roman"/>
          <w:sz w:val="24"/>
          <w:szCs w:val="24"/>
          <w:lang w:val="en-US"/>
        </w:rPr>
        <w:t>Cl</w:t>
      </w:r>
      <w:proofErr w:type="spellEnd"/>
      <w:r w:rsidRPr="007F558F">
        <w:rPr>
          <w:rFonts w:ascii="Times New Roman" w:hAnsi="Times New Roman" w:cs="Times New Roman"/>
          <w:sz w:val="24"/>
          <w:szCs w:val="24"/>
          <w:lang w:val="en-US"/>
        </w:rPr>
        <w:t xml:space="preserve">, Br, I) plotted in planes containing the nuclei. The bond axis is </w:t>
      </w:r>
      <w:r w:rsidRPr="007F558F">
        <w:rPr>
          <w:rFonts w:ascii="Times New Roman" w:hAnsi="Times New Roman" w:cs="Times New Roman"/>
          <w:i/>
          <w:sz w:val="24"/>
          <w:szCs w:val="24"/>
          <w:lang w:val="en-US"/>
        </w:rPr>
        <w:t>z</w:t>
      </w:r>
      <w:r w:rsidRPr="007F558F">
        <w:rPr>
          <w:rFonts w:ascii="Times New Roman" w:hAnsi="Times New Roman" w:cs="Times New Roman"/>
          <w:sz w:val="24"/>
          <w:szCs w:val="24"/>
          <w:lang w:val="en-US"/>
        </w:rPr>
        <w:t>. Solid (brown) and dashed (blue) lines correspond, respectively, to positive and negative values. The (blue) dot signs the AIM BCP.</w:t>
      </w:r>
    </w:p>
    <w:p w:rsidR="00575D96" w:rsidRPr="007F558F" w:rsidRDefault="00575D96" w:rsidP="00575D96">
      <w:pPr>
        <w:jc w:val="both"/>
        <w:rPr>
          <w:rFonts w:ascii="Times New Roman" w:hAnsi="Times New Roman"/>
          <w:bCs/>
          <w:sz w:val="24"/>
          <w:szCs w:val="24"/>
          <w:lang w:val="en-GB"/>
        </w:rPr>
      </w:pPr>
      <w:r w:rsidRPr="007F558F">
        <w:rPr>
          <w:rFonts w:ascii="Times New Roman" w:hAnsi="Times New Roman"/>
          <w:b/>
          <w:bCs/>
          <w:sz w:val="24"/>
          <w:szCs w:val="24"/>
          <w:lang w:val="en-GB"/>
        </w:rPr>
        <w:t>Figure 6</w:t>
      </w:r>
      <w:r w:rsidRPr="007F558F">
        <w:rPr>
          <w:rFonts w:ascii="Times New Roman" w:hAnsi="Times New Roman"/>
          <w:bCs/>
          <w:sz w:val="24"/>
          <w:szCs w:val="24"/>
          <w:lang w:val="en-GB"/>
        </w:rPr>
        <w:t xml:space="preserve">. </w:t>
      </w:r>
      <w:proofErr w:type="spellStart"/>
      <w:r w:rsidRPr="007F558F">
        <w:rPr>
          <w:rFonts w:ascii="Times New Roman" w:hAnsi="Times New Roman"/>
          <w:bCs/>
          <w:sz w:val="24"/>
          <w:szCs w:val="24"/>
          <w:lang w:val="en-GB"/>
        </w:rPr>
        <w:t>DoP</w:t>
      </w:r>
      <w:proofErr w:type="spellEnd"/>
      <w:r w:rsidRPr="007F558F">
        <w:rPr>
          <w:rFonts w:ascii="Times New Roman" w:hAnsi="Times New Roman"/>
          <w:bCs/>
          <w:sz w:val="24"/>
          <w:szCs w:val="24"/>
          <w:lang w:val="en-GB"/>
        </w:rPr>
        <w:t>(</w:t>
      </w:r>
      <w:proofErr w:type="spellStart"/>
      <w:r w:rsidRPr="007F558F">
        <w:rPr>
          <w:rFonts w:ascii="Times New Roman" w:hAnsi="Times New Roman"/>
          <w:bCs/>
          <w:sz w:val="24"/>
          <w:szCs w:val="24"/>
          <w:lang w:val="en-GB"/>
        </w:rPr>
        <w:t>Ar</w:t>
      </w:r>
      <w:proofErr w:type="spellEnd"/>
      <w:r w:rsidRPr="007F558F">
        <w:rPr>
          <w:rFonts w:ascii="Times New Roman" w:hAnsi="Times New Roman"/>
          <w:bCs/>
          <w:sz w:val="24"/>
          <w:szCs w:val="24"/>
          <w:lang w:val="en-GB"/>
        </w:rPr>
        <w:t xml:space="preserve">) of the </w:t>
      </w:r>
      <w:proofErr w:type="spellStart"/>
      <w:r w:rsidRPr="007F558F">
        <w:rPr>
          <w:rFonts w:ascii="Times New Roman" w:hAnsi="Times New Roman"/>
          <w:bCs/>
          <w:sz w:val="24"/>
          <w:szCs w:val="24"/>
          <w:lang w:val="en-GB"/>
        </w:rPr>
        <w:t>Ar</w:t>
      </w:r>
      <w:proofErr w:type="spellEnd"/>
      <w:r w:rsidRPr="007F558F">
        <w:rPr>
          <w:rFonts w:ascii="Times New Roman" w:hAnsi="Times New Roman"/>
          <w:bCs/>
          <w:sz w:val="24"/>
          <w:szCs w:val="24"/>
          <w:lang w:val="en-GB"/>
        </w:rPr>
        <w:t xml:space="preserve">(HX) </w:t>
      </w:r>
      <w:proofErr w:type="spellStart"/>
      <w:r w:rsidRPr="007F558F">
        <w:rPr>
          <w:rFonts w:ascii="Times New Roman" w:hAnsi="Times New Roman"/>
          <w:bCs/>
          <w:i/>
          <w:sz w:val="24"/>
          <w:szCs w:val="24"/>
          <w:lang w:val="en-GB"/>
        </w:rPr>
        <w:t>vs</w:t>
      </w:r>
      <w:proofErr w:type="spellEnd"/>
      <w:r w:rsidRPr="007F558F">
        <w:rPr>
          <w:rFonts w:ascii="Times New Roman" w:hAnsi="Times New Roman"/>
          <w:bCs/>
          <w:sz w:val="24"/>
          <w:szCs w:val="24"/>
          <w:lang w:val="en-GB"/>
        </w:rPr>
        <w:t xml:space="preserve"> the corresponding </w:t>
      </w:r>
      <w:r w:rsidRPr="007F558F">
        <w:rPr>
          <w:rFonts w:ascii="Symbol" w:hAnsi="Symbol"/>
          <w:bCs/>
          <w:sz w:val="24"/>
          <w:szCs w:val="24"/>
          <w:lang w:val="en-GB"/>
        </w:rPr>
        <w:t></w:t>
      </w:r>
      <w:r w:rsidRPr="007F558F">
        <w:rPr>
          <w:rFonts w:ascii="Times New Roman" w:hAnsi="Times New Roman"/>
          <w:bCs/>
          <w:i/>
          <w:sz w:val="24"/>
          <w:szCs w:val="24"/>
          <w:lang w:val="en-GB"/>
        </w:rPr>
        <w:t>q</w:t>
      </w:r>
      <w:r w:rsidRPr="007F558F">
        <w:rPr>
          <w:rFonts w:ascii="Times New Roman" w:hAnsi="Times New Roman"/>
          <w:bCs/>
          <w:sz w:val="24"/>
          <w:szCs w:val="24"/>
          <w:lang w:val="en-GB"/>
        </w:rPr>
        <w:t>(max).</w:t>
      </w:r>
    </w:p>
    <w:p w:rsidR="00575D96" w:rsidRPr="007F558F" w:rsidRDefault="00575D96" w:rsidP="00575D96">
      <w:pPr>
        <w:jc w:val="both"/>
        <w:rPr>
          <w:rFonts w:ascii="Times New Roman" w:eastAsiaTheme="minorEastAsia" w:hAnsi="Times New Roman" w:cs="Times New Roman"/>
          <w:sz w:val="24"/>
          <w:szCs w:val="24"/>
          <w:lang w:val="en-US"/>
        </w:rPr>
      </w:pPr>
      <w:r w:rsidRPr="007F558F">
        <w:rPr>
          <w:rFonts w:ascii="Times New Roman" w:eastAsiaTheme="minorEastAsia" w:hAnsi="Times New Roman" w:cs="Times New Roman"/>
          <w:b/>
          <w:sz w:val="24"/>
          <w:szCs w:val="24"/>
          <w:lang w:val="en-US"/>
        </w:rPr>
        <w:t>Figure 7</w:t>
      </w:r>
      <w:r w:rsidRPr="007F558F">
        <w:rPr>
          <w:rFonts w:ascii="Times New Roman" w:eastAsiaTheme="minorEastAsia" w:hAnsi="Times New Roman" w:cs="Times New Roman"/>
          <w:sz w:val="24"/>
          <w:szCs w:val="24"/>
          <w:lang w:val="en-US"/>
        </w:rPr>
        <w:t xml:space="preserve">. CT of the </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(HX) </w:t>
      </w:r>
      <w:proofErr w:type="spellStart"/>
      <w:r w:rsidRPr="007F558F">
        <w:rPr>
          <w:rFonts w:ascii="Times New Roman" w:eastAsiaTheme="minorEastAsia" w:hAnsi="Times New Roman" w:cs="Times New Roman"/>
          <w:i/>
          <w:sz w:val="24"/>
          <w:szCs w:val="24"/>
          <w:lang w:val="en-US"/>
        </w:rPr>
        <w:t>vs</w:t>
      </w:r>
      <w:proofErr w:type="spellEnd"/>
      <w:r w:rsidRPr="007F558F">
        <w:rPr>
          <w:rFonts w:ascii="Times New Roman" w:eastAsiaTheme="minorEastAsia" w:hAnsi="Times New Roman" w:cs="Times New Roman"/>
          <w:sz w:val="24"/>
          <w:szCs w:val="24"/>
          <w:lang w:val="en-US"/>
        </w:rPr>
        <w:t xml:space="preserve"> the corresponding </w:t>
      </w:r>
      <w:proofErr w:type="spellStart"/>
      <w:r w:rsidRPr="007F558F">
        <w:rPr>
          <w:rFonts w:ascii="Times New Roman" w:eastAsiaTheme="minorEastAsia" w:hAnsi="Times New Roman" w:cs="Times New Roman"/>
          <w:sz w:val="24"/>
          <w:szCs w:val="24"/>
          <w:lang w:val="en-US"/>
        </w:rPr>
        <w:t>DoP</w:t>
      </w:r>
      <w:proofErr w:type="spellEnd"/>
      <w:r w:rsidRPr="007F558F">
        <w:rPr>
          <w:rFonts w:ascii="Times New Roman" w:eastAsiaTheme="minorEastAsia" w:hAnsi="Times New Roman" w:cs="Times New Roman"/>
          <w:sz w:val="24"/>
          <w:szCs w:val="24"/>
          <w:lang w:val="en-US"/>
        </w:rPr>
        <w:t>(</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w:t>
      </w:r>
    </w:p>
    <w:p w:rsidR="00B26C0E" w:rsidRPr="007F558F" w:rsidRDefault="00575D96" w:rsidP="00575D96">
      <w:pPr>
        <w:jc w:val="both"/>
        <w:rPr>
          <w:rFonts w:ascii="Times New Roman" w:hAnsi="Times New Roman" w:cs="Times New Roman"/>
          <w:b/>
          <w:sz w:val="24"/>
          <w:szCs w:val="24"/>
          <w:lang w:val="en-US"/>
        </w:rPr>
      </w:pPr>
      <w:r w:rsidRPr="007F558F">
        <w:rPr>
          <w:rFonts w:ascii="Times New Roman" w:hAnsi="Times New Roman"/>
          <w:b/>
          <w:bCs/>
          <w:sz w:val="24"/>
          <w:szCs w:val="24"/>
          <w:lang w:val="en-GB"/>
        </w:rPr>
        <w:t>Figure 8</w:t>
      </w:r>
      <w:r w:rsidRPr="007F558F">
        <w:rPr>
          <w:rFonts w:ascii="Times New Roman" w:hAnsi="Times New Roman"/>
          <w:bCs/>
          <w:sz w:val="24"/>
          <w:szCs w:val="24"/>
          <w:lang w:val="en-GB"/>
        </w:rPr>
        <w:t xml:space="preserve">. </w:t>
      </w:r>
      <w:proofErr w:type="spellStart"/>
      <w:r w:rsidRPr="007F558F">
        <w:rPr>
          <w:rFonts w:ascii="Times New Roman" w:eastAsiaTheme="minorEastAsia" w:hAnsi="Times New Roman" w:cs="Times New Roman"/>
          <w:sz w:val="24"/>
          <w:szCs w:val="24"/>
          <w:lang w:val="en-US"/>
        </w:rPr>
        <w:t>DoP</w:t>
      </w:r>
      <w:proofErr w:type="spellEnd"/>
      <w:r w:rsidRPr="007F558F">
        <w:rPr>
          <w:rFonts w:ascii="Times New Roman" w:eastAsiaTheme="minorEastAsia" w:hAnsi="Times New Roman" w:cs="Times New Roman"/>
          <w:sz w:val="24"/>
          <w:szCs w:val="24"/>
          <w:lang w:val="en-US"/>
        </w:rPr>
        <w:t>(</w:t>
      </w:r>
      <w:proofErr w:type="spellStart"/>
      <w:r w:rsidRPr="007F558F">
        <w:rPr>
          <w:rFonts w:ascii="Times New Roman" w:eastAsiaTheme="minorEastAsia" w:hAnsi="Times New Roman" w:cs="Times New Roman"/>
          <w:sz w:val="24"/>
          <w:szCs w:val="24"/>
          <w:lang w:val="en-US"/>
        </w:rPr>
        <w:t>Ar</w:t>
      </w:r>
      <w:proofErr w:type="spellEnd"/>
      <w:r w:rsidRPr="007F558F">
        <w:rPr>
          <w:rFonts w:ascii="Times New Roman" w:eastAsiaTheme="minorEastAsia" w:hAnsi="Times New Roman" w:cs="Times New Roman"/>
          <w:sz w:val="24"/>
          <w:szCs w:val="24"/>
          <w:lang w:val="en-US"/>
        </w:rPr>
        <w:t xml:space="preserve">) </w:t>
      </w:r>
      <w:r w:rsidRPr="007F558F">
        <w:rPr>
          <w:rFonts w:ascii="Times New Roman" w:hAnsi="Times New Roman"/>
          <w:bCs/>
          <w:sz w:val="24"/>
          <w:szCs w:val="24"/>
          <w:lang w:val="en-GB"/>
        </w:rPr>
        <w:t xml:space="preserve">of the neutral argon complexes </w:t>
      </w:r>
      <w:proofErr w:type="spellStart"/>
      <w:r w:rsidRPr="007F558F">
        <w:rPr>
          <w:rFonts w:ascii="Times New Roman" w:hAnsi="Times New Roman"/>
          <w:bCs/>
          <w:i/>
          <w:sz w:val="24"/>
          <w:szCs w:val="24"/>
          <w:lang w:val="en-GB"/>
        </w:rPr>
        <w:t>vs</w:t>
      </w:r>
      <w:proofErr w:type="spellEnd"/>
      <w:r w:rsidRPr="007F558F">
        <w:rPr>
          <w:rFonts w:ascii="Times New Roman" w:hAnsi="Times New Roman"/>
          <w:bCs/>
          <w:sz w:val="24"/>
          <w:szCs w:val="24"/>
          <w:lang w:val="en-GB"/>
        </w:rPr>
        <w:t xml:space="preserve"> the corresponding MEP(BCP).</w:t>
      </w:r>
      <w:r w:rsidRPr="007F558F">
        <w:rPr>
          <w:rFonts w:ascii="Times New Roman" w:hAnsi="Times New Roman" w:cs="Times New Roman"/>
          <w:b/>
          <w:sz w:val="24"/>
          <w:szCs w:val="24"/>
          <w:lang w:val="en-US"/>
        </w:rPr>
        <w:t xml:space="preserve"> </w:t>
      </w:r>
    </w:p>
    <w:sectPr w:rsidR="00B26C0E" w:rsidRPr="007F558F" w:rsidSect="00575D96">
      <w:headerReference w:type="default" r:id="rId18"/>
      <w:pgSz w:w="11906" w:h="16838"/>
      <w:pgMar w:top="1418"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DE2" w:rsidRDefault="000F5DE2" w:rsidP="0028059B">
      <w:pPr>
        <w:spacing w:after="0"/>
      </w:pPr>
      <w:r>
        <w:separator/>
      </w:r>
    </w:p>
  </w:endnote>
  <w:endnote w:type="continuationSeparator" w:id="1">
    <w:p w:rsidR="000F5DE2" w:rsidRDefault="000F5DE2" w:rsidP="002805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Mono">
    <w:panose1 w:val="020B0609030804020204"/>
    <w:charset w:val="00"/>
    <w:family w:val="modern"/>
    <w:pitch w:val="fixed"/>
    <w:sig w:usb0="E60026FF" w:usb1="D200F9FB" w:usb2="02000028" w:usb3="00000000" w:csb0="000001DF" w:csb1="00000000"/>
  </w:font>
  <w:font w:name="Symbol">
    <w:panose1 w:val="05050102010706020507"/>
    <w:charset w:val="02"/>
    <w:family w:val="roman"/>
    <w:pitch w:val="variable"/>
    <w:sig w:usb0="00000000" w:usb1="10000000" w:usb2="00000000" w:usb3="00000000" w:csb0="80000000" w:csb1="00000000"/>
  </w:font>
  <w:font w:name="NimbusRomNo9L-Regu">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dvOT8608a8d1+20">
    <w:altName w:val="MS Mincho"/>
    <w:panose1 w:val="00000000000000000000"/>
    <w:charset w:val="80"/>
    <w:family w:val="auto"/>
    <w:notTrueType/>
    <w:pitch w:val="default"/>
    <w:sig w:usb0="00000003" w:usb1="08070000" w:usb2="00000010" w:usb3="00000000" w:csb0="00020001" w:csb1="00000000"/>
  </w:font>
  <w:font w:name="AdvOT8608a8d1+22">
    <w:altName w:val="Arial Unicode MS"/>
    <w:panose1 w:val="00000000000000000000"/>
    <w:charset w:val="81"/>
    <w:family w:val="auto"/>
    <w:notTrueType/>
    <w:pitch w:val="default"/>
    <w:sig w:usb0="00000001" w:usb1="090F0000" w:usb2="00000010" w:usb3="00000000" w:csb0="000E0000" w:csb1="00000000"/>
  </w:font>
  <w:font w:name="GulliverRM">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DE2" w:rsidRDefault="000F5DE2" w:rsidP="0028059B">
      <w:pPr>
        <w:spacing w:after="0"/>
      </w:pPr>
      <w:r>
        <w:separator/>
      </w:r>
    </w:p>
  </w:footnote>
  <w:footnote w:type="continuationSeparator" w:id="1">
    <w:p w:rsidR="000F5DE2" w:rsidRDefault="000F5DE2" w:rsidP="0028059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36971"/>
      <w:docPartObj>
        <w:docPartGallery w:val="Page Numbers (Top of Page)"/>
        <w:docPartUnique/>
      </w:docPartObj>
    </w:sdtPr>
    <w:sdtContent>
      <w:p w:rsidR="000F5DE2" w:rsidRDefault="00483F85">
        <w:pPr>
          <w:pStyle w:val="Intestazione"/>
          <w:jc w:val="right"/>
        </w:pPr>
        <w:fldSimple w:instr=" PAGE   \* MERGEFORMAT ">
          <w:r w:rsidR="007F558F">
            <w:rPr>
              <w:noProof/>
            </w:rPr>
            <w:t>14</w:t>
          </w:r>
        </w:fldSimple>
      </w:p>
    </w:sdtContent>
  </w:sdt>
  <w:p w:rsidR="000F5DE2" w:rsidRDefault="000F5DE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6A02"/>
    <w:multiLevelType w:val="hybridMultilevel"/>
    <w:tmpl w:val="1B247890"/>
    <w:lvl w:ilvl="0" w:tplc="2AB6DD08">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A0D57A8"/>
    <w:multiLevelType w:val="hybridMultilevel"/>
    <w:tmpl w:val="12EC389A"/>
    <w:lvl w:ilvl="0" w:tplc="DA06BFBA">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A1F6E7C"/>
    <w:multiLevelType w:val="hybridMultilevel"/>
    <w:tmpl w:val="249E1D2C"/>
    <w:lvl w:ilvl="0" w:tplc="B14E9BE8">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nsid w:val="0ABD284B"/>
    <w:multiLevelType w:val="hybridMultilevel"/>
    <w:tmpl w:val="C28E6AEC"/>
    <w:lvl w:ilvl="0" w:tplc="968E5C8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1477466"/>
    <w:multiLevelType w:val="hybridMultilevel"/>
    <w:tmpl w:val="4B1E4CFA"/>
    <w:lvl w:ilvl="0" w:tplc="81C85FFE">
      <w:start w:val="1"/>
      <w:numFmt w:val="upperLetter"/>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20A33BC9"/>
    <w:multiLevelType w:val="hybridMultilevel"/>
    <w:tmpl w:val="E86C3A8E"/>
    <w:lvl w:ilvl="0" w:tplc="AA88C2F0">
      <w:start w:val="1"/>
      <w:numFmt w:val="upperRoman"/>
      <w:lvlText w:val="%1."/>
      <w:lvlJc w:val="left"/>
      <w:pPr>
        <w:ind w:left="1146" w:hanging="72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nsid w:val="25F42958"/>
    <w:multiLevelType w:val="multilevel"/>
    <w:tmpl w:val="7E609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CE57C1"/>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0A31086"/>
    <w:multiLevelType w:val="multilevel"/>
    <w:tmpl w:val="3BDA9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BD0317"/>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0D0534E"/>
    <w:multiLevelType w:val="hybridMultilevel"/>
    <w:tmpl w:val="249E1D2C"/>
    <w:lvl w:ilvl="0" w:tplc="B14E9BE8">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nsid w:val="333D70BE"/>
    <w:multiLevelType w:val="multilevel"/>
    <w:tmpl w:val="F24CC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A4AAF"/>
    <w:multiLevelType w:val="hybridMultilevel"/>
    <w:tmpl w:val="4816D078"/>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3">
    <w:nsid w:val="47110ADF"/>
    <w:multiLevelType w:val="multilevel"/>
    <w:tmpl w:val="737E0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CE6DA6"/>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4010192"/>
    <w:multiLevelType w:val="hybridMultilevel"/>
    <w:tmpl w:val="817E6370"/>
    <w:lvl w:ilvl="0" w:tplc="3C782CA8">
      <w:start w:val="1"/>
      <w:numFmt w:val="upperLetter"/>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nsid w:val="5433677A"/>
    <w:multiLevelType w:val="hybridMultilevel"/>
    <w:tmpl w:val="EB4C5E42"/>
    <w:lvl w:ilvl="0" w:tplc="752232A8">
      <w:start w:val="1"/>
      <w:numFmt w:val="decimal"/>
      <w:lvlText w:val="%1."/>
      <w:lvlJc w:val="right"/>
      <w:pPr>
        <w:ind w:left="1146" w:hanging="360"/>
      </w:pPr>
      <w:rPr>
        <w:rFonts w:ascii="Times New Roman"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95308ED"/>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9BD6E54"/>
    <w:multiLevelType w:val="hybridMultilevel"/>
    <w:tmpl w:val="9C002F68"/>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AFA0053"/>
    <w:multiLevelType w:val="hybridMultilevel"/>
    <w:tmpl w:val="6BF4CAA4"/>
    <w:lvl w:ilvl="0" w:tplc="3042D40C">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0">
    <w:nsid w:val="655B242D"/>
    <w:multiLevelType w:val="hybridMultilevel"/>
    <w:tmpl w:val="249E1D2C"/>
    <w:lvl w:ilvl="0" w:tplc="B14E9BE8">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nsid w:val="67F5020E"/>
    <w:multiLevelType w:val="hybridMultilevel"/>
    <w:tmpl w:val="12EC389A"/>
    <w:lvl w:ilvl="0" w:tplc="DA06BFBA">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C11699D"/>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C2B409F"/>
    <w:multiLevelType w:val="hybridMultilevel"/>
    <w:tmpl w:val="B0D43540"/>
    <w:lvl w:ilvl="0" w:tplc="F1A040C8">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FF81EE9"/>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FFA5E21"/>
    <w:multiLevelType w:val="hybridMultilevel"/>
    <w:tmpl w:val="4FCA5DF2"/>
    <w:lvl w:ilvl="0" w:tplc="498E50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3"/>
  </w:num>
  <w:num w:numId="2">
    <w:abstractNumId w:val="5"/>
  </w:num>
  <w:num w:numId="3">
    <w:abstractNumId w:val="4"/>
  </w:num>
  <w:num w:numId="4">
    <w:abstractNumId w:val="15"/>
  </w:num>
  <w:num w:numId="5">
    <w:abstractNumId w:val="19"/>
  </w:num>
  <w:num w:numId="6">
    <w:abstractNumId w:val="1"/>
  </w:num>
  <w:num w:numId="7">
    <w:abstractNumId w:val="12"/>
  </w:num>
  <w:num w:numId="8">
    <w:abstractNumId w:val="18"/>
  </w:num>
  <w:num w:numId="9">
    <w:abstractNumId w:val="0"/>
  </w:num>
  <w:num w:numId="10">
    <w:abstractNumId w:val="3"/>
  </w:num>
  <w:num w:numId="11">
    <w:abstractNumId w:val="7"/>
  </w:num>
  <w:num w:numId="12">
    <w:abstractNumId w:val="16"/>
  </w:num>
  <w:num w:numId="13">
    <w:abstractNumId w:val="9"/>
  </w:num>
  <w:num w:numId="14">
    <w:abstractNumId w:val="22"/>
  </w:num>
  <w:num w:numId="15">
    <w:abstractNumId w:val="17"/>
  </w:num>
  <w:num w:numId="16">
    <w:abstractNumId w:val="25"/>
  </w:num>
  <w:num w:numId="17">
    <w:abstractNumId w:val="21"/>
  </w:num>
  <w:num w:numId="18">
    <w:abstractNumId w:val="14"/>
  </w:num>
  <w:num w:numId="19">
    <w:abstractNumId w:val="13"/>
  </w:num>
  <w:num w:numId="20">
    <w:abstractNumId w:val="6"/>
  </w:num>
  <w:num w:numId="21">
    <w:abstractNumId w:val="8"/>
  </w:num>
  <w:num w:numId="22">
    <w:abstractNumId w:val="11"/>
  </w:num>
  <w:num w:numId="23">
    <w:abstractNumId w:val="24"/>
  </w:num>
  <w:num w:numId="24">
    <w:abstractNumId w:val="10"/>
  </w:num>
  <w:num w:numId="25">
    <w:abstractNumId w:val="20"/>
  </w:num>
  <w:num w:numId="2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nzi">
    <w15:presenceInfo w15:providerId="None" w15:userId="nunz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E427C"/>
    <w:rsid w:val="00000CCA"/>
    <w:rsid w:val="00001E2C"/>
    <w:rsid w:val="00001E31"/>
    <w:rsid w:val="00002FE3"/>
    <w:rsid w:val="000047BD"/>
    <w:rsid w:val="00005805"/>
    <w:rsid w:val="00011273"/>
    <w:rsid w:val="00011D26"/>
    <w:rsid w:val="0001315D"/>
    <w:rsid w:val="000142EE"/>
    <w:rsid w:val="0001461F"/>
    <w:rsid w:val="00014EA4"/>
    <w:rsid w:val="00015683"/>
    <w:rsid w:val="00015843"/>
    <w:rsid w:val="0001702B"/>
    <w:rsid w:val="00017EA4"/>
    <w:rsid w:val="00020CCC"/>
    <w:rsid w:val="00020ED5"/>
    <w:rsid w:val="0002173B"/>
    <w:rsid w:val="000227DF"/>
    <w:rsid w:val="00022FF1"/>
    <w:rsid w:val="00025356"/>
    <w:rsid w:val="00025546"/>
    <w:rsid w:val="000300C3"/>
    <w:rsid w:val="000302A4"/>
    <w:rsid w:val="00031F59"/>
    <w:rsid w:val="00034024"/>
    <w:rsid w:val="0003503B"/>
    <w:rsid w:val="000364EB"/>
    <w:rsid w:val="00036733"/>
    <w:rsid w:val="00037719"/>
    <w:rsid w:val="00037B02"/>
    <w:rsid w:val="0004260F"/>
    <w:rsid w:val="00042688"/>
    <w:rsid w:val="00042BEC"/>
    <w:rsid w:val="00044445"/>
    <w:rsid w:val="00045D27"/>
    <w:rsid w:val="00046E88"/>
    <w:rsid w:val="00047D19"/>
    <w:rsid w:val="00050697"/>
    <w:rsid w:val="0005323F"/>
    <w:rsid w:val="00053D83"/>
    <w:rsid w:val="000544BD"/>
    <w:rsid w:val="0005490F"/>
    <w:rsid w:val="000561D6"/>
    <w:rsid w:val="000578B0"/>
    <w:rsid w:val="00057F9F"/>
    <w:rsid w:val="0006005F"/>
    <w:rsid w:val="000629EC"/>
    <w:rsid w:val="00062E0A"/>
    <w:rsid w:val="00063345"/>
    <w:rsid w:val="00063B6F"/>
    <w:rsid w:val="00063FAD"/>
    <w:rsid w:val="00064A14"/>
    <w:rsid w:val="00064F8F"/>
    <w:rsid w:val="00065DE6"/>
    <w:rsid w:val="00066287"/>
    <w:rsid w:val="0006635B"/>
    <w:rsid w:val="000669DE"/>
    <w:rsid w:val="00066FE6"/>
    <w:rsid w:val="00071472"/>
    <w:rsid w:val="00072836"/>
    <w:rsid w:val="00073AB1"/>
    <w:rsid w:val="0007708A"/>
    <w:rsid w:val="000818E9"/>
    <w:rsid w:val="00081C5F"/>
    <w:rsid w:val="00083D59"/>
    <w:rsid w:val="0008783B"/>
    <w:rsid w:val="00087D80"/>
    <w:rsid w:val="00090316"/>
    <w:rsid w:val="000921C0"/>
    <w:rsid w:val="000927A4"/>
    <w:rsid w:val="0009316F"/>
    <w:rsid w:val="00093AF3"/>
    <w:rsid w:val="00093CE2"/>
    <w:rsid w:val="0009432F"/>
    <w:rsid w:val="00094489"/>
    <w:rsid w:val="000945E9"/>
    <w:rsid w:val="00094881"/>
    <w:rsid w:val="00095A1E"/>
    <w:rsid w:val="00095B33"/>
    <w:rsid w:val="000A01E8"/>
    <w:rsid w:val="000A0397"/>
    <w:rsid w:val="000A13CE"/>
    <w:rsid w:val="000A16D2"/>
    <w:rsid w:val="000A29BF"/>
    <w:rsid w:val="000A357B"/>
    <w:rsid w:val="000A3AF2"/>
    <w:rsid w:val="000A422D"/>
    <w:rsid w:val="000A4FB8"/>
    <w:rsid w:val="000A6775"/>
    <w:rsid w:val="000B1430"/>
    <w:rsid w:val="000B159F"/>
    <w:rsid w:val="000B189A"/>
    <w:rsid w:val="000B18C0"/>
    <w:rsid w:val="000B2259"/>
    <w:rsid w:val="000B4298"/>
    <w:rsid w:val="000B4FAB"/>
    <w:rsid w:val="000B5558"/>
    <w:rsid w:val="000B70EF"/>
    <w:rsid w:val="000B73E0"/>
    <w:rsid w:val="000C0D73"/>
    <w:rsid w:val="000C144D"/>
    <w:rsid w:val="000C274C"/>
    <w:rsid w:val="000D0C01"/>
    <w:rsid w:val="000D1132"/>
    <w:rsid w:val="000D243B"/>
    <w:rsid w:val="000D2C6D"/>
    <w:rsid w:val="000D2FBA"/>
    <w:rsid w:val="000D3A73"/>
    <w:rsid w:val="000D48BB"/>
    <w:rsid w:val="000D48D2"/>
    <w:rsid w:val="000D4D8A"/>
    <w:rsid w:val="000D5929"/>
    <w:rsid w:val="000D5C78"/>
    <w:rsid w:val="000D5F74"/>
    <w:rsid w:val="000D7E8F"/>
    <w:rsid w:val="000E1066"/>
    <w:rsid w:val="000E15E4"/>
    <w:rsid w:val="000E18ED"/>
    <w:rsid w:val="000E3217"/>
    <w:rsid w:val="000E35E6"/>
    <w:rsid w:val="000E443E"/>
    <w:rsid w:val="000E49A9"/>
    <w:rsid w:val="000E50F3"/>
    <w:rsid w:val="000F0098"/>
    <w:rsid w:val="000F071A"/>
    <w:rsid w:val="000F124B"/>
    <w:rsid w:val="000F2561"/>
    <w:rsid w:val="000F36E5"/>
    <w:rsid w:val="000F3A8D"/>
    <w:rsid w:val="000F478B"/>
    <w:rsid w:val="000F5DE2"/>
    <w:rsid w:val="000F79A2"/>
    <w:rsid w:val="00101E36"/>
    <w:rsid w:val="00110449"/>
    <w:rsid w:val="001107CB"/>
    <w:rsid w:val="00110F19"/>
    <w:rsid w:val="001110F6"/>
    <w:rsid w:val="00111C36"/>
    <w:rsid w:val="001123ED"/>
    <w:rsid w:val="001125F9"/>
    <w:rsid w:val="001130C3"/>
    <w:rsid w:val="001149D2"/>
    <w:rsid w:val="00116E19"/>
    <w:rsid w:val="001170A5"/>
    <w:rsid w:val="0012032F"/>
    <w:rsid w:val="00121A61"/>
    <w:rsid w:val="00123C02"/>
    <w:rsid w:val="00124368"/>
    <w:rsid w:val="00124EB5"/>
    <w:rsid w:val="0012604D"/>
    <w:rsid w:val="00126DDA"/>
    <w:rsid w:val="00127120"/>
    <w:rsid w:val="00131674"/>
    <w:rsid w:val="00131B92"/>
    <w:rsid w:val="0013213E"/>
    <w:rsid w:val="00132A98"/>
    <w:rsid w:val="001330A1"/>
    <w:rsid w:val="00134701"/>
    <w:rsid w:val="00136A28"/>
    <w:rsid w:val="00137012"/>
    <w:rsid w:val="00141AF7"/>
    <w:rsid w:val="00141BF3"/>
    <w:rsid w:val="00142B25"/>
    <w:rsid w:val="001430AF"/>
    <w:rsid w:val="00144A85"/>
    <w:rsid w:val="0014745F"/>
    <w:rsid w:val="00150421"/>
    <w:rsid w:val="00152B75"/>
    <w:rsid w:val="0015361E"/>
    <w:rsid w:val="00154884"/>
    <w:rsid w:val="001555DC"/>
    <w:rsid w:val="00155C4C"/>
    <w:rsid w:val="00156173"/>
    <w:rsid w:val="0016186B"/>
    <w:rsid w:val="0016367A"/>
    <w:rsid w:val="00163D4E"/>
    <w:rsid w:val="0016436E"/>
    <w:rsid w:val="00165FBF"/>
    <w:rsid w:val="00166EE4"/>
    <w:rsid w:val="00171643"/>
    <w:rsid w:val="00173CE9"/>
    <w:rsid w:val="001747C8"/>
    <w:rsid w:val="00174C15"/>
    <w:rsid w:val="0017692F"/>
    <w:rsid w:val="00176A1D"/>
    <w:rsid w:val="0017735B"/>
    <w:rsid w:val="001776DD"/>
    <w:rsid w:val="00181591"/>
    <w:rsid w:val="00181CD4"/>
    <w:rsid w:val="00182358"/>
    <w:rsid w:val="001825CD"/>
    <w:rsid w:val="00183138"/>
    <w:rsid w:val="00185462"/>
    <w:rsid w:val="001856DB"/>
    <w:rsid w:val="00185A65"/>
    <w:rsid w:val="00187B29"/>
    <w:rsid w:val="00190191"/>
    <w:rsid w:val="00190BA8"/>
    <w:rsid w:val="00191F97"/>
    <w:rsid w:val="00192E6B"/>
    <w:rsid w:val="0019482A"/>
    <w:rsid w:val="00194D2C"/>
    <w:rsid w:val="00194F7F"/>
    <w:rsid w:val="0019529C"/>
    <w:rsid w:val="001A03DB"/>
    <w:rsid w:val="001A0DD1"/>
    <w:rsid w:val="001A0FBF"/>
    <w:rsid w:val="001A15FC"/>
    <w:rsid w:val="001A22CD"/>
    <w:rsid w:val="001A35B7"/>
    <w:rsid w:val="001A594B"/>
    <w:rsid w:val="001A5E65"/>
    <w:rsid w:val="001A64BE"/>
    <w:rsid w:val="001A7596"/>
    <w:rsid w:val="001A7A25"/>
    <w:rsid w:val="001B2C41"/>
    <w:rsid w:val="001B2DB6"/>
    <w:rsid w:val="001B3590"/>
    <w:rsid w:val="001B3BF4"/>
    <w:rsid w:val="001B40F5"/>
    <w:rsid w:val="001B5D0E"/>
    <w:rsid w:val="001B5EE8"/>
    <w:rsid w:val="001B7CDE"/>
    <w:rsid w:val="001B7D31"/>
    <w:rsid w:val="001C0AE0"/>
    <w:rsid w:val="001C1F84"/>
    <w:rsid w:val="001C232C"/>
    <w:rsid w:val="001C2BE4"/>
    <w:rsid w:val="001C3ABB"/>
    <w:rsid w:val="001C4A08"/>
    <w:rsid w:val="001D1608"/>
    <w:rsid w:val="001D251F"/>
    <w:rsid w:val="001D275A"/>
    <w:rsid w:val="001D27BC"/>
    <w:rsid w:val="001D3B4C"/>
    <w:rsid w:val="001D5455"/>
    <w:rsid w:val="001D65B0"/>
    <w:rsid w:val="001D66F8"/>
    <w:rsid w:val="001D67C4"/>
    <w:rsid w:val="001D7D73"/>
    <w:rsid w:val="001D7D8B"/>
    <w:rsid w:val="001E2E30"/>
    <w:rsid w:val="001E326A"/>
    <w:rsid w:val="001E4B9F"/>
    <w:rsid w:val="001E4C81"/>
    <w:rsid w:val="001E56B5"/>
    <w:rsid w:val="001E6924"/>
    <w:rsid w:val="001E71E9"/>
    <w:rsid w:val="001F0148"/>
    <w:rsid w:val="001F09F5"/>
    <w:rsid w:val="001F16B4"/>
    <w:rsid w:val="001F2343"/>
    <w:rsid w:val="001F46AA"/>
    <w:rsid w:val="001F4F34"/>
    <w:rsid w:val="001F52A9"/>
    <w:rsid w:val="001F757D"/>
    <w:rsid w:val="0020002A"/>
    <w:rsid w:val="00202E76"/>
    <w:rsid w:val="00203601"/>
    <w:rsid w:val="0020415E"/>
    <w:rsid w:val="00204A86"/>
    <w:rsid w:val="00204D31"/>
    <w:rsid w:val="00207362"/>
    <w:rsid w:val="00210348"/>
    <w:rsid w:val="00211005"/>
    <w:rsid w:val="002115C7"/>
    <w:rsid w:val="002134C3"/>
    <w:rsid w:val="0021437C"/>
    <w:rsid w:val="00215A99"/>
    <w:rsid w:val="00217045"/>
    <w:rsid w:val="002222D2"/>
    <w:rsid w:val="0022233A"/>
    <w:rsid w:val="00223266"/>
    <w:rsid w:val="00223837"/>
    <w:rsid w:val="00227212"/>
    <w:rsid w:val="00227553"/>
    <w:rsid w:val="00227C49"/>
    <w:rsid w:val="00230739"/>
    <w:rsid w:val="00232536"/>
    <w:rsid w:val="00236E44"/>
    <w:rsid w:val="00237029"/>
    <w:rsid w:val="00237E62"/>
    <w:rsid w:val="00240BC9"/>
    <w:rsid w:val="00241FC2"/>
    <w:rsid w:val="00242697"/>
    <w:rsid w:val="00245605"/>
    <w:rsid w:val="00245B97"/>
    <w:rsid w:val="00245DC0"/>
    <w:rsid w:val="002473B2"/>
    <w:rsid w:val="00247DA0"/>
    <w:rsid w:val="00251FCF"/>
    <w:rsid w:val="002522CF"/>
    <w:rsid w:val="00253157"/>
    <w:rsid w:val="00255272"/>
    <w:rsid w:val="0025761C"/>
    <w:rsid w:val="00257DC5"/>
    <w:rsid w:val="002615C7"/>
    <w:rsid w:val="0026261B"/>
    <w:rsid w:val="00262CF1"/>
    <w:rsid w:val="00263637"/>
    <w:rsid w:val="00263905"/>
    <w:rsid w:val="002655FA"/>
    <w:rsid w:val="00265F6E"/>
    <w:rsid w:val="002677D5"/>
    <w:rsid w:val="00267DAA"/>
    <w:rsid w:val="00271868"/>
    <w:rsid w:val="00271974"/>
    <w:rsid w:val="00271FCB"/>
    <w:rsid w:val="00273389"/>
    <w:rsid w:val="00274CBF"/>
    <w:rsid w:val="00274D98"/>
    <w:rsid w:val="00276117"/>
    <w:rsid w:val="0028059B"/>
    <w:rsid w:val="0028062C"/>
    <w:rsid w:val="002811D9"/>
    <w:rsid w:val="00282907"/>
    <w:rsid w:val="002832CF"/>
    <w:rsid w:val="0028363E"/>
    <w:rsid w:val="00284D05"/>
    <w:rsid w:val="00284FF7"/>
    <w:rsid w:val="0028672F"/>
    <w:rsid w:val="0029007F"/>
    <w:rsid w:val="00290746"/>
    <w:rsid w:val="00290AA6"/>
    <w:rsid w:val="00291B70"/>
    <w:rsid w:val="0029234E"/>
    <w:rsid w:val="00292932"/>
    <w:rsid w:val="00294732"/>
    <w:rsid w:val="002947BC"/>
    <w:rsid w:val="002947F3"/>
    <w:rsid w:val="00295BAC"/>
    <w:rsid w:val="00296210"/>
    <w:rsid w:val="00296847"/>
    <w:rsid w:val="00297BDF"/>
    <w:rsid w:val="002A19C8"/>
    <w:rsid w:val="002A1E48"/>
    <w:rsid w:val="002A4A73"/>
    <w:rsid w:val="002A6666"/>
    <w:rsid w:val="002A6C05"/>
    <w:rsid w:val="002A7834"/>
    <w:rsid w:val="002A786F"/>
    <w:rsid w:val="002B0603"/>
    <w:rsid w:val="002B1B02"/>
    <w:rsid w:val="002B56D2"/>
    <w:rsid w:val="002B57F0"/>
    <w:rsid w:val="002B6ECF"/>
    <w:rsid w:val="002C1561"/>
    <w:rsid w:val="002C26D9"/>
    <w:rsid w:val="002C3F73"/>
    <w:rsid w:val="002C5E9B"/>
    <w:rsid w:val="002C75EF"/>
    <w:rsid w:val="002D0729"/>
    <w:rsid w:val="002D14CA"/>
    <w:rsid w:val="002D226C"/>
    <w:rsid w:val="002D2569"/>
    <w:rsid w:val="002D27A1"/>
    <w:rsid w:val="002D28CB"/>
    <w:rsid w:val="002D3107"/>
    <w:rsid w:val="002E002D"/>
    <w:rsid w:val="002E1F59"/>
    <w:rsid w:val="002E2A71"/>
    <w:rsid w:val="002E48F0"/>
    <w:rsid w:val="002E6537"/>
    <w:rsid w:val="002E6C2F"/>
    <w:rsid w:val="002E7729"/>
    <w:rsid w:val="002E7B0E"/>
    <w:rsid w:val="002F1238"/>
    <w:rsid w:val="002F1297"/>
    <w:rsid w:val="002F184E"/>
    <w:rsid w:val="002F246C"/>
    <w:rsid w:val="002F321D"/>
    <w:rsid w:val="002F3788"/>
    <w:rsid w:val="002F44DC"/>
    <w:rsid w:val="002F5E10"/>
    <w:rsid w:val="002F7A79"/>
    <w:rsid w:val="00301C55"/>
    <w:rsid w:val="00302779"/>
    <w:rsid w:val="003032A9"/>
    <w:rsid w:val="003036CD"/>
    <w:rsid w:val="00305B88"/>
    <w:rsid w:val="00306BDB"/>
    <w:rsid w:val="003108CA"/>
    <w:rsid w:val="00311C5C"/>
    <w:rsid w:val="0031446C"/>
    <w:rsid w:val="003145DD"/>
    <w:rsid w:val="0031553B"/>
    <w:rsid w:val="00315878"/>
    <w:rsid w:val="003173A5"/>
    <w:rsid w:val="00317FF7"/>
    <w:rsid w:val="003203AA"/>
    <w:rsid w:val="00321950"/>
    <w:rsid w:val="00322B01"/>
    <w:rsid w:val="003246B3"/>
    <w:rsid w:val="00325410"/>
    <w:rsid w:val="0032620D"/>
    <w:rsid w:val="00326A7D"/>
    <w:rsid w:val="00327456"/>
    <w:rsid w:val="003318C7"/>
    <w:rsid w:val="00334D80"/>
    <w:rsid w:val="003352AA"/>
    <w:rsid w:val="0033548B"/>
    <w:rsid w:val="003355E8"/>
    <w:rsid w:val="003401F0"/>
    <w:rsid w:val="00343995"/>
    <w:rsid w:val="003448BA"/>
    <w:rsid w:val="00344D54"/>
    <w:rsid w:val="00346DEC"/>
    <w:rsid w:val="00347BB1"/>
    <w:rsid w:val="0035099E"/>
    <w:rsid w:val="00350F33"/>
    <w:rsid w:val="00351B58"/>
    <w:rsid w:val="00352B61"/>
    <w:rsid w:val="00353A95"/>
    <w:rsid w:val="00354D23"/>
    <w:rsid w:val="003608BC"/>
    <w:rsid w:val="0036095C"/>
    <w:rsid w:val="00360F27"/>
    <w:rsid w:val="00361A5D"/>
    <w:rsid w:val="00365260"/>
    <w:rsid w:val="00366066"/>
    <w:rsid w:val="00370037"/>
    <w:rsid w:val="003708F3"/>
    <w:rsid w:val="00370DA4"/>
    <w:rsid w:val="00371541"/>
    <w:rsid w:val="00371726"/>
    <w:rsid w:val="00374583"/>
    <w:rsid w:val="00374D67"/>
    <w:rsid w:val="00375D85"/>
    <w:rsid w:val="0037698D"/>
    <w:rsid w:val="00377956"/>
    <w:rsid w:val="00381D5E"/>
    <w:rsid w:val="00383974"/>
    <w:rsid w:val="00383E6B"/>
    <w:rsid w:val="00384176"/>
    <w:rsid w:val="0038545C"/>
    <w:rsid w:val="00386872"/>
    <w:rsid w:val="003870A1"/>
    <w:rsid w:val="003874AA"/>
    <w:rsid w:val="00387AA8"/>
    <w:rsid w:val="003906CD"/>
    <w:rsid w:val="003925F1"/>
    <w:rsid w:val="00392B16"/>
    <w:rsid w:val="00394F16"/>
    <w:rsid w:val="003957C1"/>
    <w:rsid w:val="003977A7"/>
    <w:rsid w:val="003A0B0B"/>
    <w:rsid w:val="003A3AD7"/>
    <w:rsid w:val="003A4417"/>
    <w:rsid w:val="003A5FC7"/>
    <w:rsid w:val="003A64F7"/>
    <w:rsid w:val="003A6AF9"/>
    <w:rsid w:val="003A7897"/>
    <w:rsid w:val="003B0BE8"/>
    <w:rsid w:val="003B0E00"/>
    <w:rsid w:val="003B1684"/>
    <w:rsid w:val="003B207B"/>
    <w:rsid w:val="003B25B7"/>
    <w:rsid w:val="003C2BE4"/>
    <w:rsid w:val="003C43FA"/>
    <w:rsid w:val="003C5161"/>
    <w:rsid w:val="003C605F"/>
    <w:rsid w:val="003C689C"/>
    <w:rsid w:val="003D04C1"/>
    <w:rsid w:val="003D07CD"/>
    <w:rsid w:val="003D086B"/>
    <w:rsid w:val="003D2877"/>
    <w:rsid w:val="003D427E"/>
    <w:rsid w:val="003D4314"/>
    <w:rsid w:val="003D4955"/>
    <w:rsid w:val="003D4DAF"/>
    <w:rsid w:val="003D626F"/>
    <w:rsid w:val="003E0915"/>
    <w:rsid w:val="003E1422"/>
    <w:rsid w:val="003E15F3"/>
    <w:rsid w:val="003E16CF"/>
    <w:rsid w:val="003E211B"/>
    <w:rsid w:val="003E22DA"/>
    <w:rsid w:val="003E237E"/>
    <w:rsid w:val="003E4983"/>
    <w:rsid w:val="003E5F53"/>
    <w:rsid w:val="003E6D4C"/>
    <w:rsid w:val="003E7F57"/>
    <w:rsid w:val="003F0399"/>
    <w:rsid w:val="003F04F9"/>
    <w:rsid w:val="003F0597"/>
    <w:rsid w:val="003F1601"/>
    <w:rsid w:val="003F45C3"/>
    <w:rsid w:val="003F5B0B"/>
    <w:rsid w:val="0040078E"/>
    <w:rsid w:val="0040080C"/>
    <w:rsid w:val="00400CF4"/>
    <w:rsid w:val="00400E3C"/>
    <w:rsid w:val="00401243"/>
    <w:rsid w:val="00402E44"/>
    <w:rsid w:val="0040309B"/>
    <w:rsid w:val="00404C1C"/>
    <w:rsid w:val="00405109"/>
    <w:rsid w:val="004053C2"/>
    <w:rsid w:val="00405F15"/>
    <w:rsid w:val="00406250"/>
    <w:rsid w:val="004066C1"/>
    <w:rsid w:val="00406974"/>
    <w:rsid w:val="00407A72"/>
    <w:rsid w:val="00407EAD"/>
    <w:rsid w:val="00410EA4"/>
    <w:rsid w:val="00411AF8"/>
    <w:rsid w:val="004126F0"/>
    <w:rsid w:val="00413709"/>
    <w:rsid w:val="00413A46"/>
    <w:rsid w:val="004164C1"/>
    <w:rsid w:val="004167F6"/>
    <w:rsid w:val="00416CF2"/>
    <w:rsid w:val="00417C30"/>
    <w:rsid w:val="00420C42"/>
    <w:rsid w:val="00420EAB"/>
    <w:rsid w:val="00421292"/>
    <w:rsid w:val="00424C92"/>
    <w:rsid w:val="00425793"/>
    <w:rsid w:val="00426359"/>
    <w:rsid w:val="0042681C"/>
    <w:rsid w:val="004308AB"/>
    <w:rsid w:val="004309B1"/>
    <w:rsid w:val="004310F1"/>
    <w:rsid w:val="004322DC"/>
    <w:rsid w:val="00432E53"/>
    <w:rsid w:val="00433A4E"/>
    <w:rsid w:val="00434531"/>
    <w:rsid w:val="0043501B"/>
    <w:rsid w:val="004351B6"/>
    <w:rsid w:val="00436454"/>
    <w:rsid w:val="00436ACD"/>
    <w:rsid w:val="00441E32"/>
    <w:rsid w:val="00442D6F"/>
    <w:rsid w:val="004431FC"/>
    <w:rsid w:val="00444ACA"/>
    <w:rsid w:val="0044551D"/>
    <w:rsid w:val="00451BB8"/>
    <w:rsid w:val="00451CED"/>
    <w:rsid w:val="004520AA"/>
    <w:rsid w:val="0045277E"/>
    <w:rsid w:val="004528DA"/>
    <w:rsid w:val="00453A57"/>
    <w:rsid w:val="00453BB4"/>
    <w:rsid w:val="00454E99"/>
    <w:rsid w:val="004551A2"/>
    <w:rsid w:val="00455C67"/>
    <w:rsid w:val="00456AC7"/>
    <w:rsid w:val="004570FD"/>
    <w:rsid w:val="00457D6A"/>
    <w:rsid w:val="00457F11"/>
    <w:rsid w:val="00462163"/>
    <w:rsid w:val="00462B05"/>
    <w:rsid w:val="00464860"/>
    <w:rsid w:val="00466C28"/>
    <w:rsid w:val="00470204"/>
    <w:rsid w:val="004706DA"/>
    <w:rsid w:val="00470CE9"/>
    <w:rsid w:val="00471C55"/>
    <w:rsid w:val="004729C0"/>
    <w:rsid w:val="00473F40"/>
    <w:rsid w:val="00474650"/>
    <w:rsid w:val="004766D1"/>
    <w:rsid w:val="00477251"/>
    <w:rsid w:val="004815D2"/>
    <w:rsid w:val="0048327E"/>
    <w:rsid w:val="00483F85"/>
    <w:rsid w:val="00484D99"/>
    <w:rsid w:val="00484FF8"/>
    <w:rsid w:val="00485009"/>
    <w:rsid w:val="00485D2E"/>
    <w:rsid w:val="00485F6B"/>
    <w:rsid w:val="00486C47"/>
    <w:rsid w:val="004871C9"/>
    <w:rsid w:val="00490799"/>
    <w:rsid w:val="00490800"/>
    <w:rsid w:val="00490CB6"/>
    <w:rsid w:val="00492E14"/>
    <w:rsid w:val="00493942"/>
    <w:rsid w:val="00493F6D"/>
    <w:rsid w:val="0049486C"/>
    <w:rsid w:val="004951B9"/>
    <w:rsid w:val="004A273D"/>
    <w:rsid w:val="004A4328"/>
    <w:rsid w:val="004A45DB"/>
    <w:rsid w:val="004A4DC1"/>
    <w:rsid w:val="004A5F99"/>
    <w:rsid w:val="004A6FB9"/>
    <w:rsid w:val="004A70E0"/>
    <w:rsid w:val="004A7DFA"/>
    <w:rsid w:val="004B044F"/>
    <w:rsid w:val="004B04A1"/>
    <w:rsid w:val="004B2E0F"/>
    <w:rsid w:val="004B3431"/>
    <w:rsid w:val="004B39F8"/>
    <w:rsid w:val="004B3E92"/>
    <w:rsid w:val="004B6398"/>
    <w:rsid w:val="004B786C"/>
    <w:rsid w:val="004B7985"/>
    <w:rsid w:val="004C1B7D"/>
    <w:rsid w:val="004C1FDC"/>
    <w:rsid w:val="004C2257"/>
    <w:rsid w:val="004C43F9"/>
    <w:rsid w:val="004C44A6"/>
    <w:rsid w:val="004C4D5A"/>
    <w:rsid w:val="004C5EB1"/>
    <w:rsid w:val="004C751D"/>
    <w:rsid w:val="004C7667"/>
    <w:rsid w:val="004D14AA"/>
    <w:rsid w:val="004D2F66"/>
    <w:rsid w:val="004D3252"/>
    <w:rsid w:val="004D3DD2"/>
    <w:rsid w:val="004D4880"/>
    <w:rsid w:val="004D4881"/>
    <w:rsid w:val="004D4944"/>
    <w:rsid w:val="004D54CE"/>
    <w:rsid w:val="004E028F"/>
    <w:rsid w:val="004E0542"/>
    <w:rsid w:val="004E2C72"/>
    <w:rsid w:val="004E314A"/>
    <w:rsid w:val="004E3B2B"/>
    <w:rsid w:val="004E432D"/>
    <w:rsid w:val="004E59F9"/>
    <w:rsid w:val="004E6551"/>
    <w:rsid w:val="004E757D"/>
    <w:rsid w:val="004F05EB"/>
    <w:rsid w:val="004F1624"/>
    <w:rsid w:val="004F2F77"/>
    <w:rsid w:val="004F39D2"/>
    <w:rsid w:val="004F563B"/>
    <w:rsid w:val="004F567C"/>
    <w:rsid w:val="004F6469"/>
    <w:rsid w:val="004F7BFD"/>
    <w:rsid w:val="0050052B"/>
    <w:rsid w:val="0050167A"/>
    <w:rsid w:val="00503277"/>
    <w:rsid w:val="005035C3"/>
    <w:rsid w:val="00503759"/>
    <w:rsid w:val="00503ACC"/>
    <w:rsid w:val="005040BF"/>
    <w:rsid w:val="005047A3"/>
    <w:rsid w:val="005062AD"/>
    <w:rsid w:val="0050696C"/>
    <w:rsid w:val="00507B81"/>
    <w:rsid w:val="0051199C"/>
    <w:rsid w:val="00511A3A"/>
    <w:rsid w:val="0051268E"/>
    <w:rsid w:val="00512E80"/>
    <w:rsid w:val="00513C16"/>
    <w:rsid w:val="00516423"/>
    <w:rsid w:val="00516521"/>
    <w:rsid w:val="00516A6F"/>
    <w:rsid w:val="00516FDC"/>
    <w:rsid w:val="005202BF"/>
    <w:rsid w:val="005208EB"/>
    <w:rsid w:val="005214CA"/>
    <w:rsid w:val="00523120"/>
    <w:rsid w:val="00523403"/>
    <w:rsid w:val="00523DC8"/>
    <w:rsid w:val="0052494E"/>
    <w:rsid w:val="00525734"/>
    <w:rsid w:val="00526E50"/>
    <w:rsid w:val="00526F22"/>
    <w:rsid w:val="005277D8"/>
    <w:rsid w:val="005279F1"/>
    <w:rsid w:val="00530C18"/>
    <w:rsid w:val="005319B6"/>
    <w:rsid w:val="00531DC0"/>
    <w:rsid w:val="00534086"/>
    <w:rsid w:val="0053456C"/>
    <w:rsid w:val="00534DA1"/>
    <w:rsid w:val="00534FCA"/>
    <w:rsid w:val="005365AD"/>
    <w:rsid w:val="00540813"/>
    <w:rsid w:val="00541003"/>
    <w:rsid w:val="00542506"/>
    <w:rsid w:val="00544FE7"/>
    <w:rsid w:val="00545BD2"/>
    <w:rsid w:val="00546D13"/>
    <w:rsid w:val="005470CA"/>
    <w:rsid w:val="00550D42"/>
    <w:rsid w:val="005510F9"/>
    <w:rsid w:val="00553199"/>
    <w:rsid w:val="005571A3"/>
    <w:rsid w:val="005600B3"/>
    <w:rsid w:val="005601E0"/>
    <w:rsid w:val="00560A19"/>
    <w:rsid w:val="00560AA7"/>
    <w:rsid w:val="00560E73"/>
    <w:rsid w:val="00562B02"/>
    <w:rsid w:val="005631E0"/>
    <w:rsid w:val="00563368"/>
    <w:rsid w:val="00563E21"/>
    <w:rsid w:val="00564E4D"/>
    <w:rsid w:val="0056541E"/>
    <w:rsid w:val="00565BAC"/>
    <w:rsid w:val="0057035E"/>
    <w:rsid w:val="0057525C"/>
    <w:rsid w:val="005757CD"/>
    <w:rsid w:val="00575D96"/>
    <w:rsid w:val="005801EC"/>
    <w:rsid w:val="00580314"/>
    <w:rsid w:val="00580D79"/>
    <w:rsid w:val="00583255"/>
    <w:rsid w:val="0058407B"/>
    <w:rsid w:val="00586F46"/>
    <w:rsid w:val="00587694"/>
    <w:rsid w:val="00590E8F"/>
    <w:rsid w:val="0059113A"/>
    <w:rsid w:val="00591B02"/>
    <w:rsid w:val="00592A11"/>
    <w:rsid w:val="00592F2E"/>
    <w:rsid w:val="005938FD"/>
    <w:rsid w:val="00593DCE"/>
    <w:rsid w:val="00593E2F"/>
    <w:rsid w:val="0059637A"/>
    <w:rsid w:val="00597E60"/>
    <w:rsid w:val="00597EDE"/>
    <w:rsid w:val="005A3493"/>
    <w:rsid w:val="005A35BF"/>
    <w:rsid w:val="005A394A"/>
    <w:rsid w:val="005A441E"/>
    <w:rsid w:val="005A4E2E"/>
    <w:rsid w:val="005A4EEE"/>
    <w:rsid w:val="005A5BB6"/>
    <w:rsid w:val="005A5D9B"/>
    <w:rsid w:val="005A667B"/>
    <w:rsid w:val="005A70EA"/>
    <w:rsid w:val="005B0805"/>
    <w:rsid w:val="005B0B6D"/>
    <w:rsid w:val="005B0E15"/>
    <w:rsid w:val="005B0E97"/>
    <w:rsid w:val="005B131D"/>
    <w:rsid w:val="005B55C0"/>
    <w:rsid w:val="005B5C02"/>
    <w:rsid w:val="005B74F0"/>
    <w:rsid w:val="005B7774"/>
    <w:rsid w:val="005B7EF0"/>
    <w:rsid w:val="005C03B6"/>
    <w:rsid w:val="005C1AEC"/>
    <w:rsid w:val="005C3011"/>
    <w:rsid w:val="005C3639"/>
    <w:rsid w:val="005C5A31"/>
    <w:rsid w:val="005C6035"/>
    <w:rsid w:val="005C7428"/>
    <w:rsid w:val="005D0602"/>
    <w:rsid w:val="005D26B5"/>
    <w:rsid w:val="005D2E72"/>
    <w:rsid w:val="005D3483"/>
    <w:rsid w:val="005D3865"/>
    <w:rsid w:val="005D414F"/>
    <w:rsid w:val="005D5521"/>
    <w:rsid w:val="005D6D7F"/>
    <w:rsid w:val="005D6E21"/>
    <w:rsid w:val="005D79FE"/>
    <w:rsid w:val="005E02BC"/>
    <w:rsid w:val="005E224B"/>
    <w:rsid w:val="005E2E86"/>
    <w:rsid w:val="005E3DC8"/>
    <w:rsid w:val="005E5A13"/>
    <w:rsid w:val="005E64ED"/>
    <w:rsid w:val="005E6A93"/>
    <w:rsid w:val="005F1270"/>
    <w:rsid w:val="005F17B6"/>
    <w:rsid w:val="005F190D"/>
    <w:rsid w:val="005F28EB"/>
    <w:rsid w:val="005F3E6A"/>
    <w:rsid w:val="005F42D5"/>
    <w:rsid w:val="005F4669"/>
    <w:rsid w:val="005F5E46"/>
    <w:rsid w:val="005F676A"/>
    <w:rsid w:val="005F6B2A"/>
    <w:rsid w:val="005F6CC2"/>
    <w:rsid w:val="005F7F29"/>
    <w:rsid w:val="00601F72"/>
    <w:rsid w:val="006021C1"/>
    <w:rsid w:val="00606072"/>
    <w:rsid w:val="00606EC8"/>
    <w:rsid w:val="0061008E"/>
    <w:rsid w:val="00612110"/>
    <w:rsid w:val="006126DF"/>
    <w:rsid w:val="00612AA5"/>
    <w:rsid w:val="00615F8E"/>
    <w:rsid w:val="0061683D"/>
    <w:rsid w:val="006178EE"/>
    <w:rsid w:val="00631AB9"/>
    <w:rsid w:val="0063380B"/>
    <w:rsid w:val="00635938"/>
    <w:rsid w:val="0063608D"/>
    <w:rsid w:val="00636180"/>
    <w:rsid w:val="00640C26"/>
    <w:rsid w:val="00640E81"/>
    <w:rsid w:val="006417E9"/>
    <w:rsid w:val="00643057"/>
    <w:rsid w:val="006444E0"/>
    <w:rsid w:val="006452CC"/>
    <w:rsid w:val="00645DBD"/>
    <w:rsid w:val="0064643F"/>
    <w:rsid w:val="00646B8A"/>
    <w:rsid w:val="006470F9"/>
    <w:rsid w:val="00647F9E"/>
    <w:rsid w:val="00651ADD"/>
    <w:rsid w:val="00652D6D"/>
    <w:rsid w:val="0065366F"/>
    <w:rsid w:val="00653AA4"/>
    <w:rsid w:val="00653AEF"/>
    <w:rsid w:val="0065438C"/>
    <w:rsid w:val="006601A0"/>
    <w:rsid w:val="00661D3A"/>
    <w:rsid w:val="006623BF"/>
    <w:rsid w:val="00663810"/>
    <w:rsid w:val="00664305"/>
    <w:rsid w:val="00664FDD"/>
    <w:rsid w:val="006658E6"/>
    <w:rsid w:val="00672736"/>
    <w:rsid w:val="006741A2"/>
    <w:rsid w:val="00675A4D"/>
    <w:rsid w:val="00676056"/>
    <w:rsid w:val="00677EB1"/>
    <w:rsid w:val="0068059F"/>
    <w:rsid w:val="0068352E"/>
    <w:rsid w:val="00683657"/>
    <w:rsid w:val="00683F6C"/>
    <w:rsid w:val="006840A6"/>
    <w:rsid w:val="0068439C"/>
    <w:rsid w:val="00686288"/>
    <w:rsid w:val="006865EA"/>
    <w:rsid w:val="00686D87"/>
    <w:rsid w:val="0069069D"/>
    <w:rsid w:val="006927A9"/>
    <w:rsid w:val="0069289C"/>
    <w:rsid w:val="00692B44"/>
    <w:rsid w:val="0069369B"/>
    <w:rsid w:val="00694448"/>
    <w:rsid w:val="00696056"/>
    <w:rsid w:val="00696B7E"/>
    <w:rsid w:val="00697352"/>
    <w:rsid w:val="006A0885"/>
    <w:rsid w:val="006A11B4"/>
    <w:rsid w:val="006A28C6"/>
    <w:rsid w:val="006A2A52"/>
    <w:rsid w:val="006A5C5B"/>
    <w:rsid w:val="006A5F93"/>
    <w:rsid w:val="006B1C26"/>
    <w:rsid w:val="006B226A"/>
    <w:rsid w:val="006B4FAF"/>
    <w:rsid w:val="006B600F"/>
    <w:rsid w:val="006B7E02"/>
    <w:rsid w:val="006C0ADC"/>
    <w:rsid w:val="006C1889"/>
    <w:rsid w:val="006C1C95"/>
    <w:rsid w:val="006C21AE"/>
    <w:rsid w:val="006C67D4"/>
    <w:rsid w:val="006C6965"/>
    <w:rsid w:val="006C731C"/>
    <w:rsid w:val="006C771D"/>
    <w:rsid w:val="006D043C"/>
    <w:rsid w:val="006D0C90"/>
    <w:rsid w:val="006D2FB4"/>
    <w:rsid w:val="006D3F34"/>
    <w:rsid w:val="006D58FB"/>
    <w:rsid w:val="006D5A81"/>
    <w:rsid w:val="006D5F70"/>
    <w:rsid w:val="006D62C5"/>
    <w:rsid w:val="006D7868"/>
    <w:rsid w:val="006D7DBB"/>
    <w:rsid w:val="006E0095"/>
    <w:rsid w:val="006E0411"/>
    <w:rsid w:val="006E0676"/>
    <w:rsid w:val="006E0786"/>
    <w:rsid w:val="006E09A2"/>
    <w:rsid w:val="006E0E57"/>
    <w:rsid w:val="006E1D26"/>
    <w:rsid w:val="006E21CE"/>
    <w:rsid w:val="006E247C"/>
    <w:rsid w:val="006E2AE3"/>
    <w:rsid w:val="006E3800"/>
    <w:rsid w:val="006E3B05"/>
    <w:rsid w:val="006E3EB1"/>
    <w:rsid w:val="006E4319"/>
    <w:rsid w:val="006E5DA3"/>
    <w:rsid w:val="006F114D"/>
    <w:rsid w:val="006F33BE"/>
    <w:rsid w:val="006F388B"/>
    <w:rsid w:val="006F4D22"/>
    <w:rsid w:val="006F6A39"/>
    <w:rsid w:val="006F6AE3"/>
    <w:rsid w:val="006F6F39"/>
    <w:rsid w:val="00700374"/>
    <w:rsid w:val="0070153D"/>
    <w:rsid w:val="00701628"/>
    <w:rsid w:val="00701D87"/>
    <w:rsid w:val="00702BBC"/>
    <w:rsid w:val="0070393D"/>
    <w:rsid w:val="00704F4D"/>
    <w:rsid w:val="00704FF1"/>
    <w:rsid w:val="00705804"/>
    <w:rsid w:val="00710E65"/>
    <w:rsid w:val="007145BA"/>
    <w:rsid w:val="007149CC"/>
    <w:rsid w:val="00715028"/>
    <w:rsid w:val="007152BE"/>
    <w:rsid w:val="00715983"/>
    <w:rsid w:val="00720D32"/>
    <w:rsid w:val="00721714"/>
    <w:rsid w:val="00721E8F"/>
    <w:rsid w:val="00722E5F"/>
    <w:rsid w:val="007231F3"/>
    <w:rsid w:val="00723846"/>
    <w:rsid w:val="00725365"/>
    <w:rsid w:val="00725516"/>
    <w:rsid w:val="00726453"/>
    <w:rsid w:val="00727762"/>
    <w:rsid w:val="00730544"/>
    <w:rsid w:val="007309B1"/>
    <w:rsid w:val="007319A9"/>
    <w:rsid w:val="00732452"/>
    <w:rsid w:val="00732E65"/>
    <w:rsid w:val="0073586C"/>
    <w:rsid w:val="00736B15"/>
    <w:rsid w:val="00736E4C"/>
    <w:rsid w:val="00737F10"/>
    <w:rsid w:val="00737F61"/>
    <w:rsid w:val="007420F3"/>
    <w:rsid w:val="00742E02"/>
    <w:rsid w:val="0074337D"/>
    <w:rsid w:val="00744CC5"/>
    <w:rsid w:val="007508CC"/>
    <w:rsid w:val="00751B7D"/>
    <w:rsid w:val="007524EB"/>
    <w:rsid w:val="00752A29"/>
    <w:rsid w:val="00752ADB"/>
    <w:rsid w:val="0075382C"/>
    <w:rsid w:val="00753D9F"/>
    <w:rsid w:val="0075473B"/>
    <w:rsid w:val="007549BC"/>
    <w:rsid w:val="00754F63"/>
    <w:rsid w:val="00755C89"/>
    <w:rsid w:val="007571AC"/>
    <w:rsid w:val="0076006E"/>
    <w:rsid w:val="007604E5"/>
    <w:rsid w:val="00762266"/>
    <w:rsid w:val="00762E25"/>
    <w:rsid w:val="00763F45"/>
    <w:rsid w:val="00764ABA"/>
    <w:rsid w:val="007660FE"/>
    <w:rsid w:val="00773162"/>
    <w:rsid w:val="00773974"/>
    <w:rsid w:val="007756C1"/>
    <w:rsid w:val="00775D4F"/>
    <w:rsid w:val="007764DE"/>
    <w:rsid w:val="0078153A"/>
    <w:rsid w:val="007847CE"/>
    <w:rsid w:val="00784F3D"/>
    <w:rsid w:val="00785721"/>
    <w:rsid w:val="00786519"/>
    <w:rsid w:val="007876D5"/>
    <w:rsid w:val="00790712"/>
    <w:rsid w:val="007909A9"/>
    <w:rsid w:val="00791459"/>
    <w:rsid w:val="00791AD5"/>
    <w:rsid w:val="00793432"/>
    <w:rsid w:val="00793D4D"/>
    <w:rsid w:val="00795760"/>
    <w:rsid w:val="00797E5A"/>
    <w:rsid w:val="007A157B"/>
    <w:rsid w:val="007A19D3"/>
    <w:rsid w:val="007A21AB"/>
    <w:rsid w:val="007A3F0B"/>
    <w:rsid w:val="007A6EE1"/>
    <w:rsid w:val="007A783B"/>
    <w:rsid w:val="007A7F9F"/>
    <w:rsid w:val="007B0189"/>
    <w:rsid w:val="007B0911"/>
    <w:rsid w:val="007B1A47"/>
    <w:rsid w:val="007B2CE9"/>
    <w:rsid w:val="007B602E"/>
    <w:rsid w:val="007B65B8"/>
    <w:rsid w:val="007C01E9"/>
    <w:rsid w:val="007C2FA9"/>
    <w:rsid w:val="007C42B1"/>
    <w:rsid w:val="007C4DC2"/>
    <w:rsid w:val="007C5E12"/>
    <w:rsid w:val="007C6FB4"/>
    <w:rsid w:val="007C7A83"/>
    <w:rsid w:val="007D0719"/>
    <w:rsid w:val="007D4F76"/>
    <w:rsid w:val="007D75E7"/>
    <w:rsid w:val="007E066E"/>
    <w:rsid w:val="007E081B"/>
    <w:rsid w:val="007E124C"/>
    <w:rsid w:val="007E1505"/>
    <w:rsid w:val="007E5260"/>
    <w:rsid w:val="007E60A9"/>
    <w:rsid w:val="007E6674"/>
    <w:rsid w:val="007E7670"/>
    <w:rsid w:val="007F01C7"/>
    <w:rsid w:val="007F03DF"/>
    <w:rsid w:val="007F2FC5"/>
    <w:rsid w:val="007F3F1F"/>
    <w:rsid w:val="007F558F"/>
    <w:rsid w:val="007F6C76"/>
    <w:rsid w:val="007F6CAE"/>
    <w:rsid w:val="007F7BA2"/>
    <w:rsid w:val="00801046"/>
    <w:rsid w:val="0080153D"/>
    <w:rsid w:val="0080257A"/>
    <w:rsid w:val="00802B3F"/>
    <w:rsid w:val="00804285"/>
    <w:rsid w:val="008050B9"/>
    <w:rsid w:val="00806C75"/>
    <w:rsid w:val="00810CC7"/>
    <w:rsid w:val="00810E6C"/>
    <w:rsid w:val="008141E0"/>
    <w:rsid w:val="00816A96"/>
    <w:rsid w:val="008178F9"/>
    <w:rsid w:val="008209D9"/>
    <w:rsid w:val="0082144C"/>
    <w:rsid w:val="008216AB"/>
    <w:rsid w:val="008218DF"/>
    <w:rsid w:val="008222CA"/>
    <w:rsid w:val="00822C88"/>
    <w:rsid w:val="00823DEF"/>
    <w:rsid w:val="0082412A"/>
    <w:rsid w:val="008255FE"/>
    <w:rsid w:val="0082623E"/>
    <w:rsid w:val="008270D8"/>
    <w:rsid w:val="0082740C"/>
    <w:rsid w:val="00827C84"/>
    <w:rsid w:val="00830CA5"/>
    <w:rsid w:val="00830DB7"/>
    <w:rsid w:val="00832128"/>
    <w:rsid w:val="008355AC"/>
    <w:rsid w:val="008355BC"/>
    <w:rsid w:val="00835698"/>
    <w:rsid w:val="00837A25"/>
    <w:rsid w:val="00837ADD"/>
    <w:rsid w:val="00842199"/>
    <w:rsid w:val="00842BDB"/>
    <w:rsid w:val="00842DD5"/>
    <w:rsid w:val="008438FA"/>
    <w:rsid w:val="00843FD7"/>
    <w:rsid w:val="008448C1"/>
    <w:rsid w:val="00845B84"/>
    <w:rsid w:val="008474E2"/>
    <w:rsid w:val="00851673"/>
    <w:rsid w:val="00852E3A"/>
    <w:rsid w:val="00853EB3"/>
    <w:rsid w:val="00854945"/>
    <w:rsid w:val="008563D3"/>
    <w:rsid w:val="0085682F"/>
    <w:rsid w:val="00856A8A"/>
    <w:rsid w:val="00856E58"/>
    <w:rsid w:val="00861527"/>
    <w:rsid w:val="0086238E"/>
    <w:rsid w:val="008634B4"/>
    <w:rsid w:val="008648A8"/>
    <w:rsid w:val="008661A5"/>
    <w:rsid w:val="008673B3"/>
    <w:rsid w:val="00867728"/>
    <w:rsid w:val="008706E8"/>
    <w:rsid w:val="00870C30"/>
    <w:rsid w:val="008713F1"/>
    <w:rsid w:val="008738D0"/>
    <w:rsid w:val="008744ED"/>
    <w:rsid w:val="00874698"/>
    <w:rsid w:val="0087515A"/>
    <w:rsid w:val="0087580A"/>
    <w:rsid w:val="00876BF0"/>
    <w:rsid w:val="00882332"/>
    <w:rsid w:val="0088284F"/>
    <w:rsid w:val="008837B2"/>
    <w:rsid w:val="00883A21"/>
    <w:rsid w:val="00884206"/>
    <w:rsid w:val="0088467E"/>
    <w:rsid w:val="0088649B"/>
    <w:rsid w:val="00886772"/>
    <w:rsid w:val="00887E62"/>
    <w:rsid w:val="008903DE"/>
    <w:rsid w:val="00891013"/>
    <w:rsid w:val="008913DC"/>
    <w:rsid w:val="0089742B"/>
    <w:rsid w:val="00897FF8"/>
    <w:rsid w:val="008A0675"/>
    <w:rsid w:val="008A08DC"/>
    <w:rsid w:val="008A1364"/>
    <w:rsid w:val="008A13CF"/>
    <w:rsid w:val="008A1510"/>
    <w:rsid w:val="008A156D"/>
    <w:rsid w:val="008A4E97"/>
    <w:rsid w:val="008A66FB"/>
    <w:rsid w:val="008A69E4"/>
    <w:rsid w:val="008A6AB8"/>
    <w:rsid w:val="008B005B"/>
    <w:rsid w:val="008B7D21"/>
    <w:rsid w:val="008B7F51"/>
    <w:rsid w:val="008C0C9F"/>
    <w:rsid w:val="008C2E42"/>
    <w:rsid w:val="008C3F38"/>
    <w:rsid w:val="008C43C3"/>
    <w:rsid w:val="008C4EA2"/>
    <w:rsid w:val="008C769E"/>
    <w:rsid w:val="008D11B6"/>
    <w:rsid w:val="008D1FAA"/>
    <w:rsid w:val="008D2199"/>
    <w:rsid w:val="008D30E6"/>
    <w:rsid w:val="008D582D"/>
    <w:rsid w:val="008D5FCE"/>
    <w:rsid w:val="008E0444"/>
    <w:rsid w:val="008E09C6"/>
    <w:rsid w:val="008E1529"/>
    <w:rsid w:val="008E22EE"/>
    <w:rsid w:val="008E2874"/>
    <w:rsid w:val="008E2B95"/>
    <w:rsid w:val="008E3C7C"/>
    <w:rsid w:val="008E45F7"/>
    <w:rsid w:val="008F3627"/>
    <w:rsid w:val="008F688B"/>
    <w:rsid w:val="009000F5"/>
    <w:rsid w:val="009007AF"/>
    <w:rsid w:val="00901084"/>
    <w:rsid w:val="009029C8"/>
    <w:rsid w:val="00902EA4"/>
    <w:rsid w:val="0090317C"/>
    <w:rsid w:val="00903928"/>
    <w:rsid w:val="00905216"/>
    <w:rsid w:val="00905C04"/>
    <w:rsid w:val="00910608"/>
    <w:rsid w:val="00911D2B"/>
    <w:rsid w:val="00915193"/>
    <w:rsid w:val="009161AF"/>
    <w:rsid w:val="009164C8"/>
    <w:rsid w:val="009165F3"/>
    <w:rsid w:val="009167BE"/>
    <w:rsid w:val="009168D4"/>
    <w:rsid w:val="009219A0"/>
    <w:rsid w:val="00926A6C"/>
    <w:rsid w:val="00927A1C"/>
    <w:rsid w:val="00927CDA"/>
    <w:rsid w:val="0093066E"/>
    <w:rsid w:val="00932206"/>
    <w:rsid w:val="00932BF2"/>
    <w:rsid w:val="009341C2"/>
    <w:rsid w:val="0093532B"/>
    <w:rsid w:val="00940DD8"/>
    <w:rsid w:val="0094107A"/>
    <w:rsid w:val="0094186F"/>
    <w:rsid w:val="009422A9"/>
    <w:rsid w:val="0094262E"/>
    <w:rsid w:val="00945FC4"/>
    <w:rsid w:val="00946607"/>
    <w:rsid w:val="0094732D"/>
    <w:rsid w:val="009476C9"/>
    <w:rsid w:val="009478C5"/>
    <w:rsid w:val="0095080A"/>
    <w:rsid w:val="009535B3"/>
    <w:rsid w:val="00953FCB"/>
    <w:rsid w:val="00954309"/>
    <w:rsid w:val="00954CD2"/>
    <w:rsid w:val="00955A01"/>
    <w:rsid w:val="0095632F"/>
    <w:rsid w:val="009627FC"/>
    <w:rsid w:val="009628EC"/>
    <w:rsid w:val="00966458"/>
    <w:rsid w:val="009679B9"/>
    <w:rsid w:val="00967D35"/>
    <w:rsid w:val="009702A7"/>
    <w:rsid w:val="00972B36"/>
    <w:rsid w:val="00973990"/>
    <w:rsid w:val="00982980"/>
    <w:rsid w:val="00984CD8"/>
    <w:rsid w:val="00986189"/>
    <w:rsid w:val="00990A13"/>
    <w:rsid w:val="00991A21"/>
    <w:rsid w:val="00991F37"/>
    <w:rsid w:val="00992139"/>
    <w:rsid w:val="00992459"/>
    <w:rsid w:val="0099275A"/>
    <w:rsid w:val="00993B25"/>
    <w:rsid w:val="00993C73"/>
    <w:rsid w:val="00994434"/>
    <w:rsid w:val="0099462D"/>
    <w:rsid w:val="00995827"/>
    <w:rsid w:val="00995D83"/>
    <w:rsid w:val="00997FD4"/>
    <w:rsid w:val="009A0A23"/>
    <w:rsid w:val="009A28FB"/>
    <w:rsid w:val="009A3283"/>
    <w:rsid w:val="009A43F2"/>
    <w:rsid w:val="009A4CBD"/>
    <w:rsid w:val="009A69D0"/>
    <w:rsid w:val="009A69D5"/>
    <w:rsid w:val="009B0D6A"/>
    <w:rsid w:val="009B24CC"/>
    <w:rsid w:val="009B4FE9"/>
    <w:rsid w:val="009B5009"/>
    <w:rsid w:val="009B5405"/>
    <w:rsid w:val="009C1193"/>
    <w:rsid w:val="009C31C5"/>
    <w:rsid w:val="009C3746"/>
    <w:rsid w:val="009C455D"/>
    <w:rsid w:val="009C4C16"/>
    <w:rsid w:val="009C6595"/>
    <w:rsid w:val="009C69FD"/>
    <w:rsid w:val="009C6DF2"/>
    <w:rsid w:val="009C7C29"/>
    <w:rsid w:val="009D05B1"/>
    <w:rsid w:val="009D2B02"/>
    <w:rsid w:val="009D2CBF"/>
    <w:rsid w:val="009D2EBA"/>
    <w:rsid w:val="009D5A16"/>
    <w:rsid w:val="009D5DA7"/>
    <w:rsid w:val="009D67F3"/>
    <w:rsid w:val="009D74CC"/>
    <w:rsid w:val="009E388D"/>
    <w:rsid w:val="009E462F"/>
    <w:rsid w:val="009E7823"/>
    <w:rsid w:val="009E7879"/>
    <w:rsid w:val="009F00B7"/>
    <w:rsid w:val="009F16ED"/>
    <w:rsid w:val="009F2168"/>
    <w:rsid w:val="009F2C2F"/>
    <w:rsid w:val="009F2D8B"/>
    <w:rsid w:val="009F384A"/>
    <w:rsid w:val="009F3F9A"/>
    <w:rsid w:val="009F49F5"/>
    <w:rsid w:val="009F5E04"/>
    <w:rsid w:val="009F7F55"/>
    <w:rsid w:val="00A0294F"/>
    <w:rsid w:val="00A058F1"/>
    <w:rsid w:val="00A05D44"/>
    <w:rsid w:val="00A05F9B"/>
    <w:rsid w:val="00A10E4D"/>
    <w:rsid w:val="00A10EC1"/>
    <w:rsid w:val="00A1277F"/>
    <w:rsid w:val="00A12950"/>
    <w:rsid w:val="00A13E0D"/>
    <w:rsid w:val="00A16983"/>
    <w:rsid w:val="00A20769"/>
    <w:rsid w:val="00A2109E"/>
    <w:rsid w:val="00A24DB4"/>
    <w:rsid w:val="00A25A02"/>
    <w:rsid w:val="00A27702"/>
    <w:rsid w:val="00A27CB7"/>
    <w:rsid w:val="00A348FE"/>
    <w:rsid w:val="00A34B47"/>
    <w:rsid w:val="00A35C56"/>
    <w:rsid w:val="00A446B1"/>
    <w:rsid w:val="00A455BB"/>
    <w:rsid w:val="00A47580"/>
    <w:rsid w:val="00A505E2"/>
    <w:rsid w:val="00A51A24"/>
    <w:rsid w:val="00A534F2"/>
    <w:rsid w:val="00A55D9E"/>
    <w:rsid w:val="00A57574"/>
    <w:rsid w:val="00A60AE2"/>
    <w:rsid w:val="00A61CD0"/>
    <w:rsid w:val="00A62338"/>
    <w:rsid w:val="00A62BB7"/>
    <w:rsid w:val="00A63701"/>
    <w:rsid w:val="00A641DF"/>
    <w:rsid w:val="00A66C04"/>
    <w:rsid w:val="00A73D5E"/>
    <w:rsid w:val="00A747CC"/>
    <w:rsid w:val="00A74E95"/>
    <w:rsid w:val="00A75025"/>
    <w:rsid w:val="00A75E46"/>
    <w:rsid w:val="00A7730B"/>
    <w:rsid w:val="00A776A4"/>
    <w:rsid w:val="00A808C2"/>
    <w:rsid w:val="00A80A52"/>
    <w:rsid w:val="00A82964"/>
    <w:rsid w:val="00A83170"/>
    <w:rsid w:val="00A87388"/>
    <w:rsid w:val="00A87814"/>
    <w:rsid w:val="00A8798C"/>
    <w:rsid w:val="00A87B25"/>
    <w:rsid w:val="00A9093A"/>
    <w:rsid w:val="00A9236A"/>
    <w:rsid w:val="00A95293"/>
    <w:rsid w:val="00AA031A"/>
    <w:rsid w:val="00AA1930"/>
    <w:rsid w:val="00AA2ACA"/>
    <w:rsid w:val="00AA33C5"/>
    <w:rsid w:val="00AA3704"/>
    <w:rsid w:val="00AA3ADF"/>
    <w:rsid w:val="00AA453A"/>
    <w:rsid w:val="00AA5468"/>
    <w:rsid w:val="00AA6C39"/>
    <w:rsid w:val="00AA725E"/>
    <w:rsid w:val="00AB1B0A"/>
    <w:rsid w:val="00AB1DDE"/>
    <w:rsid w:val="00AB2AB7"/>
    <w:rsid w:val="00AB2B25"/>
    <w:rsid w:val="00AB5137"/>
    <w:rsid w:val="00AB6A8E"/>
    <w:rsid w:val="00AB7AF4"/>
    <w:rsid w:val="00AC12F0"/>
    <w:rsid w:val="00AC1D08"/>
    <w:rsid w:val="00AC30B2"/>
    <w:rsid w:val="00AC3113"/>
    <w:rsid w:val="00AC417F"/>
    <w:rsid w:val="00AC60CC"/>
    <w:rsid w:val="00AD0D3C"/>
    <w:rsid w:val="00AD1DAE"/>
    <w:rsid w:val="00AD244F"/>
    <w:rsid w:val="00AD44C7"/>
    <w:rsid w:val="00AD68FD"/>
    <w:rsid w:val="00AE08D1"/>
    <w:rsid w:val="00AE0F2A"/>
    <w:rsid w:val="00AE32EE"/>
    <w:rsid w:val="00AE3622"/>
    <w:rsid w:val="00AE692F"/>
    <w:rsid w:val="00AE7F6D"/>
    <w:rsid w:val="00AF1065"/>
    <w:rsid w:val="00AF185D"/>
    <w:rsid w:val="00AF2C0B"/>
    <w:rsid w:val="00AF3F60"/>
    <w:rsid w:val="00AF3FDA"/>
    <w:rsid w:val="00AF413F"/>
    <w:rsid w:val="00AF6F9C"/>
    <w:rsid w:val="00AF7C0C"/>
    <w:rsid w:val="00B0060F"/>
    <w:rsid w:val="00B006CA"/>
    <w:rsid w:val="00B00B57"/>
    <w:rsid w:val="00B00CEB"/>
    <w:rsid w:val="00B03FEE"/>
    <w:rsid w:val="00B04211"/>
    <w:rsid w:val="00B05318"/>
    <w:rsid w:val="00B05DEE"/>
    <w:rsid w:val="00B064CB"/>
    <w:rsid w:val="00B0670B"/>
    <w:rsid w:val="00B10156"/>
    <w:rsid w:val="00B102BC"/>
    <w:rsid w:val="00B12006"/>
    <w:rsid w:val="00B1247D"/>
    <w:rsid w:val="00B14987"/>
    <w:rsid w:val="00B14CFF"/>
    <w:rsid w:val="00B15478"/>
    <w:rsid w:val="00B15F68"/>
    <w:rsid w:val="00B17C79"/>
    <w:rsid w:val="00B20D81"/>
    <w:rsid w:val="00B21673"/>
    <w:rsid w:val="00B21D86"/>
    <w:rsid w:val="00B22CC1"/>
    <w:rsid w:val="00B2374C"/>
    <w:rsid w:val="00B23AC4"/>
    <w:rsid w:val="00B23CCC"/>
    <w:rsid w:val="00B2479D"/>
    <w:rsid w:val="00B24A3C"/>
    <w:rsid w:val="00B25BE8"/>
    <w:rsid w:val="00B268D2"/>
    <w:rsid w:val="00B26C0E"/>
    <w:rsid w:val="00B275DC"/>
    <w:rsid w:val="00B27FA4"/>
    <w:rsid w:val="00B30AC0"/>
    <w:rsid w:val="00B3100F"/>
    <w:rsid w:val="00B337F2"/>
    <w:rsid w:val="00B33912"/>
    <w:rsid w:val="00B33A1B"/>
    <w:rsid w:val="00B34F35"/>
    <w:rsid w:val="00B35414"/>
    <w:rsid w:val="00B35DD2"/>
    <w:rsid w:val="00B35F4A"/>
    <w:rsid w:val="00B36401"/>
    <w:rsid w:val="00B36770"/>
    <w:rsid w:val="00B4175B"/>
    <w:rsid w:val="00B4251C"/>
    <w:rsid w:val="00B43869"/>
    <w:rsid w:val="00B46856"/>
    <w:rsid w:val="00B502DD"/>
    <w:rsid w:val="00B50EFB"/>
    <w:rsid w:val="00B51552"/>
    <w:rsid w:val="00B5368E"/>
    <w:rsid w:val="00B53DAB"/>
    <w:rsid w:val="00B5468C"/>
    <w:rsid w:val="00B56C6C"/>
    <w:rsid w:val="00B619AE"/>
    <w:rsid w:val="00B70B3B"/>
    <w:rsid w:val="00B71B53"/>
    <w:rsid w:val="00B71C6B"/>
    <w:rsid w:val="00B75783"/>
    <w:rsid w:val="00B76DB2"/>
    <w:rsid w:val="00B7717F"/>
    <w:rsid w:val="00B80F0D"/>
    <w:rsid w:val="00B81525"/>
    <w:rsid w:val="00B82511"/>
    <w:rsid w:val="00B82E3A"/>
    <w:rsid w:val="00B8401F"/>
    <w:rsid w:val="00B84192"/>
    <w:rsid w:val="00B848A5"/>
    <w:rsid w:val="00B84A15"/>
    <w:rsid w:val="00B86EA1"/>
    <w:rsid w:val="00B915FD"/>
    <w:rsid w:val="00B91E51"/>
    <w:rsid w:val="00B9696A"/>
    <w:rsid w:val="00BA0F08"/>
    <w:rsid w:val="00BA1E9F"/>
    <w:rsid w:val="00BA2CC5"/>
    <w:rsid w:val="00BA7519"/>
    <w:rsid w:val="00BB33E4"/>
    <w:rsid w:val="00BB5EDA"/>
    <w:rsid w:val="00BC07FC"/>
    <w:rsid w:val="00BC2457"/>
    <w:rsid w:val="00BC2F1E"/>
    <w:rsid w:val="00BC352B"/>
    <w:rsid w:val="00BC5067"/>
    <w:rsid w:val="00BD0B43"/>
    <w:rsid w:val="00BD1279"/>
    <w:rsid w:val="00BD1780"/>
    <w:rsid w:val="00BD2042"/>
    <w:rsid w:val="00BD233C"/>
    <w:rsid w:val="00BD28E9"/>
    <w:rsid w:val="00BD4154"/>
    <w:rsid w:val="00BD5F3E"/>
    <w:rsid w:val="00BD6795"/>
    <w:rsid w:val="00BD6E90"/>
    <w:rsid w:val="00BD6F34"/>
    <w:rsid w:val="00BD7BBA"/>
    <w:rsid w:val="00BE0F0F"/>
    <w:rsid w:val="00BE1636"/>
    <w:rsid w:val="00BE192B"/>
    <w:rsid w:val="00BE2234"/>
    <w:rsid w:val="00BE2A33"/>
    <w:rsid w:val="00BE502C"/>
    <w:rsid w:val="00BE5AC4"/>
    <w:rsid w:val="00BE6649"/>
    <w:rsid w:val="00BF02F1"/>
    <w:rsid w:val="00BF0D21"/>
    <w:rsid w:val="00BF20AF"/>
    <w:rsid w:val="00BF22D9"/>
    <w:rsid w:val="00BF24DF"/>
    <w:rsid w:val="00BF45AB"/>
    <w:rsid w:val="00BF7ACA"/>
    <w:rsid w:val="00C020FF"/>
    <w:rsid w:val="00C03370"/>
    <w:rsid w:val="00C05C07"/>
    <w:rsid w:val="00C10862"/>
    <w:rsid w:val="00C12839"/>
    <w:rsid w:val="00C12F01"/>
    <w:rsid w:val="00C131DD"/>
    <w:rsid w:val="00C1368D"/>
    <w:rsid w:val="00C164F7"/>
    <w:rsid w:val="00C16E86"/>
    <w:rsid w:val="00C17B33"/>
    <w:rsid w:val="00C21962"/>
    <w:rsid w:val="00C249DB"/>
    <w:rsid w:val="00C2755D"/>
    <w:rsid w:val="00C30568"/>
    <w:rsid w:val="00C320BA"/>
    <w:rsid w:val="00C32112"/>
    <w:rsid w:val="00C356EA"/>
    <w:rsid w:val="00C358E7"/>
    <w:rsid w:val="00C37E58"/>
    <w:rsid w:val="00C37EF6"/>
    <w:rsid w:val="00C40C8E"/>
    <w:rsid w:val="00C4640A"/>
    <w:rsid w:val="00C46D8C"/>
    <w:rsid w:val="00C502F6"/>
    <w:rsid w:val="00C54089"/>
    <w:rsid w:val="00C5629A"/>
    <w:rsid w:val="00C573FC"/>
    <w:rsid w:val="00C603CD"/>
    <w:rsid w:val="00C618DC"/>
    <w:rsid w:val="00C62223"/>
    <w:rsid w:val="00C64601"/>
    <w:rsid w:val="00C6485B"/>
    <w:rsid w:val="00C64A8C"/>
    <w:rsid w:val="00C6567E"/>
    <w:rsid w:val="00C657EC"/>
    <w:rsid w:val="00C66329"/>
    <w:rsid w:val="00C663EE"/>
    <w:rsid w:val="00C66CA6"/>
    <w:rsid w:val="00C67316"/>
    <w:rsid w:val="00C70DCB"/>
    <w:rsid w:val="00C72AD7"/>
    <w:rsid w:val="00C73509"/>
    <w:rsid w:val="00C73784"/>
    <w:rsid w:val="00C75FEB"/>
    <w:rsid w:val="00C76CD9"/>
    <w:rsid w:val="00C77FB5"/>
    <w:rsid w:val="00C80AEC"/>
    <w:rsid w:val="00C80F73"/>
    <w:rsid w:val="00C828F5"/>
    <w:rsid w:val="00C84F9A"/>
    <w:rsid w:val="00C86026"/>
    <w:rsid w:val="00C86813"/>
    <w:rsid w:val="00C874D4"/>
    <w:rsid w:val="00C87C77"/>
    <w:rsid w:val="00C90169"/>
    <w:rsid w:val="00C920FA"/>
    <w:rsid w:val="00C92A04"/>
    <w:rsid w:val="00C93466"/>
    <w:rsid w:val="00C93C10"/>
    <w:rsid w:val="00C942CB"/>
    <w:rsid w:val="00C95D1C"/>
    <w:rsid w:val="00C97E48"/>
    <w:rsid w:val="00CA0119"/>
    <w:rsid w:val="00CA07EA"/>
    <w:rsid w:val="00CA352B"/>
    <w:rsid w:val="00CA36CE"/>
    <w:rsid w:val="00CA3F16"/>
    <w:rsid w:val="00CA3FC5"/>
    <w:rsid w:val="00CA4936"/>
    <w:rsid w:val="00CA4AD4"/>
    <w:rsid w:val="00CA5880"/>
    <w:rsid w:val="00CA5D4F"/>
    <w:rsid w:val="00CA7762"/>
    <w:rsid w:val="00CA7ADE"/>
    <w:rsid w:val="00CA7CD6"/>
    <w:rsid w:val="00CB027F"/>
    <w:rsid w:val="00CB0888"/>
    <w:rsid w:val="00CB3492"/>
    <w:rsid w:val="00CB35D1"/>
    <w:rsid w:val="00CB3A01"/>
    <w:rsid w:val="00CB3A6C"/>
    <w:rsid w:val="00CB5449"/>
    <w:rsid w:val="00CB5812"/>
    <w:rsid w:val="00CC05C2"/>
    <w:rsid w:val="00CC1024"/>
    <w:rsid w:val="00CC1DE7"/>
    <w:rsid w:val="00CC2A35"/>
    <w:rsid w:val="00CC354B"/>
    <w:rsid w:val="00CC4885"/>
    <w:rsid w:val="00CC5933"/>
    <w:rsid w:val="00CC6E7F"/>
    <w:rsid w:val="00CD0218"/>
    <w:rsid w:val="00CD0988"/>
    <w:rsid w:val="00CD18B0"/>
    <w:rsid w:val="00CD1C19"/>
    <w:rsid w:val="00CD1D18"/>
    <w:rsid w:val="00CD2DA6"/>
    <w:rsid w:val="00CD319B"/>
    <w:rsid w:val="00CD3A86"/>
    <w:rsid w:val="00CD4169"/>
    <w:rsid w:val="00CD60F0"/>
    <w:rsid w:val="00CD7167"/>
    <w:rsid w:val="00CE1C5D"/>
    <w:rsid w:val="00CE1FD5"/>
    <w:rsid w:val="00CE3BA0"/>
    <w:rsid w:val="00CE3DEF"/>
    <w:rsid w:val="00CE418A"/>
    <w:rsid w:val="00CE4A16"/>
    <w:rsid w:val="00CE4A8D"/>
    <w:rsid w:val="00CE68D8"/>
    <w:rsid w:val="00CF052E"/>
    <w:rsid w:val="00CF181B"/>
    <w:rsid w:val="00CF2122"/>
    <w:rsid w:val="00CF33A8"/>
    <w:rsid w:val="00CF6706"/>
    <w:rsid w:val="00D01866"/>
    <w:rsid w:val="00D02CD0"/>
    <w:rsid w:val="00D0314B"/>
    <w:rsid w:val="00D044BB"/>
    <w:rsid w:val="00D06FF5"/>
    <w:rsid w:val="00D07796"/>
    <w:rsid w:val="00D121A8"/>
    <w:rsid w:val="00D12C22"/>
    <w:rsid w:val="00D1317D"/>
    <w:rsid w:val="00D14D5B"/>
    <w:rsid w:val="00D15D26"/>
    <w:rsid w:val="00D163F0"/>
    <w:rsid w:val="00D16514"/>
    <w:rsid w:val="00D170C7"/>
    <w:rsid w:val="00D20349"/>
    <w:rsid w:val="00D205F9"/>
    <w:rsid w:val="00D2126F"/>
    <w:rsid w:val="00D23EB4"/>
    <w:rsid w:val="00D25037"/>
    <w:rsid w:val="00D255B2"/>
    <w:rsid w:val="00D26C31"/>
    <w:rsid w:val="00D27EB5"/>
    <w:rsid w:val="00D309AE"/>
    <w:rsid w:val="00D33A3A"/>
    <w:rsid w:val="00D33F6D"/>
    <w:rsid w:val="00D34B27"/>
    <w:rsid w:val="00D35690"/>
    <w:rsid w:val="00D35A1B"/>
    <w:rsid w:val="00D35B4A"/>
    <w:rsid w:val="00D35CD0"/>
    <w:rsid w:val="00D401ED"/>
    <w:rsid w:val="00D40369"/>
    <w:rsid w:val="00D40BB5"/>
    <w:rsid w:val="00D40F6A"/>
    <w:rsid w:val="00D41780"/>
    <w:rsid w:val="00D45F18"/>
    <w:rsid w:val="00D46905"/>
    <w:rsid w:val="00D50325"/>
    <w:rsid w:val="00D51DB9"/>
    <w:rsid w:val="00D5242D"/>
    <w:rsid w:val="00D54941"/>
    <w:rsid w:val="00D54A6B"/>
    <w:rsid w:val="00D54C32"/>
    <w:rsid w:val="00D57134"/>
    <w:rsid w:val="00D60DC2"/>
    <w:rsid w:val="00D60EFD"/>
    <w:rsid w:val="00D64024"/>
    <w:rsid w:val="00D64C17"/>
    <w:rsid w:val="00D655CF"/>
    <w:rsid w:val="00D71BBD"/>
    <w:rsid w:val="00D71E4E"/>
    <w:rsid w:val="00D73D01"/>
    <w:rsid w:val="00D75BC9"/>
    <w:rsid w:val="00D75BF4"/>
    <w:rsid w:val="00D77AE6"/>
    <w:rsid w:val="00D8031C"/>
    <w:rsid w:val="00D81DD6"/>
    <w:rsid w:val="00D82415"/>
    <w:rsid w:val="00D83723"/>
    <w:rsid w:val="00D85B94"/>
    <w:rsid w:val="00D862E7"/>
    <w:rsid w:val="00D87B1A"/>
    <w:rsid w:val="00D90C87"/>
    <w:rsid w:val="00D9147A"/>
    <w:rsid w:val="00D9285C"/>
    <w:rsid w:val="00D93FEC"/>
    <w:rsid w:val="00D9449E"/>
    <w:rsid w:val="00D94800"/>
    <w:rsid w:val="00D9610F"/>
    <w:rsid w:val="00D9675C"/>
    <w:rsid w:val="00DA261B"/>
    <w:rsid w:val="00DA35BF"/>
    <w:rsid w:val="00DA46D4"/>
    <w:rsid w:val="00DA56FB"/>
    <w:rsid w:val="00DA58D0"/>
    <w:rsid w:val="00DA79D5"/>
    <w:rsid w:val="00DB0E6D"/>
    <w:rsid w:val="00DB0E79"/>
    <w:rsid w:val="00DB264F"/>
    <w:rsid w:val="00DB2B84"/>
    <w:rsid w:val="00DB31EA"/>
    <w:rsid w:val="00DB4FDD"/>
    <w:rsid w:val="00DB6092"/>
    <w:rsid w:val="00DB69C7"/>
    <w:rsid w:val="00DC0A8B"/>
    <w:rsid w:val="00DC391E"/>
    <w:rsid w:val="00DC4A1B"/>
    <w:rsid w:val="00DC4C6E"/>
    <w:rsid w:val="00DC527B"/>
    <w:rsid w:val="00DD027C"/>
    <w:rsid w:val="00DD07F7"/>
    <w:rsid w:val="00DD2256"/>
    <w:rsid w:val="00DD55F5"/>
    <w:rsid w:val="00DD5C73"/>
    <w:rsid w:val="00DD64F4"/>
    <w:rsid w:val="00DE33C2"/>
    <w:rsid w:val="00DE426E"/>
    <w:rsid w:val="00DE4700"/>
    <w:rsid w:val="00DE5CBF"/>
    <w:rsid w:val="00DF09F8"/>
    <w:rsid w:val="00DF1AB1"/>
    <w:rsid w:val="00DF2F51"/>
    <w:rsid w:val="00DF33C3"/>
    <w:rsid w:val="00DF5804"/>
    <w:rsid w:val="00E00AE8"/>
    <w:rsid w:val="00E02075"/>
    <w:rsid w:val="00E02AFA"/>
    <w:rsid w:val="00E035C0"/>
    <w:rsid w:val="00E04122"/>
    <w:rsid w:val="00E04F3A"/>
    <w:rsid w:val="00E04FF6"/>
    <w:rsid w:val="00E107CD"/>
    <w:rsid w:val="00E11E40"/>
    <w:rsid w:val="00E11E68"/>
    <w:rsid w:val="00E13307"/>
    <w:rsid w:val="00E13C2E"/>
    <w:rsid w:val="00E1592E"/>
    <w:rsid w:val="00E2143C"/>
    <w:rsid w:val="00E21B80"/>
    <w:rsid w:val="00E22736"/>
    <w:rsid w:val="00E22FAB"/>
    <w:rsid w:val="00E239A3"/>
    <w:rsid w:val="00E2473D"/>
    <w:rsid w:val="00E25039"/>
    <w:rsid w:val="00E26CF0"/>
    <w:rsid w:val="00E30549"/>
    <w:rsid w:val="00E30A6B"/>
    <w:rsid w:val="00E3228C"/>
    <w:rsid w:val="00E34F53"/>
    <w:rsid w:val="00E3678F"/>
    <w:rsid w:val="00E37872"/>
    <w:rsid w:val="00E37954"/>
    <w:rsid w:val="00E40152"/>
    <w:rsid w:val="00E433F0"/>
    <w:rsid w:val="00E4368C"/>
    <w:rsid w:val="00E43E65"/>
    <w:rsid w:val="00E448B5"/>
    <w:rsid w:val="00E44F44"/>
    <w:rsid w:val="00E44F56"/>
    <w:rsid w:val="00E4536E"/>
    <w:rsid w:val="00E45C51"/>
    <w:rsid w:val="00E464BE"/>
    <w:rsid w:val="00E50610"/>
    <w:rsid w:val="00E506B2"/>
    <w:rsid w:val="00E50E24"/>
    <w:rsid w:val="00E51322"/>
    <w:rsid w:val="00E533E8"/>
    <w:rsid w:val="00E54335"/>
    <w:rsid w:val="00E547D2"/>
    <w:rsid w:val="00E5619A"/>
    <w:rsid w:val="00E571D6"/>
    <w:rsid w:val="00E57407"/>
    <w:rsid w:val="00E57815"/>
    <w:rsid w:val="00E57DA5"/>
    <w:rsid w:val="00E6072F"/>
    <w:rsid w:val="00E60A45"/>
    <w:rsid w:val="00E60F5F"/>
    <w:rsid w:val="00E618DA"/>
    <w:rsid w:val="00E61AC9"/>
    <w:rsid w:val="00E62A5F"/>
    <w:rsid w:val="00E62D06"/>
    <w:rsid w:val="00E63422"/>
    <w:rsid w:val="00E635E5"/>
    <w:rsid w:val="00E649AF"/>
    <w:rsid w:val="00E6567B"/>
    <w:rsid w:val="00E660DD"/>
    <w:rsid w:val="00E70A2D"/>
    <w:rsid w:val="00E70AB9"/>
    <w:rsid w:val="00E71458"/>
    <w:rsid w:val="00E71A33"/>
    <w:rsid w:val="00E7250B"/>
    <w:rsid w:val="00E745B2"/>
    <w:rsid w:val="00E752B4"/>
    <w:rsid w:val="00E779A9"/>
    <w:rsid w:val="00E8004F"/>
    <w:rsid w:val="00E80FA3"/>
    <w:rsid w:val="00E81DFA"/>
    <w:rsid w:val="00E823C1"/>
    <w:rsid w:val="00E82B64"/>
    <w:rsid w:val="00E83950"/>
    <w:rsid w:val="00E85F63"/>
    <w:rsid w:val="00E86660"/>
    <w:rsid w:val="00E87412"/>
    <w:rsid w:val="00E900D3"/>
    <w:rsid w:val="00E912E8"/>
    <w:rsid w:val="00E933C2"/>
    <w:rsid w:val="00E93908"/>
    <w:rsid w:val="00E958D5"/>
    <w:rsid w:val="00E95AA7"/>
    <w:rsid w:val="00E95C9B"/>
    <w:rsid w:val="00E96455"/>
    <w:rsid w:val="00E96665"/>
    <w:rsid w:val="00EA02F2"/>
    <w:rsid w:val="00EA0678"/>
    <w:rsid w:val="00EA0DCE"/>
    <w:rsid w:val="00EA293C"/>
    <w:rsid w:val="00EA4866"/>
    <w:rsid w:val="00EA4CEB"/>
    <w:rsid w:val="00EA5B01"/>
    <w:rsid w:val="00EA6187"/>
    <w:rsid w:val="00EA68B5"/>
    <w:rsid w:val="00EA7064"/>
    <w:rsid w:val="00EA7B7C"/>
    <w:rsid w:val="00EB1B78"/>
    <w:rsid w:val="00EB57BF"/>
    <w:rsid w:val="00EB68A8"/>
    <w:rsid w:val="00EB79B7"/>
    <w:rsid w:val="00EB79C0"/>
    <w:rsid w:val="00EC0645"/>
    <w:rsid w:val="00EC0E52"/>
    <w:rsid w:val="00EC27FD"/>
    <w:rsid w:val="00EC2F2A"/>
    <w:rsid w:val="00EC45EF"/>
    <w:rsid w:val="00EC4F42"/>
    <w:rsid w:val="00EC66F5"/>
    <w:rsid w:val="00EC7370"/>
    <w:rsid w:val="00ED16F2"/>
    <w:rsid w:val="00ED1BB5"/>
    <w:rsid w:val="00ED2587"/>
    <w:rsid w:val="00ED49A8"/>
    <w:rsid w:val="00ED5AF7"/>
    <w:rsid w:val="00ED65E1"/>
    <w:rsid w:val="00ED68D7"/>
    <w:rsid w:val="00ED7DE5"/>
    <w:rsid w:val="00EE2337"/>
    <w:rsid w:val="00EE2719"/>
    <w:rsid w:val="00EE2B3D"/>
    <w:rsid w:val="00EE2EA2"/>
    <w:rsid w:val="00EE3273"/>
    <w:rsid w:val="00EE3874"/>
    <w:rsid w:val="00EE3C50"/>
    <w:rsid w:val="00EE427C"/>
    <w:rsid w:val="00EE6E59"/>
    <w:rsid w:val="00EF1462"/>
    <w:rsid w:val="00EF3C48"/>
    <w:rsid w:val="00EF3F62"/>
    <w:rsid w:val="00EF59BA"/>
    <w:rsid w:val="00EF628A"/>
    <w:rsid w:val="00F005C7"/>
    <w:rsid w:val="00F00DFA"/>
    <w:rsid w:val="00F01E67"/>
    <w:rsid w:val="00F0295E"/>
    <w:rsid w:val="00F02E0A"/>
    <w:rsid w:val="00F0356E"/>
    <w:rsid w:val="00F0558A"/>
    <w:rsid w:val="00F07486"/>
    <w:rsid w:val="00F07B1D"/>
    <w:rsid w:val="00F1069D"/>
    <w:rsid w:val="00F11240"/>
    <w:rsid w:val="00F11464"/>
    <w:rsid w:val="00F11E17"/>
    <w:rsid w:val="00F1484C"/>
    <w:rsid w:val="00F15663"/>
    <w:rsid w:val="00F15F80"/>
    <w:rsid w:val="00F21BED"/>
    <w:rsid w:val="00F22BDE"/>
    <w:rsid w:val="00F22C2F"/>
    <w:rsid w:val="00F337CD"/>
    <w:rsid w:val="00F3426D"/>
    <w:rsid w:val="00F3427C"/>
    <w:rsid w:val="00F34682"/>
    <w:rsid w:val="00F35FE0"/>
    <w:rsid w:val="00F361E4"/>
    <w:rsid w:val="00F379D0"/>
    <w:rsid w:val="00F37D81"/>
    <w:rsid w:val="00F37D97"/>
    <w:rsid w:val="00F37F45"/>
    <w:rsid w:val="00F41A4A"/>
    <w:rsid w:val="00F426D7"/>
    <w:rsid w:val="00F43074"/>
    <w:rsid w:val="00F43313"/>
    <w:rsid w:val="00F438B7"/>
    <w:rsid w:val="00F441AE"/>
    <w:rsid w:val="00F452DC"/>
    <w:rsid w:val="00F45761"/>
    <w:rsid w:val="00F47294"/>
    <w:rsid w:val="00F5231B"/>
    <w:rsid w:val="00F55949"/>
    <w:rsid w:val="00F55C9F"/>
    <w:rsid w:val="00F566A4"/>
    <w:rsid w:val="00F57552"/>
    <w:rsid w:val="00F60390"/>
    <w:rsid w:val="00F60396"/>
    <w:rsid w:val="00F612E0"/>
    <w:rsid w:val="00F62690"/>
    <w:rsid w:val="00F640B3"/>
    <w:rsid w:val="00F6500D"/>
    <w:rsid w:val="00F66FD8"/>
    <w:rsid w:val="00F67462"/>
    <w:rsid w:val="00F67C22"/>
    <w:rsid w:val="00F73271"/>
    <w:rsid w:val="00F77773"/>
    <w:rsid w:val="00F80C80"/>
    <w:rsid w:val="00F819E1"/>
    <w:rsid w:val="00F82F98"/>
    <w:rsid w:val="00F83137"/>
    <w:rsid w:val="00F834DC"/>
    <w:rsid w:val="00F85C77"/>
    <w:rsid w:val="00F866F3"/>
    <w:rsid w:val="00F87465"/>
    <w:rsid w:val="00F87AF7"/>
    <w:rsid w:val="00F90984"/>
    <w:rsid w:val="00F91354"/>
    <w:rsid w:val="00F94D0F"/>
    <w:rsid w:val="00F94EEA"/>
    <w:rsid w:val="00F94F4C"/>
    <w:rsid w:val="00F9731F"/>
    <w:rsid w:val="00F97360"/>
    <w:rsid w:val="00F977B0"/>
    <w:rsid w:val="00FA0530"/>
    <w:rsid w:val="00FA1553"/>
    <w:rsid w:val="00FA1DAA"/>
    <w:rsid w:val="00FA26BF"/>
    <w:rsid w:val="00FA31B5"/>
    <w:rsid w:val="00FA3780"/>
    <w:rsid w:val="00FA3C29"/>
    <w:rsid w:val="00FA456B"/>
    <w:rsid w:val="00FA5C4D"/>
    <w:rsid w:val="00FA6173"/>
    <w:rsid w:val="00FA7240"/>
    <w:rsid w:val="00FA7730"/>
    <w:rsid w:val="00FB045B"/>
    <w:rsid w:val="00FB0A11"/>
    <w:rsid w:val="00FB1C4F"/>
    <w:rsid w:val="00FB2F0A"/>
    <w:rsid w:val="00FB30D2"/>
    <w:rsid w:val="00FB326C"/>
    <w:rsid w:val="00FB3373"/>
    <w:rsid w:val="00FB3B12"/>
    <w:rsid w:val="00FB4255"/>
    <w:rsid w:val="00FB46E3"/>
    <w:rsid w:val="00FB56BD"/>
    <w:rsid w:val="00FB691D"/>
    <w:rsid w:val="00FB71B4"/>
    <w:rsid w:val="00FB781B"/>
    <w:rsid w:val="00FC2423"/>
    <w:rsid w:val="00FC27FB"/>
    <w:rsid w:val="00FC2EE0"/>
    <w:rsid w:val="00FC3F27"/>
    <w:rsid w:val="00FC3FC1"/>
    <w:rsid w:val="00FC4F76"/>
    <w:rsid w:val="00FC6901"/>
    <w:rsid w:val="00FD12A2"/>
    <w:rsid w:val="00FD18D5"/>
    <w:rsid w:val="00FD27A9"/>
    <w:rsid w:val="00FD4F1E"/>
    <w:rsid w:val="00FD669C"/>
    <w:rsid w:val="00FD7B1A"/>
    <w:rsid w:val="00FE1EFE"/>
    <w:rsid w:val="00FE4BD2"/>
    <w:rsid w:val="00FE58EF"/>
    <w:rsid w:val="00FF0278"/>
    <w:rsid w:val="00FF1ED9"/>
    <w:rsid w:val="00FF205C"/>
    <w:rsid w:val="00FF26FF"/>
    <w:rsid w:val="00FF4036"/>
    <w:rsid w:val="00FF58A9"/>
    <w:rsid w:val="00FF6194"/>
    <w:rsid w:val="00FF626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427C"/>
  </w:style>
  <w:style w:type="paragraph" w:styleId="Titolo2">
    <w:name w:val="heading 2"/>
    <w:basedOn w:val="Normale"/>
    <w:next w:val="Normale"/>
    <w:link w:val="Titolo2Carattere"/>
    <w:uiPriority w:val="9"/>
    <w:semiHidden/>
    <w:unhideWhenUsed/>
    <w:qFormat/>
    <w:rsid w:val="00EE42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EE427C"/>
    <w:rPr>
      <w:rFonts w:asciiTheme="majorHAnsi" w:eastAsiaTheme="majorEastAsia" w:hAnsiTheme="majorHAnsi" w:cstheme="majorBidi"/>
      <w:b/>
      <w:bCs/>
      <w:color w:val="4F81BD" w:themeColor="accent1"/>
      <w:sz w:val="26"/>
      <w:szCs w:val="26"/>
    </w:rPr>
  </w:style>
  <w:style w:type="table" w:styleId="Grigliatabella">
    <w:name w:val="Table Grid"/>
    <w:basedOn w:val="Tabellanormale"/>
    <w:uiPriority w:val="59"/>
    <w:rsid w:val="00EE427C"/>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E427C"/>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427C"/>
    <w:rPr>
      <w:rFonts w:ascii="Tahoma" w:hAnsi="Tahoma" w:cs="Tahoma"/>
      <w:sz w:val="16"/>
      <w:szCs w:val="16"/>
    </w:rPr>
  </w:style>
  <w:style w:type="character" w:styleId="Testosegnaposto">
    <w:name w:val="Placeholder Text"/>
    <w:basedOn w:val="Carpredefinitoparagrafo"/>
    <w:uiPriority w:val="99"/>
    <w:semiHidden/>
    <w:rsid w:val="00EE427C"/>
    <w:rPr>
      <w:color w:val="808080"/>
    </w:rPr>
  </w:style>
  <w:style w:type="paragraph" w:styleId="Intestazione">
    <w:name w:val="header"/>
    <w:basedOn w:val="Normale"/>
    <w:link w:val="IntestazioneCarattere"/>
    <w:uiPriority w:val="99"/>
    <w:unhideWhenUsed/>
    <w:rsid w:val="00EE427C"/>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EE427C"/>
  </w:style>
  <w:style w:type="paragraph" w:styleId="Pidipagina">
    <w:name w:val="footer"/>
    <w:basedOn w:val="Normale"/>
    <w:link w:val="PidipaginaCarattere"/>
    <w:uiPriority w:val="99"/>
    <w:semiHidden/>
    <w:unhideWhenUsed/>
    <w:rsid w:val="00EE427C"/>
    <w:pPr>
      <w:tabs>
        <w:tab w:val="center" w:pos="4819"/>
        <w:tab w:val="right" w:pos="9638"/>
      </w:tabs>
      <w:spacing w:after="0"/>
    </w:pPr>
  </w:style>
  <w:style w:type="character" w:customStyle="1" w:styleId="PidipaginaCarattere">
    <w:name w:val="Piè di pagina Carattere"/>
    <w:basedOn w:val="Carpredefinitoparagrafo"/>
    <w:link w:val="Pidipagina"/>
    <w:uiPriority w:val="99"/>
    <w:semiHidden/>
    <w:rsid w:val="00EE427C"/>
  </w:style>
  <w:style w:type="paragraph" w:styleId="Paragrafoelenco">
    <w:name w:val="List Paragraph"/>
    <w:basedOn w:val="Normale"/>
    <w:uiPriority w:val="34"/>
    <w:qFormat/>
    <w:rsid w:val="00EE427C"/>
    <w:pPr>
      <w:ind w:left="720"/>
      <w:contextualSpacing/>
    </w:pPr>
  </w:style>
  <w:style w:type="character" w:styleId="Rimandocommento">
    <w:name w:val="annotation reference"/>
    <w:basedOn w:val="Carpredefinitoparagrafo"/>
    <w:uiPriority w:val="99"/>
    <w:semiHidden/>
    <w:unhideWhenUsed/>
    <w:rsid w:val="00EE427C"/>
    <w:rPr>
      <w:sz w:val="16"/>
      <w:szCs w:val="16"/>
    </w:rPr>
  </w:style>
  <w:style w:type="paragraph" w:styleId="Testocommento">
    <w:name w:val="annotation text"/>
    <w:basedOn w:val="Normale"/>
    <w:link w:val="TestocommentoCarattere"/>
    <w:uiPriority w:val="99"/>
    <w:semiHidden/>
    <w:unhideWhenUsed/>
    <w:rsid w:val="00EE427C"/>
    <w:rPr>
      <w:sz w:val="20"/>
      <w:szCs w:val="20"/>
    </w:rPr>
  </w:style>
  <w:style w:type="character" w:customStyle="1" w:styleId="TestocommentoCarattere">
    <w:name w:val="Testo commento Carattere"/>
    <w:basedOn w:val="Carpredefinitoparagrafo"/>
    <w:link w:val="Testocommento"/>
    <w:uiPriority w:val="99"/>
    <w:semiHidden/>
    <w:rsid w:val="00EE427C"/>
    <w:rPr>
      <w:sz w:val="20"/>
      <w:szCs w:val="20"/>
    </w:rPr>
  </w:style>
  <w:style w:type="paragraph" w:styleId="Soggettocommento">
    <w:name w:val="annotation subject"/>
    <w:basedOn w:val="Testocommento"/>
    <w:next w:val="Testocommento"/>
    <w:link w:val="SoggettocommentoCarattere"/>
    <w:uiPriority w:val="99"/>
    <w:semiHidden/>
    <w:unhideWhenUsed/>
    <w:rsid w:val="00EE427C"/>
    <w:rPr>
      <w:b/>
      <w:bCs/>
    </w:rPr>
  </w:style>
  <w:style w:type="character" w:customStyle="1" w:styleId="SoggettocommentoCarattere">
    <w:name w:val="Soggetto commento Carattere"/>
    <w:basedOn w:val="TestocommentoCarattere"/>
    <w:link w:val="Soggettocommento"/>
    <w:uiPriority w:val="99"/>
    <w:semiHidden/>
    <w:rsid w:val="00EE427C"/>
    <w:rPr>
      <w:b/>
      <w:bCs/>
      <w:sz w:val="20"/>
      <w:szCs w:val="20"/>
    </w:rPr>
  </w:style>
  <w:style w:type="paragraph" w:styleId="Rientrocorpodeltesto">
    <w:name w:val="Body Text Indent"/>
    <w:basedOn w:val="Normale"/>
    <w:link w:val="RientrocorpodeltestoCarattere"/>
    <w:uiPriority w:val="99"/>
    <w:unhideWhenUsed/>
    <w:rsid w:val="00EE427C"/>
    <w:pPr>
      <w:spacing w:after="120" w:line="276" w:lineRule="auto"/>
      <w:ind w:left="283"/>
      <w:jc w:val="both"/>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EE427C"/>
    <w:rPr>
      <w:rFonts w:ascii="Calibri" w:eastAsia="Calibri" w:hAnsi="Calibri" w:cs="Times New Roman"/>
    </w:rPr>
  </w:style>
  <w:style w:type="paragraph" w:customStyle="1" w:styleId="Testopreformattato">
    <w:name w:val="Testo preformattato"/>
    <w:basedOn w:val="Normale"/>
    <w:rsid w:val="00EE427C"/>
    <w:pPr>
      <w:widowControl w:val="0"/>
      <w:suppressAutoHyphens/>
      <w:spacing w:after="0"/>
    </w:pPr>
    <w:rPr>
      <w:rFonts w:ascii="DejaVu Sans Mono" w:eastAsia="DejaVu Sans Mono" w:hAnsi="DejaVu Sans Mono" w:cs="DejaVu Sans Mono"/>
      <w:sz w:val="20"/>
      <w:szCs w:val="20"/>
      <w:lang w:eastAsia="zh-CN" w:bidi="hi-IN"/>
    </w:rPr>
  </w:style>
  <w:style w:type="character" w:customStyle="1" w:styleId="nlmarticle-title">
    <w:name w:val="nlm_article-title"/>
    <w:basedOn w:val="Carpredefinitoparagrafo"/>
    <w:rsid w:val="00EE427C"/>
  </w:style>
  <w:style w:type="character" w:customStyle="1" w:styleId="nlmsubtitle">
    <w:name w:val="nlm_subtitle"/>
    <w:basedOn w:val="Carpredefinitoparagrafo"/>
    <w:rsid w:val="00EE427C"/>
  </w:style>
  <w:style w:type="character" w:customStyle="1" w:styleId="citationvolume">
    <w:name w:val="citation_volume"/>
    <w:basedOn w:val="Carpredefinitoparagrafo"/>
    <w:rsid w:val="00EE427C"/>
  </w:style>
  <w:style w:type="character" w:customStyle="1" w:styleId="citationyear">
    <w:name w:val="citation_year"/>
    <w:basedOn w:val="Carpredefinitoparagrafo"/>
    <w:rsid w:val="00EE427C"/>
  </w:style>
  <w:style w:type="character" w:styleId="Collegamentoipertestuale">
    <w:name w:val="Hyperlink"/>
    <w:basedOn w:val="Carpredefinitoparagrafo"/>
    <w:uiPriority w:val="99"/>
    <w:unhideWhenUsed/>
    <w:rsid w:val="00EE427C"/>
    <w:rPr>
      <w:color w:val="0000FF"/>
      <w:u w:val="single"/>
    </w:rPr>
  </w:style>
  <w:style w:type="character" w:customStyle="1" w:styleId="apple-converted-space">
    <w:name w:val="apple-converted-space"/>
    <w:basedOn w:val="Carpredefinitoparagrafo"/>
    <w:rsid w:val="00EE427C"/>
  </w:style>
  <w:style w:type="character" w:styleId="CitazioneHTML">
    <w:name w:val="HTML Cite"/>
    <w:basedOn w:val="Carpredefinitoparagrafo"/>
    <w:uiPriority w:val="99"/>
    <w:semiHidden/>
    <w:unhideWhenUsed/>
    <w:rsid w:val="00EE427C"/>
    <w:rPr>
      <w:i/>
      <w:iCs/>
    </w:rPr>
  </w:style>
  <w:style w:type="paragraph" w:styleId="Mappadocumento">
    <w:name w:val="Document Map"/>
    <w:basedOn w:val="Normale"/>
    <w:link w:val="MappadocumentoCarattere"/>
    <w:uiPriority w:val="99"/>
    <w:semiHidden/>
    <w:unhideWhenUsed/>
    <w:rsid w:val="00EE427C"/>
    <w:pPr>
      <w:spacing w:after="0"/>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EE427C"/>
    <w:rPr>
      <w:rFonts w:ascii="Tahoma" w:hAnsi="Tahoma" w:cs="Tahoma"/>
      <w:sz w:val="16"/>
      <w:szCs w:val="16"/>
    </w:rPr>
  </w:style>
  <w:style w:type="paragraph" w:styleId="Corpodeltesto3">
    <w:name w:val="Body Text 3"/>
    <w:basedOn w:val="Normale"/>
    <w:link w:val="Corpodeltesto3Carattere"/>
    <w:uiPriority w:val="99"/>
    <w:unhideWhenUsed/>
    <w:rsid w:val="00EE427C"/>
    <w:pPr>
      <w:spacing w:after="120"/>
    </w:pPr>
    <w:rPr>
      <w:sz w:val="16"/>
      <w:szCs w:val="16"/>
    </w:rPr>
  </w:style>
  <w:style w:type="character" w:customStyle="1" w:styleId="Corpodeltesto3Carattere">
    <w:name w:val="Corpo del testo 3 Carattere"/>
    <w:basedOn w:val="Carpredefinitoparagrafo"/>
    <w:link w:val="Corpodeltesto3"/>
    <w:uiPriority w:val="99"/>
    <w:rsid w:val="00EE427C"/>
    <w:rPr>
      <w:sz w:val="16"/>
      <w:szCs w:val="16"/>
    </w:rPr>
  </w:style>
  <w:style w:type="paragraph" w:styleId="Corpodeltesto">
    <w:name w:val="Body Text"/>
    <w:basedOn w:val="Normale"/>
    <w:link w:val="CorpodeltestoCarattere"/>
    <w:uiPriority w:val="99"/>
    <w:unhideWhenUsed/>
    <w:rsid w:val="00EE427C"/>
    <w:pPr>
      <w:spacing w:after="120"/>
    </w:pPr>
    <w:rPr>
      <w:rFonts w:ascii="Calibri" w:eastAsia="Calibri" w:hAnsi="Calibri" w:cs="Times New Roman"/>
    </w:rPr>
  </w:style>
  <w:style w:type="character" w:customStyle="1" w:styleId="CorpodeltestoCarattere">
    <w:name w:val="Corpo del testo Carattere"/>
    <w:basedOn w:val="Carpredefinitoparagrafo"/>
    <w:link w:val="Corpodeltesto"/>
    <w:uiPriority w:val="99"/>
    <w:rsid w:val="00EE427C"/>
    <w:rPr>
      <w:rFonts w:ascii="Calibri" w:eastAsia="Calibri" w:hAnsi="Calibri" w:cs="Times New Roman"/>
    </w:rPr>
  </w:style>
  <w:style w:type="character" w:styleId="Enfasigrassetto">
    <w:name w:val="Strong"/>
    <w:basedOn w:val="Carpredefinitoparagrafo"/>
    <w:uiPriority w:val="22"/>
    <w:qFormat/>
    <w:rsid w:val="001747C8"/>
    <w:rPr>
      <w:b/>
      <w:bCs/>
    </w:rPr>
  </w:style>
  <w:style w:type="character" w:customStyle="1" w:styleId="apple-style-span">
    <w:name w:val="apple-style-span"/>
    <w:basedOn w:val="Carpredefinitoparagrafo"/>
    <w:rsid w:val="001747C8"/>
  </w:style>
  <w:style w:type="character" w:customStyle="1" w:styleId="looklikelink">
    <w:name w:val="looklikelink"/>
    <w:basedOn w:val="Carpredefinitoparagrafo"/>
    <w:rsid w:val="001747C8"/>
  </w:style>
  <w:style w:type="character" w:customStyle="1" w:styleId="articleauthor-link">
    <w:name w:val="article__author-link"/>
    <w:basedOn w:val="Carpredefinitoparagrafo"/>
    <w:rsid w:val="0040309B"/>
  </w:style>
  <w:style w:type="character" w:customStyle="1" w:styleId="listitem-data">
    <w:name w:val="list__item-data"/>
    <w:basedOn w:val="Carpredefinitoparagrafo"/>
    <w:rsid w:val="0040309B"/>
  </w:style>
  <w:style w:type="paragraph" w:styleId="Revisione">
    <w:name w:val="Revision"/>
    <w:hidden/>
    <w:uiPriority w:val="99"/>
    <w:semiHidden/>
    <w:rsid w:val="00BD1279"/>
    <w:pPr>
      <w:spacing w:after="0"/>
    </w:pPr>
  </w:style>
</w:styles>
</file>

<file path=word/webSettings.xml><?xml version="1.0" encoding="utf-8"?>
<w:webSettings xmlns:r="http://schemas.openxmlformats.org/officeDocument/2006/relationships" xmlns:w="http://schemas.openxmlformats.org/wordprocessingml/2006/main">
  <w:divs>
    <w:div w:id="1055893">
      <w:bodyDiv w:val="1"/>
      <w:marLeft w:val="0"/>
      <w:marRight w:val="0"/>
      <w:marTop w:val="0"/>
      <w:marBottom w:val="0"/>
      <w:divBdr>
        <w:top w:val="none" w:sz="0" w:space="0" w:color="auto"/>
        <w:left w:val="none" w:sz="0" w:space="0" w:color="auto"/>
        <w:bottom w:val="none" w:sz="0" w:space="0" w:color="auto"/>
        <w:right w:val="none" w:sz="0" w:space="0" w:color="auto"/>
      </w:divBdr>
      <w:divsChild>
        <w:div w:id="684287403">
          <w:marLeft w:val="0"/>
          <w:marRight w:val="0"/>
          <w:marTop w:val="0"/>
          <w:marBottom w:val="0"/>
          <w:divBdr>
            <w:top w:val="none" w:sz="0" w:space="0" w:color="auto"/>
            <w:left w:val="none" w:sz="0" w:space="0" w:color="auto"/>
            <w:bottom w:val="none" w:sz="0" w:space="0" w:color="auto"/>
            <w:right w:val="none" w:sz="0" w:space="0" w:color="auto"/>
          </w:divBdr>
        </w:div>
      </w:divsChild>
    </w:div>
    <w:div w:id="239367692">
      <w:bodyDiv w:val="1"/>
      <w:marLeft w:val="0"/>
      <w:marRight w:val="0"/>
      <w:marTop w:val="0"/>
      <w:marBottom w:val="0"/>
      <w:divBdr>
        <w:top w:val="none" w:sz="0" w:space="0" w:color="auto"/>
        <w:left w:val="none" w:sz="0" w:space="0" w:color="auto"/>
        <w:bottom w:val="none" w:sz="0" w:space="0" w:color="auto"/>
        <w:right w:val="none" w:sz="0" w:space="0" w:color="auto"/>
      </w:divBdr>
      <w:divsChild>
        <w:div w:id="668871016">
          <w:marLeft w:val="0"/>
          <w:marRight w:val="0"/>
          <w:marTop w:val="0"/>
          <w:marBottom w:val="0"/>
          <w:divBdr>
            <w:top w:val="none" w:sz="0" w:space="0" w:color="auto"/>
            <w:left w:val="none" w:sz="0" w:space="0" w:color="auto"/>
            <w:bottom w:val="none" w:sz="0" w:space="0" w:color="auto"/>
            <w:right w:val="none" w:sz="0" w:space="0" w:color="auto"/>
          </w:divBdr>
        </w:div>
      </w:divsChild>
    </w:div>
    <w:div w:id="523441292">
      <w:bodyDiv w:val="1"/>
      <w:marLeft w:val="0"/>
      <w:marRight w:val="0"/>
      <w:marTop w:val="0"/>
      <w:marBottom w:val="0"/>
      <w:divBdr>
        <w:top w:val="none" w:sz="0" w:space="0" w:color="auto"/>
        <w:left w:val="none" w:sz="0" w:space="0" w:color="auto"/>
        <w:bottom w:val="none" w:sz="0" w:space="0" w:color="auto"/>
        <w:right w:val="none" w:sz="0" w:space="0" w:color="auto"/>
      </w:divBdr>
      <w:divsChild>
        <w:div w:id="1802572141">
          <w:marLeft w:val="0"/>
          <w:marRight w:val="0"/>
          <w:marTop w:val="0"/>
          <w:marBottom w:val="0"/>
          <w:divBdr>
            <w:top w:val="none" w:sz="0" w:space="0" w:color="auto"/>
            <w:left w:val="none" w:sz="0" w:space="0" w:color="auto"/>
            <w:bottom w:val="none" w:sz="0" w:space="0" w:color="auto"/>
            <w:right w:val="none" w:sz="0" w:space="0" w:color="auto"/>
          </w:divBdr>
        </w:div>
      </w:divsChild>
    </w:div>
    <w:div w:id="1581057666">
      <w:bodyDiv w:val="1"/>
      <w:marLeft w:val="0"/>
      <w:marRight w:val="0"/>
      <w:marTop w:val="0"/>
      <w:marBottom w:val="0"/>
      <w:divBdr>
        <w:top w:val="none" w:sz="0" w:space="0" w:color="auto"/>
        <w:left w:val="none" w:sz="0" w:space="0" w:color="auto"/>
        <w:bottom w:val="none" w:sz="0" w:space="0" w:color="auto"/>
        <w:right w:val="none" w:sz="0" w:space="0" w:color="auto"/>
      </w:divBdr>
      <w:divsChild>
        <w:div w:id="163591868">
          <w:marLeft w:val="0"/>
          <w:marRight w:val="0"/>
          <w:marTop w:val="0"/>
          <w:marBottom w:val="0"/>
          <w:divBdr>
            <w:top w:val="none" w:sz="0" w:space="0" w:color="auto"/>
            <w:left w:val="none" w:sz="0" w:space="0" w:color="auto"/>
            <w:bottom w:val="none" w:sz="0" w:space="0" w:color="auto"/>
            <w:right w:val="none" w:sz="0" w:space="0" w:color="auto"/>
          </w:divBdr>
        </w:div>
      </w:divsChild>
    </w:div>
    <w:div w:id="171954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randi@unitus.it" TargetMode="External"/><Relationship Id="rId13" Type="http://schemas.openxmlformats.org/officeDocument/2006/relationships/hyperlink" Target="https://pubs.rsc.org/en/results?searchtext=Author%3AFrancesco%20Tarantell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s.rsc.org/en/results?searchtext=Author%3ALeonardo%20Belpassi" TargetMode="External"/><Relationship Id="rId17" Type="http://schemas.openxmlformats.org/officeDocument/2006/relationships/hyperlink" Target="https://pubs.rsc.org/en/results?searchtext=Author%3AFernando%20Pirani" TargetMode="External"/><Relationship Id="rId2" Type="http://schemas.openxmlformats.org/officeDocument/2006/relationships/numbering" Target="numbering.xml"/><Relationship Id="rId16" Type="http://schemas.openxmlformats.org/officeDocument/2006/relationships/hyperlink" Target="https://pubs.rsc.org/en/results?searchtext=Author%3ADavid%20Cappellett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s.rsc.org/en/results?searchtext=Author%3ADiego%20Cesario" TargetMode="External"/><Relationship Id="rId5" Type="http://schemas.openxmlformats.org/officeDocument/2006/relationships/webSettings" Target="webSettings.xml"/><Relationship Id="rId15" Type="http://schemas.openxmlformats.org/officeDocument/2006/relationships/hyperlink" Target="https://pubs.rsc.org/en/results?searchtext=Author%3AStefano%20Falcinelli" TargetMode="External"/><Relationship Id="rId10" Type="http://schemas.openxmlformats.org/officeDocument/2006/relationships/hyperlink" Target="https://pubs.rsc.org/en/results?searchtext=Author%3AFrancesca%20Nunz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1-7217-9490" TargetMode="External"/><Relationship Id="rId14" Type="http://schemas.openxmlformats.org/officeDocument/2006/relationships/hyperlink" Target="https://pubs.rsc.org/en/results?searchtext=Author%3ALuiz%20Fernando%20Roncaratti" TargetMode="External"/><Relationship Id="rId30"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17223-D539-403D-8B1D-A3826C51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6199</Words>
  <Characters>35339</Characters>
  <Application>Microsoft Office Word</Application>
  <DocSecurity>0</DocSecurity>
  <Lines>294</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Felice Grandinetti</dc:creator>
  <cp:lastModifiedBy>Felice Grandinetti</cp:lastModifiedBy>
  <cp:revision>10</cp:revision>
  <cp:lastPrinted>2019-05-15T10:23:00Z</cp:lastPrinted>
  <dcterms:created xsi:type="dcterms:W3CDTF">2019-06-01T09:31:00Z</dcterms:created>
  <dcterms:modified xsi:type="dcterms:W3CDTF">2019-07-21T10:22:00Z</dcterms:modified>
</cp:coreProperties>
</file>